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99D51" w14:textId="77777777" w:rsidR="008B40CC" w:rsidRDefault="00DC1937">
      <w:pPr>
        <w:pStyle w:val="30"/>
        <w:shd w:val="clear" w:color="auto" w:fill="auto"/>
        <w:ind w:right="20"/>
      </w:pPr>
      <w:r>
        <w:rPr>
          <w:rStyle w:val="31"/>
          <w:b/>
          <w:bCs/>
        </w:rPr>
        <w:t>Муниципальное бюджетное дошкольное образовательное учреждение</w:t>
      </w:r>
      <w:r>
        <w:rPr>
          <w:rStyle w:val="31"/>
          <w:b/>
          <w:bCs/>
        </w:rPr>
        <w:br/>
        <w:t>«Детский сад комбинированного вида №17»</w:t>
      </w:r>
    </w:p>
    <w:p w14:paraId="25B505AB" w14:textId="77777777" w:rsidR="008B40CC" w:rsidRDefault="00DC1937">
      <w:pPr>
        <w:pStyle w:val="30"/>
        <w:shd w:val="clear" w:color="auto" w:fill="auto"/>
        <w:spacing w:after="1535" w:line="244" w:lineRule="exact"/>
        <w:ind w:right="20"/>
      </w:pPr>
      <w:r>
        <w:rPr>
          <w:rStyle w:val="31"/>
          <w:b/>
          <w:bCs/>
        </w:rPr>
        <w:t>г. Уссурийска Уссурийского городского округа</w:t>
      </w:r>
    </w:p>
    <w:p w14:paraId="2CA73169" w14:textId="4609486B" w:rsidR="008B40CC" w:rsidRDefault="00DC1937">
      <w:pPr>
        <w:pStyle w:val="40"/>
        <w:shd w:val="clear" w:color="auto" w:fill="auto"/>
        <w:spacing w:before="0" w:after="118"/>
      </w:pPr>
      <w:r>
        <w:rPr>
          <w:noProof/>
        </w:rPr>
        <w:drawing>
          <wp:anchor distT="0" distB="0" distL="1197610" distR="63500" simplePos="0" relativeHeight="377487104" behindDoc="1" locked="0" layoutInCell="1" allowOverlap="1" wp14:anchorId="0A9A9475" wp14:editId="0B3687ED">
            <wp:simplePos x="0" y="0"/>
            <wp:positionH relativeFrom="margin">
              <wp:posOffset>3066415</wp:posOffset>
            </wp:positionH>
            <wp:positionV relativeFrom="paragraph">
              <wp:posOffset>12700</wp:posOffset>
            </wp:positionV>
            <wp:extent cx="1569720" cy="108204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41"/>
        </w:rPr>
        <w:t>ПРИНЯТО</w:t>
      </w:r>
    </w:p>
    <w:p w14:paraId="251F5D24" w14:textId="77777777" w:rsidR="008B40CC" w:rsidRDefault="00DC1937">
      <w:pPr>
        <w:pStyle w:val="40"/>
        <w:shd w:val="clear" w:color="auto" w:fill="auto"/>
        <w:spacing w:before="0" w:after="0" w:line="302" w:lineRule="exact"/>
      </w:pPr>
      <w:r>
        <w:rPr>
          <w:rStyle w:val="41"/>
        </w:rPr>
        <w:t>Педагогическим советом №1 МБДОУ д/с №17</w:t>
      </w:r>
    </w:p>
    <w:p w14:paraId="3F44F94E" w14:textId="77777777" w:rsidR="008B40CC" w:rsidRDefault="00DC1937">
      <w:pPr>
        <w:pStyle w:val="40"/>
        <w:shd w:val="clear" w:color="auto" w:fill="auto"/>
        <w:spacing w:before="0" w:after="2709" w:line="302" w:lineRule="exact"/>
      </w:pPr>
      <w:r>
        <w:rPr>
          <w:rStyle w:val="41"/>
        </w:rPr>
        <w:t>Протокол № от «28» августа 2017г.</w:t>
      </w:r>
    </w:p>
    <w:p w14:paraId="541D0D43" w14:textId="77777777" w:rsidR="008B40CC" w:rsidRDefault="00DC1937">
      <w:pPr>
        <w:pStyle w:val="50"/>
        <w:shd w:val="clear" w:color="auto" w:fill="auto"/>
        <w:spacing w:before="0" w:after="245"/>
        <w:ind w:left="3000"/>
      </w:pPr>
      <w:r>
        <w:rPr>
          <w:rStyle w:val="51"/>
          <w:b/>
          <w:bCs/>
        </w:rPr>
        <w:t>ПОЛОЖЕНИЕ</w:t>
      </w:r>
    </w:p>
    <w:p w14:paraId="79929AB4" w14:textId="77777777" w:rsidR="008B40CC" w:rsidRDefault="00DC1937">
      <w:pPr>
        <w:pStyle w:val="60"/>
        <w:shd w:val="clear" w:color="auto" w:fill="auto"/>
        <w:spacing w:before="0"/>
        <w:ind w:right="240"/>
        <w:sectPr w:rsidR="008B40CC">
          <w:pgSz w:w="11900" w:h="16840"/>
          <w:pgMar w:top="2242" w:right="2146" w:bottom="2242" w:left="2443" w:header="0" w:footer="3" w:gutter="0"/>
          <w:cols w:space="720"/>
          <w:noEndnote/>
          <w:docGrid w:linePitch="360"/>
        </w:sectPr>
      </w:pPr>
      <w:r>
        <w:rPr>
          <w:rStyle w:val="61"/>
          <w:b/>
          <w:bCs/>
        </w:rPr>
        <w:t>О РЕЖИМЕ НЕПРЕРЫВНОЙ ОБРАЗОВАТЕЛЬНОЙ ДЕЯТЕЛЬНОСТИ</w:t>
      </w:r>
    </w:p>
    <w:p w14:paraId="0845E3A7" w14:textId="77777777" w:rsidR="008B40CC" w:rsidRDefault="00DC193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69"/>
        </w:tabs>
        <w:ind w:left="3320" w:firstLine="0"/>
      </w:pPr>
      <w:bookmarkStart w:id="0" w:name="bookmark0"/>
      <w:r>
        <w:lastRenderedPageBreak/>
        <w:t>ОБЩИЕ ПОЛОЖЕНИЯ</w:t>
      </w:r>
      <w:bookmarkEnd w:id="0"/>
    </w:p>
    <w:p w14:paraId="7C3B45AC" w14:textId="77777777" w:rsidR="008B40CC" w:rsidRDefault="00DC1937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before="0" w:after="60"/>
        <w:ind w:firstLine="740"/>
      </w:pPr>
      <w:r>
        <w:t>Настоящее Положение разработано с учетом:</w:t>
      </w:r>
    </w:p>
    <w:p w14:paraId="08ECC6AF" w14:textId="77777777" w:rsidR="008B40CC" w:rsidRDefault="00DC1937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204" w:line="485" w:lineRule="exact"/>
        <w:ind w:left="740"/>
      </w:pPr>
      <w:r>
        <w:t>Федерального закона от 29 декабря 2012 г. № 273-ФЗ «Об образовании в Российской Федерации»</w:t>
      </w:r>
    </w:p>
    <w:p w14:paraId="7E8EC9F6" w14:textId="77777777" w:rsidR="008B40CC" w:rsidRDefault="00DC1937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 w:line="480" w:lineRule="exact"/>
        <w:ind w:left="740"/>
      </w:pPr>
      <w:r>
        <w:t xml:space="preserve">Федерального </w:t>
      </w:r>
      <w:r>
        <w:t>государственного образовательного стандарта дошкольного образования (далее ФГОС ДО) от 17.10.2013 г. № 1155,</w:t>
      </w:r>
    </w:p>
    <w:p w14:paraId="46E6F0E1" w14:textId="77777777" w:rsidR="008B40CC" w:rsidRDefault="00DC1937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 w:line="485" w:lineRule="exact"/>
        <w:ind w:left="740"/>
      </w:pPr>
      <w:r>
        <w:t>Санитарно-эпидемиологических требований к устройству, содержанию и организации режима работы в дошкольных организациях «Санитарно - эпидемиологичес</w:t>
      </w:r>
      <w:r>
        <w:t>кие правила и нормативы СанПиН 2.4.1.3049 - 13» от 15 мая 2013 г. с изменениями от 27 августа 2015 года;</w:t>
      </w:r>
    </w:p>
    <w:p w14:paraId="24B3D429" w14:textId="77777777" w:rsidR="008B40CC" w:rsidRDefault="00DC1937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 w:line="485" w:lineRule="exact"/>
        <w:ind w:left="740"/>
      </w:pPr>
      <w:r>
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</w:t>
      </w:r>
      <w:r>
        <w:t>разования, утверждённый приказом Министерства образования и науки Российской Федерации от 30 августа 2013 г. № 1014г.</w:t>
      </w:r>
    </w:p>
    <w:p w14:paraId="21DEFC5E" w14:textId="77777777" w:rsidR="008B40CC" w:rsidRDefault="00DC1937">
      <w:pPr>
        <w:pStyle w:val="20"/>
        <w:numPr>
          <w:ilvl w:val="1"/>
          <w:numId w:val="1"/>
        </w:numPr>
        <w:shd w:val="clear" w:color="auto" w:fill="auto"/>
        <w:tabs>
          <w:tab w:val="left" w:pos="1570"/>
        </w:tabs>
        <w:spacing w:before="0" w:after="0" w:line="485" w:lineRule="exact"/>
        <w:ind w:firstLine="740"/>
      </w:pPr>
      <w:r>
        <w:t>Настоящее Положение регулирует режим организации образовательного процесса и регламентирует режим непрерывной образовательной деятельности</w:t>
      </w:r>
      <w:r>
        <w:t xml:space="preserve"> (далее - НОД).</w:t>
      </w:r>
    </w:p>
    <w:p w14:paraId="028462F7" w14:textId="77777777" w:rsidR="008B40CC" w:rsidRDefault="00DC1937">
      <w:pPr>
        <w:pStyle w:val="20"/>
        <w:numPr>
          <w:ilvl w:val="1"/>
          <w:numId w:val="1"/>
        </w:numPr>
        <w:shd w:val="clear" w:color="auto" w:fill="auto"/>
        <w:tabs>
          <w:tab w:val="left" w:pos="1231"/>
        </w:tabs>
        <w:spacing w:before="0" w:after="0" w:line="490" w:lineRule="exact"/>
        <w:ind w:firstLine="740"/>
      </w:pPr>
      <w:r>
        <w:t>Настоящие Правила обязательны для исполнения всеми участниками образовательного процесса.</w:t>
      </w:r>
    </w:p>
    <w:p w14:paraId="2BD555C7" w14:textId="77777777" w:rsidR="008B40CC" w:rsidRDefault="00DC1937">
      <w:pPr>
        <w:pStyle w:val="20"/>
        <w:numPr>
          <w:ilvl w:val="1"/>
          <w:numId w:val="1"/>
        </w:numPr>
        <w:shd w:val="clear" w:color="auto" w:fill="auto"/>
        <w:tabs>
          <w:tab w:val="left" w:pos="1240"/>
        </w:tabs>
        <w:spacing w:before="0" w:after="0" w:line="480" w:lineRule="exact"/>
        <w:ind w:firstLine="740"/>
      </w:pPr>
      <w:r>
        <w:t>Текст настоящего Положения размещается на официальном сайте МБДОУ д/с №17 в сети Интернет.</w:t>
      </w:r>
    </w:p>
    <w:p w14:paraId="3248880A" w14:textId="77777777" w:rsidR="008B40CC" w:rsidRDefault="00DC193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27"/>
        </w:tabs>
        <w:spacing w:after="480" w:line="480" w:lineRule="exact"/>
        <w:ind w:left="3720"/>
      </w:pPr>
      <w:bookmarkStart w:id="1" w:name="bookmark1"/>
      <w:r>
        <w:t>РЕЖИМ НЕПРЕРЫВНОЙ ОБРАЗОВАТЕЛЬНОЙ ДЕЯТЕЛЬНОСТИ</w:t>
      </w:r>
      <w:bookmarkEnd w:id="1"/>
    </w:p>
    <w:p w14:paraId="2397C2D3" w14:textId="77777777" w:rsidR="008B40CC" w:rsidRDefault="00DC1937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480" w:lineRule="exact"/>
        <w:ind w:firstLine="740"/>
      </w:pPr>
      <w:r>
        <w:t>Учебный год в МБДОУ д/с №17 начинается 1 сентября. Если этот день приходится на выходной день, то учебный год начинается в первый, следующий за ним, рабочий день. Заканчивается учебный год 31 мая. Если этот день</w:t>
      </w:r>
      <w:r>
        <w:br w:type="page"/>
      </w:r>
      <w:r>
        <w:lastRenderedPageBreak/>
        <w:t xml:space="preserve">приходится на выходной день, то учебный год </w:t>
      </w:r>
      <w:r>
        <w:t>начинается в первый, предыдущий перед ним, рабочий день</w:t>
      </w:r>
    </w:p>
    <w:p w14:paraId="1019CE4E" w14:textId="77777777" w:rsidR="008B40CC" w:rsidRDefault="00DC1937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before="0" w:after="0" w:line="480" w:lineRule="exact"/>
        <w:ind w:firstLine="720"/>
      </w:pPr>
      <w:r>
        <w:t>Продолжительность учебного года составляет не менее 36 недель.</w:t>
      </w:r>
    </w:p>
    <w:p w14:paraId="490C3BE9" w14:textId="77777777" w:rsidR="008B40CC" w:rsidRDefault="00DC1937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before="0" w:after="0" w:line="480" w:lineRule="exact"/>
        <w:ind w:firstLine="720"/>
      </w:pPr>
      <w:r>
        <w:t>Учебный год составляют первое и второе полугодие</w:t>
      </w:r>
    </w:p>
    <w:p w14:paraId="75632E9C" w14:textId="77777777" w:rsidR="008B40CC" w:rsidRDefault="00DC1937">
      <w:pPr>
        <w:pStyle w:val="20"/>
        <w:shd w:val="clear" w:color="auto" w:fill="auto"/>
        <w:spacing w:before="0" w:after="0" w:line="480" w:lineRule="exact"/>
        <w:ind w:firstLine="720"/>
      </w:pPr>
      <w:r>
        <w:t>Количество полугодий - 2.</w:t>
      </w:r>
    </w:p>
    <w:p w14:paraId="7900161F" w14:textId="77777777" w:rsidR="008B40CC" w:rsidRDefault="00DC1937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 w:line="480" w:lineRule="exact"/>
        <w:ind w:firstLine="720"/>
      </w:pPr>
      <w:r>
        <w:t>После каждого полугодия следуют каникулы (полугодия чередуются</w:t>
      </w:r>
      <w:r>
        <w:t xml:space="preserve"> с каникулами).</w:t>
      </w:r>
    </w:p>
    <w:p w14:paraId="135DA26B" w14:textId="77777777" w:rsidR="008B40CC" w:rsidRDefault="00DC1937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 w:line="480" w:lineRule="exact"/>
        <w:ind w:firstLine="720"/>
      </w:pPr>
      <w:r>
        <w:t>Продолжительность учебного года, каникул устанавливается годовым календарным учебным графиком. Годовой календарный учебный график на каждый учебный год утверждается заведующим МБДОУ д/с №17.</w:t>
      </w:r>
    </w:p>
    <w:p w14:paraId="0A2C9FCB" w14:textId="77777777" w:rsidR="008B40CC" w:rsidRDefault="00DC1937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242" w:line="480" w:lineRule="exact"/>
        <w:ind w:firstLine="720"/>
        <w:jc w:val="left"/>
      </w:pPr>
      <w:r>
        <w:t>Образовательная деятельность в МБДОУ д/с №17 веде</w:t>
      </w:r>
      <w:r>
        <w:t>тся в первую и вторую половину дня:</w:t>
      </w:r>
    </w:p>
    <w:p w14:paraId="6CFAD5B5" w14:textId="77777777" w:rsidR="008B40CC" w:rsidRDefault="00DC1937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before="0" w:after="0" w:line="778" w:lineRule="exact"/>
        <w:ind w:firstLine="720"/>
      </w:pPr>
      <w:r>
        <w:t>Продолжительность НОД:</w:t>
      </w:r>
    </w:p>
    <w:p w14:paraId="6DE56BF9" w14:textId="77777777" w:rsidR="008B40CC" w:rsidRDefault="00DC1937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778" w:lineRule="exact"/>
        <w:ind w:left="400" w:firstLine="0"/>
        <w:jc w:val="left"/>
      </w:pPr>
      <w:r>
        <w:t>группа раннего возраста - 8-10мин,</w:t>
      </w:r>
    </w:p>
    <w:p w14:paraId="156C2CF7" w14:textId="77777777" w:rsidR="008B40CC" w:rsidRDefault="00DC1937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778" w:lineRule="exact"/>
        <w:ind w:left="400" w:firstLine="0"/>
        <w:jc w:val="left"/>
      </w:pPr>
      <w:r>
        <w:t>группа младшего возраста - 15 мин.,</w:t>
      </w:r>
    </w:p>
    <w:p w14:paraId="7205BCCB" w14:textId="77777777" w:rsidR="008B40CC" w:rsidRDefault="00DC1937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778" w:lineRule="exact"/>
        <w:ind w:left="400" w:firstLine="0"/>
        <w:jc w:val="left"/>
      </w:pPr>
      <w:r>
        <w:t>подгруппа среднего возраста - 20 мин.,</w:t>
      </w:r>
    </w:p>
    <w:p w14:paraId="6128B95F" w14:textId="77777777" w:rsidR="008B40CC" w:rsidRDefault="00DC1937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778" w:lineRule="exact"/>
        <w:ind w:left="400" w:firstLine="0"/>
        <w:jc w:val="left"/>
      </w:pPr>
      <w:r>
        <w:t>подгруппа старшего возраста - 20-25 мин.,</w:t>
      </w:r>
    </w:p>
    <w:p w14:paraId="725C54A4" w14:textId="77777777" w:rsidR="008B40CC" w:rsidRDefault="00DC1937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778" w:lineRule="exact"/>
        <w:ind w:left="400" w:firstLine="0"/>
        <w:jc w:val="left"/>
      </w:pPr>
      <w:r>
        <w:t xml:space="preserve">подгруппа подготовительного к школе </w:t>
      </w:r>
      <w:r>
        <w:t>возраста - 30 мин.;</w:t>
      </w:r>
    </w:p>
    <w:p w14:paraId="5B27FD54" w14:textId="77777777" w:rsidR="008B40CC" w:rsidRDefault="00DC1937">
      <w:pPr>
        <w:pStyle w:val="20"/>
        <w:shd w:val="clear" w:color="auto" w:fill="auto"/>
        <w:spacing w:before="0" w:after="452" w:line="475" w:lineRule="exact"/>
        <w:ind w:firstLine="720"/>
      </w:pPr>
      <w:r>
        <w:t>Общая учебная нагрузка (количество обязательной НОД в неделю) инвариантной части плана по всем направлениям развития составляет:</w:t>
      </w:r>
    </w:p>
    <w:p w14:paraId="282E7322" w14:textId="77777777" w:rsidR="008B40CC" w:rsidRDefault="00DC1937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before="0" w:after="480"/>
        <w:ind w:firstLine="720"/>
      </w:pPr>
      <w:r>
        <w:t>группа раннего возраста -10,</w:t>
      </w:r>
    </w:p>
    <w:p w14:paraId="19039D3F" w14:textId="77777777" w:rsidR="008B40CC" w:rsidRDefault="00DC1937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before="0" w:after="480"/>
        <w:ind w:firstLine="720"/>
      </w:pPr>
      <w:r>
        <w:t>группа младшего возраста - 10,</w:t>
      </w:r>
    </w:p>
    <w:p w14:paraId="3AB42EB6" w14:textId="1B754409" w:rsidR="008B40CC" w:rsidRDefault="00DC1937">
      <w:pPr>
        <w:pStyle w:val="20"/>
        <w:shd w:val="clear" w:color="auto" w:fill="auto"/>
        <w:spacing w:before="0" w:after="0"/>
        <w:ind w:firstLine="0"/>
      </w:pPr>
      <w:r>
        <w:rPr>
          <w:noProof/>
        </w:rPr>
        <mc:AlternateContent>
          <mc:Choice Requires="wps">
            <w:drawing>
              <wp:anchor distT="0" distB="0" distL="63500" distR="140335" simplePos="0" relativeHeight="377487105" behindDoc="1" locked="0" layoutInCell="1" allowOverlap="1" wp14:anchorId="673DF57D" wp14:editId="25FDFA3A">
                <wp:simplePos x="0" y="0"/>
                <wp:positionH relativeFrom="margin">
                  <wp:posOffset>471170</wp:posOffset>
                </wp:positionH>
                <wp:positionV relativeFrom="paragraph">
                  <wp:posOffset>12700</wp:posOffset>
                </wp:positionV>
                <wp:extent cx="100330" cy="196850"/>
                <wp:effectExtent l="0" t="0" r="4445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FDCEE" w14:textId="77777777" w:rsidR="008B40CC" w:rsidRDefault="00DC1937">
                            <w:pPr>
                              <w:pStyle w:val="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DF5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1pt;margin-top:1pt;width:7.9pt;height:15.5pt;z-index:-125829375;visibility:visible;mso-wrap-style:square;mso-width-percent:0;mso-height-percent:0;mso-wrap-distance-left:5pt;mso-wrap-distance-top:0;mso-wrap-distance-right:11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" filled="f" stroked="f">
                <v:textbox style="mso-fit-shape-to-text:t" inset="0,0,0,0">
                  <w:txbxContent>
                    <w:p w14:paraId="08FFDCEE" w14:textId="77777777" w:rsidR="008B40CC" w:rsidRDefault="00DC1937">
                      <w:pPr>
                        <w:pStyle w:val="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•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подгруппа среднего возраста - 10,</w:t>
      </w:r>
      <w:r>
        <w:br w:type="page"/>
      </w:r>
    </w:p>
    <w:p w14:paraId="2D70D821" w14:textId="77777777" w:rsidR="008B40CC" w:rsidRDefault="00DC1937">
      <w:pPr>
        <w:pStyle w:val="20"/>
        <w:shd w:val="clear" w:color="auto" w:fill="auto"/>
        <w:spacing w:before="0" w:after="460"/>
        <w:ind w:left="1120" w:firstLine="0"/>
        <w:jc w:val="left"/>
      </w:pPr>
      <w:r>
        <w:lastRenderedPageBreak/>
        <w:t>подгруппа старшего возраста - 12,</w:t>
      </w:r>
    </w:p>
    <w:p w14:paraId="5D2045ED" w14:textId="77777777" w:rsidR="008B40CC" w:rsidRDefault="00DC1937">
      <w:pPr>
        <w:pStyle w:val="20"/>
        <w:shd w:val="clear" w:color="auto" w:fill="auto"/>
        <w:spacing w:before="0" w:after="324"/>
        <w:ind w:firstLine="760"/>
      </w:pPr>
      <w:r>
        <w:t>• подгруппа подготовительного к школе возраста - 12;</w:t>
      </w:r>
    </w:p>
    <w:p w14:paraId="3A276A11" w14:textId="77777777" w:rsidR="008B40CC" w:rsidRDefault="00DC1937">
      <w:pPr>
        <w:pStyle w:val="20"/>
        <w:shd w:val="clear" w:color="auto" w:fill="auto"/>
        <w:spacing w:before="0" w:after="58" w:line="480" w:lineRule="exact"/>
        <w:ind w:firstLine="760"/>
      </w:pPr>
      <w:r>
        <w:t>Общая учебная нагрузка (количество НОД в неделю) инвариантной и вариативной частей плана по всем направлениям развития составляет:</w:t>
      </w:r>
    </w:p>
    <w:p w14:paraId="151CE745" w14:textId="77777777" w:rsidR="008B40CC" w:rsidRDefault="00DC1937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0" w:line="782" w:lineRule="exact"/>
        <w:ind w:left="1120" w:firstLine="0"/>
        <w:jc w:val="left"/>
      </w:pPr>
      <w:r>
        <w:t>группа раннего возраста -10,</w:t>
      </w:r>
    </w:p>
    <w:p w14:paraId="10E0F46C" w14:textId="77777777" w:rsidR="008B40CC" w:rsidRDefault="00DC1937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0" w:line="782" w:lineRule="exact"/>
        <w:ind w:left="1120" w:firstLine="0"/>
        <w:jc w:val="left"/>
      </w:pPr>
      <w:r>
        <w:t>группа мл</w:t>
      </w:r>
      <w:r>
        <w:t>адшего возраста - 10,</w:t>
      </w:r>
    </w:p>
    <w:p w14:paraId="210D891C" w14:textId="77777777" w:rsidR="008B40CC" w:rsidRDefault="00DC1937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0" w:line="782" w:lineRule="exact"/>
        <w:ind w:left="1120" w:firstLine="0"/>
        <w:jc w:val="left"/>
      </w:pPr>
      <w:r>
        <w:t>подгруппа среднего возраста - 10,</w:t>
      </w:r>
    </w:p>
    <w:p w14:paraId="1F51C1A7" w14:textId="77777777" w:rsidR="008B40CC" w:rsidRDefault="00DC1937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0" w:line="782" w:lineRule="exact"/>
        <w:ind w:left="1120" w:firstLine="0"/>
        <w:jc w:val="left"/>
      </w:pPr>
      <w:r>
        <w:t>подгруппа старшего возраста - 15,</w:t>
      </w:r>
    </w:p>
    <w:p w14:paraId="1E7EEC47" w14:textId="77777777" w:rsidR="008B40CC" w:rsidRDefault="00DC1937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0" w:line="782" w:lineRule="exact"/>
        <w:ind w:left="1120" w:firstLine="0"/>
        <w:jc w:val="left"/>
      </w:pPr>
      <w:r>
        <w:t>подгруппа подготовительного к школе возраста - 15;</w:t>
      </w:r>
    </w:p>
    <w:p w14:paraId="063B13A6" w14:textId="77777777" w:rsidR="008B40CC" w:rsidRDefault="00DC1937">
      <w:pPr>
        <w:pStyle w:val="20"/>
        <w:numPr>
          <w:ilvl w:val="1"/>
          <w:numId w:val="1"/>
        </w:numPr>
        <w:shd w:val="clear" w:color="auto" w:fill="auto"/>
        <w:tabs>
          <w:tab w:val="left" w:pos="1286"/>
        </w:tabs>
        <w:spacing w:before="0" w:after="0" w:line="480" w:lineRule="exact"/>
        <w:ind w:firstLine="760"/>
      </w:pPr>
      <w:r>
        <w:t>В середине времени, отведенного на непрерывную образовательную деятельность, проводят физкультурные минутки, включа</w:t>
      </w:r>
      <w:r>
        <w:t>ющие упражнения на профилактику нарушения зрения, развитие и укрепление общей и мелкой моторики, снятие мышечной усталости (продолжительность 2-3 минуты). Перерывы между периодами непрерывной образовательной деятельности составляют 10 минут.</w:t>
      </w:r>
    </w:p>
    <w:p w14:paraId="236D6F18" w14:textId="77777777" w:rsidR="008B40CC" w:rsidRDefault="00DC1937">
      <w:pPr>
        <w:pStyle w:val="20"/>
        <w:numPr>
          <w:ilvl w:val="1"/>
          <w:numId w:val="1"/>
        </w:numPr>
        <w:shd w:val="clear" w:color="auto" w:fill="auto"/>
        <w:tabs>
          <w:tab w:val="left" w:pos="1343"/>
        </w:tabs>
        <w:spacing w:before="0" w:after="0" w:line="480" w:lineRule="exact"/>
        <w:ind w:firstLine="760"/>
      </w:pPr>
      <w:r>
        <w:t>Образовательная деятельность проводится как со всей группой, так и по подгруппам (по условиям МБДОУ д/с №17). Музыкальное воспитание осуществляет музыкальный руководитель.</w:t>
      </w:r>
    </w:p>
    <w:p w14:paraId="384BB081" w14:textId="77777777" w:rsidR="008B40CC" w:rsidRDefault="00DC1937">
      <w:pPr>
        <w:pStyle w:val="20"/>
        <w:numPr>
          <w:ilvl w:val="1"/>
          <w:numId w:val="1"/>
        </w:numPr>
        <w:shd w:val="clear" w:color="auto" w:fill="auto"/>
        <w:tabs>
          <w:tab w:val="left" w:pos="1451"/>
        </w:tabs>
        <w:spacing w:before="0" w:after="0" w:line="480" w:lineRule="exact"/>
        <w:ind w:firstLine="760"/>
      </w:pPr>
      <w:r>
        <w:t>Для детей раннего возраста до 3 лет продолжительность НОД составляет не более 10 мин</w:t>
      </w:r>
      <w:r>
        <w:t>. НОД осуществляется непосредственно в первую и во вторую половину дня.</w:t>
      </w:r>
    </w:p>
    <w:p w14:paraId="4ABF14F6" w14:textId="77777777" w:rsidR="008B40CC" w:rsidRDefault="00DC1937">
      <w:pPr>
        <w:pStyle w:val="20"/>
        <w:numPr>
          <w:ilvl w:val="1"/>
          <w:numId w:val="1"/>
        </w:numPr>
        <w:shd w:val="clear" w:color="auto" w:fill="auto"/>
        <w:tabs>
          <w:tab w:val="left" w:pos="1434"/>
        </w:tabs>
        <w:spacing w:before="0" w:after="0" w:line="480" w:lineRule="exact"/>
        <w:ind w:firstLine="760"/>
      </w:pPr>
      <w: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</w:t>
      </w:r>
      <w:r>
        <w:t>инут и 1,5 часа</w:t>
      </w:r>
    </w:p>
    <w:p w14:paraId="1F9401E1" w14:textId="77777777" w:rsidR="008B40CC" w:rsidRDefault="00DC1937">
      <w:pPr>
        <w:pStyle w:val="20"/>
        <w:shd w:val="clear" w:color="auto" w:fill="auto"/>
        <w:spacing w:before="0" w:after="0"/>
        <w:ind w:firstLine="0"/>
        <w:jc w:val="left"/>
      </w:pPr>
      <w:r>
        <w:t>соответственно.</w:t>
      </w:r>
    </w:p>
    <w:p w14:paraId="0C18C66B" w14:textId="77777777" w:rsidR="008B40CC" w:rsidRDefault="00DC1937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480" w:lineRule="exact"/>
        <w:ind w:firstLine="720"/>
      </w:pPr>
      <w:r>
        <w:t xml:space="preserve">НОД с детьми старшего дошкольного возраста может осуществляться </w:t>
      </w:r>
      <w:r>
        <w:lastRenderedPageBreak/>
        <w:t>во второй половине дня после дневного сна. Ее продолжительность должна составлять не более 25 - 30 минут в день.</w:t>
      </w:r>
    </w:p>
    <w:p w14:paraId="2D80BAC2" w14:textId="77777777" w:rsidR="008B40CC" w:rsidRDefault="00DC1937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before="0" w:after="0" w:line="480" w:lineRule="exact"/>
        <w:ind w:firstLine="720"/>
      </w:pPr>
      <w:r>
        <w:t>Для профилактики утомления НОД познавательной н</w:t>
      </w:r>
      <w:r>
        <w:t>аправленности чередуется с НОД художественно-эстетического и физического направлений.</w:t>
      </w:r>
    </w:p>
    <w:p w14:paraId="3E896DAF" w14:textId="77777777" w:rsidR="008B40CC" w:rsidRDefault="00DC1937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before="0" w:after="0" w:line="480" w:lineRule="exact"/>
        <w:ind w:firstLine="720"/>
      </w:pPr>
      <w:r>
        <w:t xml:space="preserve">Расписание НОД составляется в соответствии с санитарно - гигиеническими требованиями к расписанию НОД с учетом умственной работоспособности воспитанников в течение дня и </w:t>
      </w:r>
      <w:r>
        <w:t>недели.</w:t>
      </w:r>
    </w:p>
    <w:p w14:paraId="394197CF" w14:textId="77777777" w:rsidR="008B40CC" w:rsidRDefault="00DC1937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before="0" w:after="0" w:line="480" w:lineRule="exact"/>
        <w:ind w:firstLine="720"/>
      </w:pPr>
      <w:r>
        <w:t>В оздоровительных целях в Учреждении создаются условия для удовлетворения биологической потребности воспитанников в движении. Эта потребность реализуется посредством ежедневной двигательной активности воспитанников через:</w:t>
      </w:r>
    </w:p>
    <w:p w14:paraId="2469B3BF" w14:textId="77777777" w:rsidR="008B40CC" w:rsidRDefault="00DC1937">
      <w:pPr>
        <w:pStyle w:val="20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0" w:line="480" w:lineRule="exact"/>
        <w:ind w:firstLine="720"/>
      </w:pPr>
      <w:r>
        <w:t xml:space="preserve">физическую </w:t>
      </w:r>
      <w:r>
        <w:t>культуру в неделю - 3 раза;</w:t>
      </w:r>
    </w:p>
    <w:p w14:paraId="06216E2C" w14:textId="77777777" w:rsidR="008B40CC" w:rsidRDefault="00DC1937">
      <w:pPr>
        <w:pStyle w:val="20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0" w:line="480" w:lineRule="exact"/>
        <w:ind w:firstLine="720"/>
      </w:pPr>
      <w:r>
        <w:t>физкультминутки во время проведения НОД;</w:t>
      </w:r>
    </w:p>
    <w:p w14:paraId="4B8C41E9" w14:textId="77777777" w:rsidR="008B40CC" w:rsidRDefault="00DC1937">
      <w:pPr>
        <w:pStyle w:val="20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0" w:line="480" w:lineRule="exact"/>
        <w:ind w:firstLine="720"/>
      </w:pPr>
      <w:r>
        <w:t>подвижные/динамические перемены;</w:t>
      </w:r>
    </w:p>
    <w:p w14:paraId="5EC95CC3" w14:textId="77777777" w:rsidR="008B40CC" w:rsidRDefault="00DC1937">
      <w:pPr>
        <w:pStyle w:val="20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0" w:line="480" w:lineRule="exact"/>
        <w:ind w:firstLine="720"/>
      </w:pPr>
      <w:r>
        <w:t>спортивные праздники, соревнования;</w:t>
      </w:r>
    </w:p>
    <w:p w14:paraId="6DF88BDD" w14:textId="77777777" w:rsidR="008B40CC" w:rsidRDefault="00DC1937">
      <w:pPr>
        <w:pStyle w:val="20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0" w:line="480" w:lineRule="exact"/>
        <w:ind w:firstLine="720"/>
      </w:pPr>
      <w:r>
        <w:t>Дни здоровья;</w:t>
      </w:r>
    </w:p>
    <w:p w14:paraId="731A941E" w14:textId="77777777" w:rsidR="008B40CC" w:rsidRDefault="00DC1937">
      <w:pPr>
        <w:pStyle w:val="20"/>
        <w:shd w:val="clear" w:color="auto" w:fill="auto"/>
        <w:spacing w:before="0" w:after="1096" w:line="480" w:lineRule="exact"/>
        <w:ind w:left="1420" w:firstLine="0"/>
        <w:jc w:val="left"/>
      </w:pPr>
      <w:r>
        <w:t>- прогулки на свежем воздухе.</w:t>
      </w:r>
    </w:p>
    <w:p w14:paraId="5DB14665" w14:textId="77777777" w:rsidR="008B40CC" w:rsidRDefault="00DC193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29"/>
        </w:tabs>
        <w:spacing w:after="504"/>
        <w:ind w:left="2440" w:firstLine="0"/>
      </w:pPr>
      <w:bookmarkStart w:id="2" w:name="bookmark2"/>
      <w:r>
        <w:t>РЕЖИМ КАНИКУЛЯРНОГО ВРЕМЕНИ</w:t>
      </w:r>
      <w:bookmarkEnd w:id="2"/>
    </w:p>
    <w:p w14:paraId="74E68880" w14:textId="77777777" w:rsidR="008B40CC" w:rsidRDefault="00DC1937">
      <w:pPr>
        <w:pStyle w:val="20"/>
        <w:numPr>
          <w:ilvl w:val="1"/>
          <w:numId w:val="1"/>
        </w:numPr>
        <w:shd w:val="clear" w:color="auto" w:fill="auto"/>
        <w:tabs>
          <w:tab w:val="left" w:pos="1347"/>
        </w:tabs>
        <w:spacing w:before="0" w:after="0" w:line="480" w:lineRule="exact"/>
        <w:ind w:firstLine="720"/>
      </w:pPr>
      <w:r>
        <w:t>Продолжительность каникул в течение учебного г</w:t>
      </w:r>
      <w:r>
        <w:t>ода составляет не менее 18 календарных дней. Зимние каникулы проводятся во время Новогодних праздников.</w:t>
      </w:r>
    </w:p>
    <w:p w14:paraId="4B0F8159" w14:textId="77777777" w:rsidR="008B40CC" w:rsidRDefault="00DC1937">
      <w:pPr>
        <w:pStyle w:val="20"/>
        <w:numPr>
          <w:ilvl w:val="1"/>
          <w:numId w:val="1"/>
        </w:numPr>
        <w:shd w:val="clear" w:color="auto" w:fill="auto"/>
        <w:tabs>
          <w:tab w:val="left" w:pos="1347"/>
        </w:tabs>
        <w:spacing w:before="0" w:after="0" w:line="480" w:lineRule="exact"/>
        <w:ind w:firstLine="720"/>
      </w:pPr>
      <w:r>
        <w:t>Продолжительность летних каникул составляет не менее 13 недель. Летние каникулы с 01 июня по 31 августа.</w:t>
      </w:r>
    </w:p>
    <w:p w14:paraId="2CE20E12" w14:textId="77777777" w:rsidR="008B40CC" w:rsidRDefault="00DC1937">
      <w:pPr>
        <w:pStyle w:val="20"/>
        <w:numPr>
          <w:ilvl w:val="1"/>
          <w:numId w:val="1"/>
        </w:numPr>
        <w:shd w:val="clear" w:color="auto" w:fill="auto"/>
        <w:tabs>
          <w:tab w:val="left" w:pos="1347"/>
        </w:tabs>
        <w:spacing w:before="0" w:after="0" w:line="480" w:lineRule="exact"/>
        <w:ind w:firstLine="720"/>
      </w:pPr>
      <w:r>
        <w:t>Сроки каникул определяются утверждённым годовым</w:t>
      </w:r>
      <w:r>
        <w:t xml:space="preserve"> календарным учебным графиком.</w:t>
      </w:r>
    </w:p>
    <w:p w14:paraId="7742A11A" w14:textId="77777777" w:rsidR="008B40CC" w:rsidRDefault="00DC193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062"/>
        </w:tabs>
        <w:spacing w:after="160"/>
        <w:ind w:left="1740" w:firstLine="0"/>
      </w:pPr>
      <w:bookmarkStart w:id="3" w:name="bookmark3"/>
      <w:r>
        <w:lastRenderedPageBreak/>
        <w:t>РЕЖИМ САМОСТОЯТЕЛЬНОЙ И СОВМЕСТНОЙ</w:t>
      </w:r>
      <w:bookmarkEnd w:id="3"/>
    </w:p>
    <w:p w14:paraId="522B571C" w14:textId="77777777" w:rsidR="008B40CC" w:rsidRDefault="00DC1937">
      <w:pPr>
        <w:pStyle w:val="10"/>
        <w:keepNext/>
        <w:keepLines/>
        <w:shd w:val="clear" w:color="auto" w:fill="auto"/>
        <w:spacing w:after="504"/>
        <w:ind w:firstLine="0"/>
        <w:jc w:val="center"/>
      </w:pPr>
      <w:bookmarkStart w:id="4" w:name="bookmark4"/>
      <w:r>
        <w:t>ДЕЯТЕЛЬНОСТИ</w:t>
      </w:r>
      <w:bookmarkEnd w:id="4"/>
    </w:p>
    <w:p w14:paraId="63B99FF7" w14:textId="77777777" w:rsidR="008B40CC" w:rsidRDefault="00DC1937">
      <w:pPr>
        <w:pStyle w:val="20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480" w:lineRule="exact"/>
        <w:ind w:firstLine="720"/>
      </w:pPr>
      <w:r>
        <w:t>Режим самостоятельной и свободной детской деятельности регламентируется режимом дня для каждой возрастной группы утверждённым заведующим на учебный год и летний период.</w:t>
      </w:r>
    </w:p>
    <w:p w14:paraId="633ABBEB" w14:textId="77777777" w:rsidR="008B40CC" w:rsidRDefault="00DC1937">
      <w:pPr>
        <w:pStyle w:val="20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480" w:lineRule="exact"/>
        <w:ind w:firstLine="720"/>
      </w:pPr>
      <w:r>
        <w:t>Время проведения экскурсий, походов, выходов с детьми устанавливается в соответствии с утверждёнными календарно-тематическим планированием и планом образовательной работы.</w:t>
      </w:r>
    </w:p>
    <w:p w14:paraId="5F480381" w14:textId="77777777" w:rsidR="008B40CC" w:rsidRDefault="00DC1937">
      <w:pPr>
        <w:pStyle w:val="20"/>
        <w:shd w:val="clear" w:color="auto" w:fill="auto"/>
        <w:spacing w:before="0" w:after="0" w:line="480" w:lineRule="exact"/>
        <w:ind w:firstLine="720"/>
      </w:pPr>
      <w:r>
        <w:t>Выход за пределы МБДОУ д/с №17 разрешается только после издания соответствующего при</w:t>
      </w:r>
      <w:r>
        <w:t>каза заведующего МБДОУ д/с №17. Ответственность за жизнь и здоровье детей при проведении подобных мероприятий несет воспитатель, назначенный приказом заведующего.</w:t>
      </w:r>
    </w:p>
    <w:p w14:paraId="68BB6399" w14:textId="77777777" w:rsidR="008B40CC" w:rsidRDefault="00DC1937">
      <w:pPr>
        <w:pStyle w:val="20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1436" w:line="480" w:lineRule="exact"/>
        <w:ind w:firstLine="720"/>
      </w:pPr>
      <w:r>
        <w:t>Работа музыкально-спортивного зала, прогулочных веранд, доопускается только согласно утверждё</w:t>
      </w:r>
      <w:r>
        <w:t>нному расписанию.</w:t>
      </w:r>
    </w:p>
    <w:p w14:paraId="77E8C875" w14:textId="77777777" w:rsidR="008B40CC" w:rsidRDefault="00DC193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37"/>
        </w:tabs>
        <w:spacing w:after="964" w:line="485" w:lineRule="exact"/>
        <w:ind w:left="500" w:firstLine="600"/>
      </w:pPr>
      <w:bookmarkStart w:id="5" w:name="bookmark5"/>
      <w:r>
        <w:t>МОНИТОРИНГ ДОСТИЖЕНИЯ ДЕТЬМИ ПЛАНИРУЕМЫХ РЕЗУЛЬТАТОВ ОСВОЕНИЯ ОБРАЗОВАТЕЛЬНОЙ ПРОГРАММЫ</w:t>
      </w:r>
      <w:bookmarkEnd w:id="5"/>
    </w:p>
    <w:p w14:paraId="385F3594" w14:textId="77777777" w:rsidR="008B40CC" w:rsidRDefault="00DC1937">
      <w:pPr>
        <w:pStyle w:val="20"/>
        <w:shd w:val="clear" w:color="auto" w:fill="auto"/>
        <w:spacing w:before="0" w:after="0" w:line="480" w:lineRule="exact"/>
        <w:ind w:firstLine="720"/>
      </w:pPr>
      <w:r>
        <w:t>5.1 Проведение мониторинга достижения детьми планируемых результатов освоения Основной образовательной программы дошкольного образования МБДОУ д/с №17</w:t>
      </w:r>
      <w:r>
        <w:t xml:space="preserve"> предусматривает организацию первичного и итогового мониторинга. Мониторинг проводится в режиме работы МБДОУ д/с №17, без специально отведенного для него времени, посредством педагогической диагностики, бесед, наблюдений, индивидуальной работы с детьми сог</w:t>
      </w:r>
      <w:r>
        <w:t>ласно Годового календарный учебного графика, который обсуждается и принимается</w:t>
      </w:r>
    </w:p>
    <w:p w14:paraId="37973905" w14:textId="77777777" w:rsidR="008B40CC" w:rsidRDefault="00DC1937">
      <w:pPr>
        <w:pStyle w:val="20"/>
        <w:shd w:val="clear" w:color="auto" w:fill="auto"/>
        <w:spacing w:before="0" w:after="0" w:line="480" w:lineRule="exact"/>
        <w:ind w:firstLine="0"/>
      </w:pPr>
      <w:r>
        <w:t xml:space="preserve">Педагогическим советом и утверждается приказом заведующего МБДОУ д/с </w:t>
      </w:r>
      <w:r>
        <w:lastRenderedPageBreak/>
        <w:t>№17 до начала учебного года.</w:t>
      </w:r>
    </w:p>
    <w:p w14:paraId="3F734EE1" w14:textId="77777777" w:rsidR="008B40CC" w:rsidRDefault="00DC1937">
      <w:pPr>
        <w:pStyle w:val="20"/>
        <w:shd w:val="clear" w:color="auto" w:fill="auto"/>
        <w:spacing w:before="0" w:after="0" w:line="480" w:lineRule="exact"/>
        <w:ind w:firstLine="720"/>
      </w:pPr>
      <w:r>
        <w:t>5.2.Оценка индивидуальных достижений обучающихся осуществляется по окончании ка</w:t>
      </w:r>
      <w:r>
        <w:t>ждого учебного периода как балльное оценивание.</w:t>
      </w:r>
    </w:p>
    <w:p w14:paraId="45A5F451" w14:textId="77777777" w:rsidR="008B40CC" w:rsidRDefault="00DC1937">
      <w:pPr>
        <w:pStyle w:val="20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480" w:lineRule="exact"/>
        <w:ind w:firstLine="720"/>
      </w:pPr>
      <w:r>
        <w:t xml:space="preserve">Порядок проведения мониторинга и системы оценки индивидуальных достижений воспитанников определяется согласно инструментария мониторинга качества освоения детьми образовательных областей МБДОУ д/с №17, </w:t>
      </w:r>
      <w:r>
        <w:t>разработанного на основе методических рекомендаций Примерной образовательной программы дошкольного образования «Детство» / Т. И. Бабаева, А. Г. Гогоберидзе, О. В. Солнцева и др./.</w:t>
      </w:r>
    </w:p>
    <w:sectPr w:rsidR="008B40CC">
      <w:pgSz w:w="11900" w:h="16840"/>
      <w:pgMar w:top="1160" w:right="817" w:bottom="1350" w:left="1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BAD7A" w14:textId="77777777" w:rsidR="00DC1937" w:rsidRDefault="00DC1937">
      <w:r>
        <w:separator/>
      </w:r>
    </w:p>
  </w:endnote>
  <w:endnote w:type="continuationSeparator" w:id="0">
    <w:p w14:paraId="17F210C4" w14:textId="77777777" w:rsidR="00DC1937" w:rsidRDefault="00DC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FA3F6" w14:textId="77777777" w:rsidR="00DC1937" w:rsidRDefault="00DC1937"/>
  </w:footnote>
  <w:footnote w:type="continuationSeparator" w:id="0">
    <w:p w14:paraId="3C84771E" w14:textId="77777777" w:rsidR="00DC1937" w:rsidRDefault="00DC19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554AB"/>
    <w:multiLevelType w:val="multilevel"/>
    <w:tmpl w:val="E8D49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135845"/>
    <w:multiLevelType w:val="multilevel"/>
    <w:tmpl w:val="1F0C67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2453BD"/>
    <w:multiLevelType w:val="multilevel"/>
    <w:tmpl w:val="8DFA4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F64885"/>
    <w:multiLevelType w:val="multilevel"/>
    <w:tmpl w:val="D99236C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CC"/>
    <w:rsid w:val="008B40CC"/>
    <w:rsid w:val="00D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CA80BC"/>
  <w15:docId w15:val="{CBF72F9D-020A-4725-83DF-82D3EF0F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A2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8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A2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A2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00" w:after="20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680" w:after="20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00" w:line="21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60" w:after="200" w:line="310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60" w:line="310" w:lineRule="exact"/>
      <w:ind w:hanging="18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euFIka4KSgVZpMZU7TSacrRO+ED6bhqqZ4yMK7jTGPQ=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d+oqOj2vAfZNxJk5qVR5qHMi1MNkCqtnxfvXWEpoTJI=</DigestValue>
    </Reference>
  </SignedInfo>
  <SignatureValue>FtaTJWiR3fuhkIfOgdaRB2iu5+fmIg1azjaldetmiUbBkf/lYV2pfOR18pNJkIyR
x8CU+McAb0fGwrdXrvem/g==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ROOas/2gM3SHaSomTPBw2orEVZs=</DigestValue>
      </Reference>
      <Reference URI="/word/endnotes.xml?ContentType=application/vnd.openxmlformats-officedocument.wordprocessingml.endnotes+xml">
        <DigestMethod Algorithm="http://www.w3.org/2000/09/xmldsig#sha1"/>
        <DigestValue>MhLnsCjeWXlhfdLB19V+3Wu393Y=</DigestValue>
      </Reference>
      <Reference URI="/word/fontTable.xml?ContentType=application/vnd.openxmlformats-officedocument.wordprocessingml.fontTable+xml">
        <DigestMethod Algorithm="http://www.w3.org/2000/09/xmldsig#sha1"/>
        <DigestValue>MgOchHfk5KNRPF6xxIQpMz2oPUs=</DigestValue>
      </Reference>
      <Reference URI="/word/footnotes.xml?ContentType=application/vnd.openxmlformats-officedocument.wordprocessingml.footnotes+xml">
        <DigestMethod Algorithm="http://www.w3.org/2000/09/xmldsig#sha1"/>
        <DigestValue>bcO057ZekoXBTR2ATHWCECkINA4=</DigestValue>
      </Reference>
      <Reference URI="/word/media/image1.jpeg?ContentType=image/jpeg">
        <DigestMethod Algorithm="http://www.w3.org/2000/09/xmldsig#sha1"/>
        <DigestValue>ypGDcRFfTbswxYjqe9cOpkB9XII=</DigestValue>
      </Reference>
      <Reference URI="/word/numbering.xml?ContentType=application/vnd.openxmlformats-officedocument.wordprocessingml.numbering+xml">
        <DigestMethod Algorithm="http://www.w3.org/2000/09/xmldsig#sha1"/>
        <DigestValue>166YvMOhxGh8pzoaOboxXMfO260=</DigestValue>
      </Reference>
      <Reference URI="/word/settings.xml?ContentType=application/vnd.openxmlformats-officedocument.wordprocessingml.settings+xml">
        <DigestMethod Algorithm="http://www.w3.org/2000/09/xmldsig#sha1"/>
        <DigestValue>KjkAwfkaBOKaz5duJlj20vP7ppY=</DigestValue>
      </Reference>
      <Reference URI="/word/styles.xml?ContentType=application/vnd.openxmlformats-officedocument.wordprocessingml.styles+xml">
        <DigestMethod Algorithm="http://www.w3.org/2000/09/xmldsig#sha1"/>
        <DigestValue>BjVvHFUyRiEeHmGLAELnZ0cj3t0=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kgrFPbXm1tK+jm+h9+R7KdiARXE=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2021-02-26T12:52:21Z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2021-02-26T12:52:21Z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FORMAT25</dc:creator>
  <cp:lastModifiedBy>FORMAT25</cp:lastModifiedBy>
  <cp:revision>1</cp:revision>
  <dcterms:created xsi:type="dcterms:W3CDTF">2021-02-12T07:29:00Z</dcterms:created>
  <dcterms:modified xsi:type="dcterms:W3CDTF">2021-02-12T07:29:00Z</dcterms:modified>
</cp:coreProperties>
</file>