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9"/>
      </w:tblGrid>
      <w:tr w:rsidR="003E29BA" w:rsidRPr="003E29BA" w:rsidTr="00294550">
        <w:tc>
          <w:tcPr>
            <w:tcW w:w="9009" w:type="dxa"/>
            <w:shd w:val="clear" w:color="auto" w:fill="auto"/>
          </w:tcPr>
          <w:tbl>
            <w:tblPr>
              <w:tblW w:w="943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35"/>
            </w:tblGrid>
            <w:tr w:rsidR="003E29BA" w:rsidRPr="0027431B" w:rsidTr="005F217D">
              <w:tc>
                <w:tcPr>
                  <w:tcW w:w="9435" w:type="dxa"/>
                  <w:shd w:val="clear" w:color="auto" w:fill="auto"/>
                </w:tcPr>
                <w:p w:rsidR="003E29BA" w:rsidRPr="0027431B" w:rsidRDefault="003E29BA" w:rsidP="003E29BA">
                  <w:pPr>
                    <w:pStyle w:val="ae"/>
                    <w:spacing w:before="100" w:after="10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 w:colFirst="1" w:colLast="1"/>
                  <w:r w:rsidRPr="0027431B">
                    <w:rPr>
                      <w:rFonts w:ascii="Times New Roman" w:hAnsi="Times New Roman"/>
                      <w:b/>
                      <w:sz w:val="28"/>
                    </w:rPr>
                    <w:t>Муниципальное бюджетное дошкольное образовательное учреждение «Детский сад комбинированного вида №17»</w:t>
                  </w:r>
                </w:p>
                <w:p w:rsidR="003E29BA" w:rsidRPr="0027431B" w:rsidRDefault="003E29BA" w:rsidP="003E29BA">
                  <w:pPr>
                    <w:pStyle w:val="ae"/>
                    <w:spacing w:before="100" w:after="100"/>
                    <w:jc w:val="center"/>
                    <w:rPr>
                      <w:rFonts w:ascii="Times New Roman" w:hAnsi="Times New Roman"/>
                    </w:rPr>
                  </w:pPr>
                  <w:r w:rsidRPr="0027431B">
                    <w:rPr>
                      <w:rFonts w:ascii="Times New Roman" w:hAnsi="Times New Roman"/>
                      <w:b/>
                      <w:sz w:val="28"/>
                    </w:rPr>
                    <w:t>г. Уссурийска Уссурийского городского округа</w:t>
                  </w:r>
                </w:p>
                <w:p w:rsidR="003E29BA" w:rsidRPr="0027431B" w:rsidRDefault="003E29BA" w:rsidP="003E29BA">
                  <w:pPr>
                    <w:pStyle w:val="ae"/>
                    <w:spacing w:before="100" w:after="100"/>
                    <w:jc w:val="center"/>
                    <w:rPr>
                      <w:rFonts w:ascii="Times New Roman" w:hAnsi="Times New Roman"/>
                    </w:rPr>
                  </w:pPr>
                  <w:r w:rsidRPr="0027431B">
                    <w:rPr>
                      <w:rFonts w:ascii="Times New Roman" w:hAnsi="Times New Roman"/>
                    </w:rPr>
                    <w:t> </w:t>
                  </w:r>
                </w:p>
                <w:p w:rsidR="003E29BA" w:rsidRPr="0027431B" w:rsidRDefault="003E29BA" w:rsidP="003E29BA">
                  <w:pPr>
                    <w:pStyle w:val="ae"/>
                    <w:spacing w:before="100" w:after="10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7431B">
                    <w:rPr>
                      <w:rFonts w:ascii="Times New Roman" w:hAnsi="Times New Roman"/>
                    </w:rPr>
                    <w:t> </w:t>
                  </w:r>
                </w:p>
                <w:p w:rsidR="003E29BA" w:rsidRPr="0027431B" w:rsidRDefault="003E29BA" w:rsidP="003E29BA">
                  <w:pPr>
                    <w:pStyle w:val="ae"/>
                    <w:ind w:left="268"/>
                    <w:rPr>
                      <w:rFonts w:ascii="Times New Roman" w:hAnsi="Times New Roman"/>
                      <w:color w:val="000000"/>
                    </w:rPr>
                  </w:pPr>
                  <w:r w:rsidRPr="0027431B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  <w:p w:rsidR="003E29BA" w:rsidRPr="0027431B" w:rsidRDefault="003E29BA" w:rsidP="003E29BA">
                  <w:pPr>
                    <w:pStyle w:val="ae"/>
                    <w:ind w:left="268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27431B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  <w:p w:rsidR="003E29BA" w:rsidRPr="0027431B" w:rsidRDefault="003E29BA" w:rsidP="003E29BA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27431B">
                    <w:rPr>
                      <w:rFonts w:ascii="Times New Roman" w:hAnsi="Times New Roman"/>
                      <w:color w:val="000000"/>
                      <w:sz w:val="24"/>
                    </w:rPr>
                    <w:t>ПРИНЯТО                                                                                  УТВЕРЖДАЮ</w:t>
                  </w:r>
                </w:p>
                <w:p w:rsidR="003E29BA" w:rsidRPr="0027431B" w:rsidRDefault="003E29BA" w:rsidP="003E29BA">
                  <w:pPr>
                    <w:pStyle w:val="ae"/>
                    <w:spacing w:before="100" w:after="10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431B">
                    <w:rPr>
                      <w:rFonts w:ascii="Times New Roman" w:hAnsi="Times New Roman"/>
                      <w:sz w:val="24"/>
                    </w:rPr>
                    <w:t xml:space="preserve">Педагогическим советом №1                                                   Заведующий МБДОУ </w:t>
                  </w:r>
                  <w:proofErr w:type="spellStart"/>
                  <w:r w:rsidRPr="0027431B">
                    <w:rPr>
                      <w:rFonts w:ascii="Times New Roman" w:hAnsi="Times New Roman"/>
                      <w:sz w:val="24"/>
                    </w:rPr>
                    <w:t>д</w:t>
                  </w:r>
                  <w:proofErr w:type="spellEnd"/>
                  <w:r w:rsidRPr="0027431B">
                    <w:rPr>
                      <w:rFonts w:ascii="Times New Roman" w:hAnsi="Times New Roman"/>
                      <w:sz w:val="24"/>
                    </w:rPr>
                    <w:t>/с №17</w:t>
                  </w:r>
                </w:p>
                <w:p w:rsidR="003E29BA" w:rsidRPr="0027431B" w:rsidRDefault="003E29BA" w:rsidP="003E29BA">
                  <w:pPr>
                    <w:pStyle w:val="ae"/>
                    <w:spacing w:before="100" w:after="100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27431B">
                    <w:rPr>
                      <w:rFonts w:ascii="Times New Roman" w:hAnsi="Times New Roman"/>
                      <w:sz w:val="24"/>
                    </w:rPr>
                    <w:t xml:space="preserve">МБДОУ </w:t>
                  </w:r>
                  <w:proofErr w:type="spellStart"/>
                  <w:r w:rsidRPr="0027431B">
                    <w:rPr>
                      <w:rFonts w:ascii="Times New Roman" w:hAnsi="Times New Roman"/>
                      <w:sz w:val="24"/>
                    </w:rPr>
                    <w:t>д</w:t>
                  </w:r>
                  <w:proofErr w:type="spellEnd"/>
                  <w:r w:rsidRPr="0027431B">
                    <w:rPr>
                      <w:rFonts w:ascii="Times New Roman" w:hAnsi="Times New Roman"/>
                      <w:sz w:val="24"/>
                    </w:rPr>
                    <w:t>/с №17                                                                        </w:t>
                  </w:r>
                  <w:proofErr w:type="spellStart"/>
                  <w:r w:rsidRPr="0027431B">
                    <w:rPr>
                      <w:rFonts w:ascii="Times New Roman" w:hAnsi="Times New Roman"/>
                      <w:sz w:val="24"/>
                    </w:rPr>
                    <w:t>_________М.Е.Самодурова</w:t>
                  </w:r>
                  <w:proofErr w:type="spellEnd"/>
                </w:p>
                <w:p w:rsidR="003E29BA" w:rsidRPr="0027431B" w:rsidRDefault="003E29BA" w:rsidP="003E29BA">
                  <w:pPr>
                    <w:pStyle w:val="ae"/>
                    <w:rPr>
                      <w:rFonts w:ascii="Times New Roman" w:hAnsi="Times New Roman"/>
                    </w:rPr>
                  </w:pPr>
                  <w:r w:rsidRPr="0027431B">
                    <w:rPr>
                      <w:rFonts w:ascii="Times New Roman" w:hAnsi="Times New Roman"/>
                      <w:color w:val="000000"/>
                      <w:sz w:val="24"/>
                    </w:rPr>
                    <w:t>Протокол №  от «28» августа 2017г.                                       «28» августа 2017г.</w:t>
                  </w:r>
                </w:p>
                <w:p w:rsidR="003E29BA" w:rsidRPr="0027431B" w:rsidRDefault="003E29BA" w:rsidP="003E29BA">
                  <w:pPr>
                    <w:pStyle w:val="ae"/>
                    <w:spacing w:before="100" w:after="100"/>
                    <w:jc w:val="both"/>
                    <w:rPr>
                      <w:rFonts w:ascii="Times New Roman" w:hAnsi="Times New Roman"/>
                    </w:rPr>
                  </w:pPr>
                  <w:r w:rsidRPr="0027431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:rsidR="003E29BA" w:rsidRDefault="003E29BA" w:rsidP="003E29BA"/>
        </w:tc>
      </w:tr>
    </w:tbl>
    <w:bookmarkEnd w:id="0"/>
    <w:p w:rsidR="003E29BA" w:rsidRPr="003E29BA" w:rsidRDefault="003E29BA" w:rsidP="003E29BA">
      <w:pPr>
        <w:suppressAutoHyphens/>
        <w:spacing w:before="100" w:after="1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b/>
          <w:bCs/>
          <w:sz w:val="28"/>
          <w:szCs w:val="28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eastAsia="Calibri"/>
          <w:b/>
          <w:sz w:val="3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eastAsia="Calibri"/>
          <w:b/>
          <w:sz w:val="32"/>
          <w:szCs w:val="22"/>
          <w:lang w:eastAsia="ar-SA"/>
        </w:rPr>
      </w:pPr>
      <w:r w:rsidRPr="003E29BA">
        <w:rPr>
          <w:rFonts w:eastAsia="Calibri"/>
          <w:b/>
          <w:sz w:val="32"/>
          <w:szCs w:val="22"/>
          <w:lang w:eastAsia="ar-SA"/>
        </w:rPr>
        <w:t>ПОЛОЖЕНИЕ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eastAsia="Calibri"/>
          <w:b/>
          <w:sz w:val="32"/>
          <w:szCs w:val="22"/>
          <w:lang w:eastAsia="ar-SA"/>
        </w:rPr>
      </w:pPr>
      <w:r>
        <w:rPr>
          <w:rFonts w:eastAsia="Calibri"/>
          <w:b/>
          <w:sz w:val="32"/>
          <w:szCs w:val="22"/>
          <w:lang w:eastAsia="ar-SA"/>
        </w:rPr>
        <w:t>ОБ ОРГАНИЗАЦИИ ПРОГУЛКИ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3E29BA" w:rsidRPr="003E29BA" w:rsidRDefault="003E29BA" w:rsidP="003E29BA">
      <w:pPr>
        <w:suppressAutoHyphens/>
        <w:spacing w:before="100" w:after="100" w:line="360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3E29BA">
        <w:rPr>
          <w:rFonts w:ascii="Calibri" w:eastAsia="Calibri" w:hAnsi="Calibri"/>
          <w:sz w:val="22"/>
          <w:szCs w:val="22"/>
          <w:lang w:eastAsia="ar-SA"/>
        </w:rPr>
        <w:t> </w:t>
      </w:r>
    </w:p>
    <w:p w:rsidR="001E6E54" w:rsidRPr="001E6E54" w:rsidRDefault="001E6E54" w:rsidP="0096795D">
      <w:pPr>
        <w:ind w:firstLine="709"/>
        <w:jc w:val="center"/>
        <w:rPr>
          <w:sz w:val="28"/>
          <w:szCs w:val="28"/>
        </w:rPr>
      </w:pPr>
    </w:p>
    <w:p w:rsidR="001E6E54" w:rsidRPr="001E6E54" w:rsidRDefault="001E6E54" w:rsidP="0096795D">
      <w:pPr>
        <w:ind w:firstLine="709"/>
        <w:rPr>
          <w:b/>
          <w:i/>
          <w:sz w:val="28"/>
          <w:szCs w:val="28"/>
        </w:rPr>
      </w:pPr>
    </w:p>
    <w:p w:rsidR="00BF4A25" w:rsidRDefault="00BF4A25" w:rsidP="00BF4A25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</w:p>
    <w:p w:rsidR="00BF4A25" w:rsidRDefault="00BF4A25" w:rsidP="00BF4A25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</w:p>
    <w:p w:rsidR="00BF4A25" w:rsidRDefault="00BF4A25" w:rsidP="00BF4A25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</w:p>
    <w:p w:rsidR="00BF4A25" w:rsidRDefault="00BF4A25" w:rsidP="00BF4A25">
      <w:pPr>
        <w:pStyle w:val="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</w:p>
    <w:p w:rsidR="00BF4A25" w:rsidRDefault="00BF4A25" w:rsidP="0096795D">
      <w:pPr>
        <w:pStyle w:val="a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</w:p>
    <w:p w:rsidR="001E6E54" w:rsidRPr="001E6E54" w:rsidRDefault="001E6E54" w:rsidP="0096795D">
      <w:pPr>
        <w:pStyle w:val="a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1E6E54">
        <w:rPr>
          <w:b/>
          <w:sz w:val="28"/>
          <w:szCs w:val="28"/>
        </w:rPr>
        <w:t>Общие положения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1.1. </w:t>
      </w:r>
      <w:proofErr w:type="gramStart"/>
      <w:r w:rsidRPr="001E6E54">
        <w:rPr>
          <w:sz w:val="28"/>
          <w:szCs w:val="28"/>
        </w:rPr>
        <w:t xml:space="preserve">Настоящее положение разработано для Муниципального бюджетного  дошкольного образовательного учреждения «Детский сад комбинированного вида № 17» (далее —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>с №17) в соответствии с Законом РФ «Об образо</w:t>
      </w:r>
      <w:r w:rsidRPr="001E6E54">
        <w:rPr>
          <w:sz w:val="28"/>
          <w:szCs w:val="28"/>
        </w:rPr>
        <w:softHyphen/>
        <w:t xml:space="preserve">вании в Российской Федерации» № 273 – ФЗ от 29.12.2012г, </w:t>
      </w:r>
      <w:proofErr w:type="spellStart"/>
      <w:r w:rsidRPr="001E6E54">
        <w:rPr>
          <w:sz w:val="28"/>
          <w:szCs w:val="28"/>
        </w:rPr>
        <w:t>СанПиН</w:t>
      </w:r>
      <w:proofErr w:type="spellEnd"/>
      <w:r w:rsidRPr="001E6E54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</w:t>
      </w:r>
      <w:proofErr w:type="gramEnd"/>
      <w:r w:rsidRPr="001E6E54">
        <w:rPr>
          <w:sz w:val="28"/>
          <w:szCs w:val="28"/>
        </w:rPr>
        <w:t xml:space="preserve">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>с №17, инструкцией  по охране  жизни и здоровья детей, режимом воспитания и обучения детей.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1.2. Настоящее положение регламентирует организацию прогулок в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>с №17.</w:t>
      </w:r>
    </w:p>
    <w:p w:rsidR="001E6E54" w:rsidRPr="001E6E54" w:rsidRDefault="001E6E54" w:rsidP="009679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E6E54">
        <w:rPr>
          <w:noProof/>
          <w:sz w:val="28"/>
          <w:szCs w:val="28"/>
        </w:rPr>
        <w:t xml:space="preserve">1.3. </w:t>
      </w:r>
      <w:r w:rsidRPr="001E6E54">
        <w:rPr>
          <w:sz w:val="28"/>
          <w:szCs w:val="28"/>
        </w:rPr>
        <w:t>Изменения и дополнения в настоящее Положение вносят</w:t>
      </w:r>
      <w:r w:rsidRPr="001E6E54">
        <w:rPr>
          <w:sz w:val="28"/>
          <w:szCs w:val="28"/>
        </w:rPr>
        <w:softHyphen/>
        <w:t xml:space="preserve">ся Педагогическим советом и утверждаются </w:t>
      </w:r>
      <w:r w:rsidR="0096795D">
        <w:rPr>
          <w:sz w:val="28"/>
          <w:szCs w:val="28"/>
        </w:rPr>
        <w:t>заведующим</w:t>
      </w:r>
      <w:r w:rsidRPr="001E6E54">
        <w:rPr>
          <w:sz w:val="28"/>
          <w:szCs w:val="28"/>
        </w:rPr>
        <w:t xml:space="preserve">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>с №17.</w:t>
      </w:r>
    </w:p>
    <w:p w:rsidR="001E6E54" w:rsidRPr="001E6E54" w:rsidRDefault="001E6E54" w:rsidP="009679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E6E54">
        <w:rPr>
          <w:noProof/>
          <w:sz w:val="28"/>
          <w:szCs w:val="28"/>
        </w:rPr>
        <w:t>1.4.</w:t>
      </w:r>
      <w:r w:rsidRPr="001E6E54">
        <w:rPr>
          <w:sz w:val="28"/>
          <w:szCs w:val="28"/>
        </w:rPr>
        <w:t xml:space="preserve"> Срок данного Положения не ограничен. Данное Положение действует до принятия нового.</w:t>
      </w:r>
    </w:p>
    <w:p w:rsidR="001E6E54" w:rsidRDefault="001E6E54" w:rsidP="0096795D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96795D" w:rsidRPr="001E6E54" w:rsidRDefault="0096795D" w:rsidP="0096795D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1E6E54" w:rsidRPr="001E6E54" w:rsidRDefault="001E6E54" w:rsidP="0096795D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1E6E54">
        <w:rPr>
          <w:b/>
          <w:bCs/>
          <w:sz w:val="28"/>
          <w:szCs w:val="28"/>
        </w:rPr>
        <w:t>Цели, задачи и виды прогулок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Прогулка – </w:t>
      </w:r>
      <w:r w:rsidRPr="001E6E54">
        <w:rPr>
          <w:bCs/>
          <w:sz w:val="28"/>
          <w:szCs w:val="28"/>
        </w:rPr>
        <w:t>режимный момент жизнедеятельности детей в дошкольном учреждении.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outlineLvl w:val="0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 xml:space="preserve">2.2. Цель прогулки – </w:t>
      </w:r>
      <w:r w:rsidRPr="001E6E54">
        <w:rPr>
          <w:sz w:val="28"/>
          <w:szCs w:val="28"/>
        </w:rPr>
        <w:t>укрепление здоровья, профилактика утомления,</w:t>
      </w:r>
      <w:r w:rsidRPr="001E6E54">
        <w:rPr>
          <w:bCs/>
          <w:sz w:val="28"/>
          <w:szCs w:val="28"/>
        </w:rPr>
        <w:t xml:space="preserve">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2.3. Задачи прогулки: </w:t>
      </w:r>
    </w:p>
    <w:p w:rsidR="001E6E54" w:rsidRPr="001E6E54" w:rsidRDefault="001E6E54" w:rsidP="009679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оказывать закаливающее воздействие на организм в естественных условиях;</w:t>
      </w:r>
    </w:p>
    <w:p w:rsidR="001E6E54" w:rsidRPr="001E6E54" w:rsidRDefault="001E6E54" w:rsidP="009679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способствовать повышению уровня физической подготовленности дошкольников; </w:t>
      </w:r>
    </w:p>
    <w:p w:rsidR="001E6E54" w:rsidRPr="001E6E54" w:rsidRDefault="001E6E54" w:rsidP="009679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оптимизировать двигательную активность детей;</w:t>
      </w:r>
    </w:p>
    <w:p w:rsidR="001E6E54" w:rsidRPr="001E6E54" w:rsidRDefault="001E6E54" w:rsidP="009679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способствовать познавательно-речевому, художественно-эстетическому, социально-личностному развитию детей. 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2.4.  Виды прогулки (по месту проведения):</w:t>
      </w:r>
    </w:p>
    <w:p w:rsidR="001E6E54" w:rsidRPr="001E6E54" w:rsidRDefault="001E6E54" w:rsidP="0096795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на участке дошкольного учреждения;</w:t>
      </w:r>
    </w:p>
    <w:p w:rsidR="001E6E54" w:rsidRPr="001E6E54" w:rsidRDefault="001E6E54" w:rsidP="0096795D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пешеходные прогулки за пределы участка (старший дошкольный возраст на расстояние до двух километров);</w:t>
      </w:r>
    </w:p>
    <w:p w:rsidR="001E6E54" w:rsidRPr="0096795D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58A">
        <w:rPr>
          <w:sz w:val="28"/>
          <w:szCs w:val="28"/>
        </w:rPr>
        <w:t>2.5</w:t>
      </w:r>
      <w:r w:rsidRPr="0096795D">
        <w:rPr>
          <w:sz w:val="28"/>
          <w:szCs w:val="28"/>
        </w:rPr>
        <w:t xml:space="preserve">. </w:t>
      </w:r>
      <w:r w:rsidR="00A9758A" w:rsidRPr="0096795D">
        <w:rPr>
          <w:sz w:val="28"/>
          <w:szCs w:val="28"/>
        </w:rPr>
        <w:t>Виды прогулки (по содержанию): п</w:t>
      </w:r>
      <w:r w:rsidRPr="0096795D">
        <w:rPr>
          <w:sz w:val="28"/>
          <w:szCs w:val="28"/>
        </w:rPr>
        <w:t>омимо традиционной прогулки с детьми в ДОУ могут проводиться тематические прогулки,</w:t>
      </w:r>
      <w:r w:rsidR="00A9758A" w:rsidRPr="0096795D">
        <w:rPr>
          <w:sz w:val="28"/>
          <w:szCs w:val="28"/>
        </w:rPr>
        <w:t xml:space="preserve"> целевые прогулк</w:t>
      </w:r>
      <w:proofErr w:type="gramStart"/>
      <w:r w:rsidR="00A9758A" w:rsidRPr="0096795D">
        <w:rPr>
          <w:sz w:val="28"/>
          <w:szCs w:val="28"/>
        </w:rPr>
        <w:t>и(</w:t>
      </w:r>
      <w:proofErr w:type="gramEnd"/>
      <w:r w:rsidR="00A9758A" w:rsidRPr="0096795D">
        <w:rPr>
          <w:sz w:val="28"/>
          <w:szCs w:val="28"/>
        </w:rPr>
        <w:t xml:space="preserve">с </w:t>
      </w:r>
      <w:r w:rsidR="0096795D" w:rsidRPr="0096795D">
        <w:rPr>
          <w:sz w:val="28"/>
          <w:szCs w:val="28"/>
        </w:rPr>
        <w:t xml:space="preserve">группы </w:t>
      </w:r>
      <w:r w:rsidR="00A9758A" w:rsidRPr="0096795D">
        <w:rPr>
          <w:sz w:val="28"/>
          <w:szCs w:val="28"/>
        </w:rPr>
        <w:t>средне</w:t>
      </w:r>
      <w:r w:rsidR="0096795D" w:rsidRPr="0096795D">
        <w:rPr>
          <w:sz w:val="28"/>
          <w:szCs w:val="28"/>
        </w:rPr>
        <w:t>го возраста</w:t>
      </w:r>
      <w:r w:rsidR="00A9758A" w:rsidRPr="0096795D">
        <w:rPr>
          <w:sz w:val="28"/>
          <w:szCs w:val="28"/>
        </w:rPr>
        <w:t xml:space="preserve"> возможна с выходом за пределы ДОУ), прогулки-экскурсии (проводится </w:t>
      </w:r>
      <w:r w:rsidR="0096795D" w:rsidRPr="0096795D">
        <w:rPr>
          <w:sz w:val="28"/>
          <w:szCs w:val="28"/>
        </w:rPr>
        <w:t xml:space="preserve">с группы среднего возраста </w:t>
      </w:r>
      <w:r w:rsidR="00A9758A" w:rsidRPr="0096795D">
        <w:rPr>
          <w:sz w:val="28"/>
          <w:szCs w:val="28"/>
        </w:rPr>
        <w:t xml:space="preserve">не более 1 раза </w:t>
      </w:r>
      <w:proofErr w:type="spellStart"/>
      <w:r w:rsidR="00A9758A" w:rsidRPr="0096795D">
        <w:rPr>
          <w:sz w:val="28"/>
          <w:szCs w:val="28"/>
        </w:rPr>
        <w:t>вмесяц</w:t>
      </w:r>
      <w:proofErr w:type="spellEnd"/>
      <w:r w:rsidR="00A9758A" w:rsidRPr="0096795D">
        <w:rPr>
          <w:sz w:val="28"/>
          <w:szCs w:val="28"/>
        </w:rPr>
        <w:t xml:space="preserve">), </w:t>
      </w:r>
      <w:r w:rsidRPr="0096795D">
        <w:rPr>
          <w:sz w:val="28"/>
          <w:szCs w:val="28"/>
        </w:rPr>
        <w:t>выстроенные по принципу доминирования вида детской деятельности или являющиеся продолжением темы дня в образовательном процессе: прогулки-походы</w:t>
      </w:r>
      <w:r w:rsidR="00A9758A" w:rsidRPr="0096795D">
        <w:rPr>
          <w:sz w:val="28"/>
          <w:szCs w:val="28"/>
        </w:rPr>
        <w:t xml:space="preserve"> (с детьми старшего </w:t>
      </w:r>
      <w:proofErr w:type="spellStart"/>
      <w:r w:rsidR="00A9758A" w:rsidRPr="0096795D">
        <w:rPr>
          <w:sz w:val="28"/>
          <w:szCs w:val="28"/>
        </w:rPr>
        <w:t>дошкольноговозраста</w:t>
      </w:r>
      <w:proofErr w:type="spellEnd"/>
      <w:r w:rsidR="00A9758A" w:rsidRPr="0096795D">
        <w:rPr>
          <w:sz w:val="28"/>
          <w:szCs w:val="28"/>
        </w:rPr>
        <w:t>)</w:t>
      </w:r>
      <w:r w:rsidRPr="0096795D">
        <w:rPr>
          <w:sz w:val="28"/>
          <w:szCs w:val="28"/>
        </w:rPr>
        <w:t xml:space="preserve">, развлекательные прогулки с </w:t>
      </w:r>
      <w:r w:rsidRPr="0096795D">
        <w:rPr>
          <w:sz w:val="28"/>
          <w:szCs w:val="28"/>
        </w:rPr>
        <w:lastRenderedPageBreak/>
        <w:t>персонажем, прогулки-события, спортивные прог</w:t>
      </w:r>
      <w:r w:rsidR="00A9758A" w:rsidRPr="0096795D">
        <w:rPr>
          <w:sz w:val="28"/>
          <w:szCs w:val="28"/>
        </w:rPr>
        <w:t>улки, прогулки – трудовые акции</w:t>
      </w:r>
      <w:r w:rsidRPr="0096795D">
        <w:rPr>
          <w:sz w:val="28"/>
          <w:szCs w:val="28"/>
        </w:rPr>
        <w:t>.</w:t>
      </w:r>
    </w:p>
    <w:p w:rsidR="001E6E54" w:rsidRPr="0096795D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6E54" w:rsidRPr="001E6E54" w:rsidRDefault="001E6E54" w:rsidP="0096795D">
      <w:pPr>
        <w:ind w:firstLine="709"/>
        <w:jc w:val="both"/>
        <w:rPr>
          <w:b/>
          <w:sz w:val="28"/>
          <w:szCs w:val="28"/>
        </w:rPr>
      </w:pPr>
      <w:r w:rsidRPr="001E6E54">
        <w:rPr>
          <w:b/>
          <w:sz w:val="28"/>
          <w:szCs w:val="28"/>
        </w:rPr>
        <w:t>3. Требования к оборудованию и санитарному содержанию участков ДОУ для проведения прогулок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3.1. Оборудование и санитарное содержание участков должно соответствовать разделу III. Требования к оборудованию и содержанию территорий дошкольных образовательных организаций </w:t>
      </w:r>
      <w:proofErr w:type="spellStart"/>
      <w:r w:rsidRPr="001E6E54">
        <w:rPr>
          <w:sz w:val="28"/>
          <w:szCs w:val="28"/>
        </w:rPr>
        <w:t>СанПиН</w:t>
      </w:r>
      <w:proofErr w:type="spellEnd"/>
      <w:r w:rsidRPr="001E6E54">
        <w:rPr>
          <w:sz w:val="28"/>
          <w:szCs w:val="28"/>
        </w:rPr>
        <w:t xml:space="preserve"> 2.4.1.3049-13.</w:t>
      </w:r>
    </w:p>
    <w:p w:rsidR="001E6E54" w:rsidRPr="001E6E54" w:rsidRDefault="001E6E54" w:rsidP="00967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3.2. На территории дошкольной образовательной организации выделяются игровая и хозяйственная зоны. Зона игровой территории включает в себя групповые площадки – индивидуальные для каждой группы и физкультурную площадку (с оборудованием для подвижных игр, гимнастическим оборудованием, спортивными снарядами, беговой дорожкой, полосой препятствий и пр.).</w:t>
      </w:r>
    </w:p>
    <w:p w:rsidR="001E6E54" w:rsidRPr="001E6E54" w:rsidRDefault="001E6E54" w:rsidP="00967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3.3. Уборка участков проводится ежедневно: утром за 1–2 часа до прихода детей или вечером после ухода детей, а также по мере загрязнения территории.</w:t>
      </w:r>
    </w:p>
    <w:p w:rsidR="001E6E54" w:rsidRPr="001E6E54" w:rsidRDefault="001E6E54" w:rsidP="00967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3.4. При сухой и жаркой погоде полив участков проводится не менее 2 раз в день.</w:t>
      </w:r>
    </w:p>
    <w:p w:rsidR="001E6E54" w:rsidRPr="001E6E54" w:rsidRDefault="001E6E54" w:rsidP="00967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3.5. </w:t>
      </w:r>
      <w:r w:rsidR="0096795D">
        <w:rPr>
          <w:sz w:val="28"/>
          <w:szCs w:val="28"/>
        </w:rPr>
        <w:t>Н</w:t>
      </w:r>
      <w:r w:rsidRPr="001E6E54">
        <w:rPr>
          <w:sz w:val="28"/>
          <w:szCs w:val="28"/>
        </w:rPr>
        <w:t>а групповых площадках устанавливаются беседки для защиты детей от солнца и осадков.</w:t>
      </w:r>
    </w:p>
    <w:p w:rsidR="001E6E54" w:rsidRPr="001E6E54" w:rsidRDefault="001E6E54" w:rsidP="00967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3.6. Для хранения игрушек, используемых на территории ДОУ, а также колясок, санок, велосипедов, лыж выделяется специальное место.</w:t>
      </w:r>
    </w:p>
    <w:p w:rsidR="001E6E54" w:rsidRPr="001E6E54" w:rsidRDefault="001E6E54" w:rsidP="00967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3.7. Полная смена песка на групповых площадках проводится ежегодно, в весенний период.</w:t>
      </w:r>
    </w:p>
    <w:p w:rsidR="001E6E54" w:rsidRPr="001E6E54" w:rsidRDefault="001E6E54" w:rsidP="00967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3.8. В отсутствие детей песочницы закрываются защитными приспособлениями во избежание загрязнения песка. При обнаружении возбудителей паразитарных болезней проводится внеочередная смена песка.</w:t>
      </w:r>
    </w:p>
    <w:p w:rsidR="0096795D" w:rsidRDefault="0096795D" w:rsidP="0096795D">
      <w:pPr>
        <w:ind w:firstLine="709"/>
        <w:jc w:val="both"/>
        <w:rPr>
          <w:b/>
        </w:rPr>
      </w:pPr>
    </w:p>
    <w:p w:rsidR="001E6E54" w:rsidRPr="001E6E54" w:rsidRDefault="001E6E54" w:rsidP="0096795D">
      <w:pPr>
        <w:ind w:firstLine="709"/>
        <w:jc w:val="both"/>
        <w:rPr>
          <w:b/>
          <w:sz w:val="28"/>
          <w:szCs w:val="28"/>
        </w:rPr>
      </w:pPr>
      <w:r w:rsidRPr="001E6E54">
        <w:rPr>
          <w:b/>
          <w:sz w:val="28"/>
          <w:szCs w:val="28"/>
        </w:rPr>
        <w:t>4. Требования безопасности при организации прогулок на участках ДОУ</w:t>
      </w:r>
    </w:p>
    <w:p w:rsidR="001E6E54" w:rsidRPr="0096795D" w:rsidRDefault="001E6E54" w:rsidP="0096795D">
      <w:pPr>
        <w:ind w:firstLine="709"/>
        <w:jc w:val="both"/>
        <w:rPr>
          <w:sz w:val="28"/>
          <w:szCs w:val="28"/>
        </w:rPr>
      </w:pPr>
      <w:r w:rsidRPr="0096795D">
        <w:rPr>
          <w:sz w:val="28"/>
          <w:szCs w:val="28"/>
        </w:rPr>
        <w:t>4.1. Ежедневно перед выходом детей на прогулку ответственным лицом проводится осмотр территории участков на предмет соответствия требованиям безопасности.</w:t>
      </w:r>
    </w:p>
    <w:p w:rsidR="0096795D" w:rsidRPr="0096795D" w:rsidRDefault="0096795D" w:rsidP="0096795D">
      <w:pPr>
        <w:ind w:firstLine="709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4.2. Решение о проведении, отмене или сокращении времени прогулки на свежем воздухе принимает воспитатель совместно с медицинской сестрой, в зависимости от фактического состояния погодных условий. </w:t>
      </w:r>
    </w:p>
    <w:p w:rsidR="001E6E54" w:rsidRPr="0096795D" w:rsidRDefault="0096795D" w:rsidP="0096795D">
      <w:pPr>
        <w:ind w:firstLine="709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4.3. </w:t>
      </w:r>
      <w:r w:rsidR="001E6E54" w:rsidRPr="0096795D">
        <w:rPr>
          <w:sz w:val="28"/>
          <w:szCs w:val="28"/>
        </w:rPr>
        <w:t xml:space="preserve">Перед выходом на прогулку работники ДОУ, занятые одеванием детей, должны следить, чтобы воспитанники не оставались долго одетыми в помещении во избежание перегрева, а также за исправностью и соответствием одежды и обуви детей погодным условиям. </w:t>
      </w:r>
    </w:p>
    <w:p w:rsidR="0096795D" w:rsidRPr="0096795D" w:rsidRDefault="0096795D" w:rsidP="0096795D">
      <w:pPr>
        <w:ind w:firstLine="709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4.4. В случае повышения содержания посторонних газов в воздухе во время прогулки, воспитатель должен немедленно завести детей в помещение. </w:t>
      </w:r>
    </w:p>
    <w:p w:rsidR="001E6E54" w:rsidRPr="0096795D" w:rsidRDefault="0096795D" w:rsidP="0096795D">
      <w:pPr>
        <w:ind w:firstLine="709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4.5. </w:t>
      </w:r>
      <w:r w:rsidR="001E6E54" w:rsidRPr="0096795D">
        <w:rPr>
          <w:sz w:val="28"/>
          <w:szCs w:val="28"/>
        </w:rPr>
        <w:t xml:space="preserve">При проведении прогулки воспитатель следит, чтобы дети не уходили за пределы территории ДОУ. </w:t>
      </w:r>
      <w:r w:rsidRPr="0096795D">
        <w:rPr>
          <w:sz w:val="28"/>
          <w:szCs w:val="28"/>
        </w:rPr>
        <w:t xml:space="preserve">В случае самовольного ухода ребенка немедленно </w:t>
      </w:r>
      <w:r w:rsidRPr="0096795D">
        <w:rPr>
          <w:sz w:val="28"/>
          <w:szCs w:val="28"/>
        </w:rPr>
        <w:lastRenderedPageBreak/>
        <w:t>сообщить о случившемся заведующему, который организует поиски ребенка, ставит в известность полицию, родителей.</w:t>
      </w:r>
    </w:p>
    <w:p w:rsidR="001E6E54" w:rsidRPr="0096795D" w:rsidRDefault="0096795D" w:rsidP="0096795D">
      <w:pPr>
        <w:ind w:firstLine="709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4.6. </w:t>
      </w:r>
      <w:r w:rsidR="001E6E54" w:rsidRPr="0096795D">
        <w:rPr>
          <w:sz w:val="28"/>
          <w:szCs w:val="28"/>
        </w:rPr>
        <w:t xml:space="preserve">В процессе прогулки воспитатель должен обучать детей навыкам безопасного поведения, правилам безопасного обращения с различными предметами. </w:t>
      </w:r>
    </w:p>
    <w:p w:rsidR="001E6E54" w:rsidRPr="0096795D" w:rsidRDefault="0096795D" w:rsidP="0096795D">
      <w:pPr>
        <w:ind w:firstLine="709"/>
        <w:jc w:val="both"/>
        <w:rPr>
          <w:sz w:val="28"/>
          <w:szCs w:val="28"/>
        </w:rPr>
      </w:pPr>
      <w:r w:rsidRPr="0096795D">
        <w:rPr>
          <w:sz w:val="28"/>
          <w:szCs w:val="28"/>
        </w:rPr>
        <w:t xml:space="preserve">4.7. </w:t>
      </w:r>
      <w:r w:rsidR="001E6E54" w:rsidRPr="0096795D">
        <w:rPr>
          <w:sz w:val="28"/>
          <w:szCs w:val="28"/>
        </w:rPr>
        <w:t>При выборе игр воспитатель должен учитывать психофизиологические особенности детей данного возраста, площадь прогулочного участка, погодные условия.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4.</w:t>
      </w:r>
      <w:r w:rsidR="0096795D">
        <w:rPr>
          <w:sz w:val="28"/>
          <w:szCs w:val="28"/>
        </w:rPr>
        <w:t>8</w:t>
      </w:r>
      <w:r w:rsidRPr="001E6E54">
        <w:rPr>
          <w:sz w:val="28"/>
          <w:szCs w:val="28"/>
        </w:rPr>
        <w:t>. Педагогам запрещается оставлять детей без присмотра, использовать в детских играх острые, колющие, режущие предметы, сломанные игрушки.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4.</w:t>
      </w:r>
      <w:r w:rsidR="0096795D">
        <w:rPr>
          <w:sz w:val="28"/>
          <w:szCs w:val="28"/>
        </w:rPr>
        <w:t>9</w:t>
      </w:r>
      <w:r w:rsidRPr="001E6E54">
        <w:rPr>
          <w:sz w:val="28"/>
          <w:szCs w:val="28"/>
        </w:rPr>
        <w:t xml:space="preserve">. О каждом несчастном случае с ребенком воспитатель должен немедленно известить </w:t>
      </w:r>
      <w:r w:rsidR="0096795D">
        <w:rPr>
          <w:sz w:val="28"/>
          <w:szCs w:val="28"/>
        </w:rPr>
        <w:t>заведующего</w:t>
      </w:r>
      <w:r w:rsidRPr="001E6E54">
        <w:rPr>
          <w:sz w:val="28"/>
          <w:szCs w:val="28"/>
        </w:rPr>
        <w:t xml:space="preserve"> ДОУ, родителей (законных представителей). 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E6E54">
        <w:rPr>
          <w:b/>
          <w:bCs/>
          <w:sz w:val="28"/>
          <w:szCs w:val="28"/>
        </w:rPr>
        <w:t>5. Подготовка к прогулке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 xml:space="preserve">5.1. Подготовка и возвращение с прогулки: 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bCs/>
          <w:sz w:val="28"/>
          <w:szCs w:val="28"/>
        </w:rPr>
        <w:t xml:space="preserve">5.1.1. </w:t>
      </w:r>
      <w:r w:rsidRPr="001E6E54">
        <w:rPr>
          <w:sz w:val="28"/>
          <w:szCs w:val="28"/>
        </w:rPr>
        <w:t xml:space="preserve">Перед выходом на прогулку воспитатель организовывает с детьми проведение гигиенических процедур: чистку носа, посещение туалетной комнаты. 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5.1.2. Одевать и раздевать детей при подготовке и возвращении с прогулки необходимо по подгруппам (в летний период всей группой):  </w:t>
      </w:r>
    </w:p>
    <w:p w:rsidR="001E6E54" w:rsidRPr="001E6E54" w:rsidRDefault="001E6E54" w:rsidP="0096795D">
      <w:pPr>
        <w:pStyle w:val="a4"/>
        <w:numPr>
          <w:ilvl w:val="0"/>
          <w:numId w:val="8"/>
        </w:numPr>
        <w:tabs>
          <w:tab w:val="clear" w:pos="1455"/>
          <w:tab w:val="left" w:pos="284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воспитатель выводит </w:t>
      </w:r>
      <w:proofErr w:type="gramStart"/>
      <w:r w:rsidRPr="001E6E54">
        <w:rPr>
          <w:sz w:val="28"/>
          <w:szCs w:val="28"/>
        </w:rPr>
        <w:t>одеваться</w:t>
      </w:r>
      <w:proofErr w:type="gramEnd"/>
      <w:r w:rsidRPr="001E6E54">
        <w:rPr>
          <w:sz w:val="28"/>
          <w:szCs w:val="28"/>
        </w:rPr>
        <w:t xml:space="preserve"> первую подгруппу детей; </w:t>
      </w:r>
    </w:p>
    <w:p w:rsidR="001E6E54" w:rsidRPr="001E6E54" w:rsidRDefault="001E6E54" w:rsidP="0096795D">
      <w:pPr>
        <w:pStyle w:val="a4"/>
        <w:numPr>
          <w:ilvl w:val="0"/>
          <w:numId w:val="8"/>
        </w:numPr>
        <w:tabs>
          <w:tab w:val="clear" w:pos="1455"/>
          <w:tab w:val="left" w:pos="284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младший воспитатель проводит гигиенические процедуры со второй, и выводит детей в </w:t>
      </w:r>
      <w:r>
        <w:rPr>
          <w:sz w:val="28"/>
          <w:szCs w:val="28"/>
        </w:rPr>
        <w:t>раздевалку</w:t>
      </w:r>
      <w:r w:rsidRPr="001E6E54">
        <w:rPr>
          <w:sz w:val="28"/>
          <w:szCs w:val="28"/>
        </w:rPr>
        <w:t>. В первую подгруппу следует включать медленно одевающихся детей, детей с низкими навыками самообслуживания;</w:t>
      </w:r>
    </w:p>
    <w:p w:rsidR="001E6E54" w:rsidRPr="001E6E54" w:rsidRDefault="001E6E54" w:rsidP="0096795D">
      <w:pPr>
        <w:pStyle w:val="a4"/>
        <w:numPr>
          <w:ilvl w:val="0"/>
          <w:numId w:val="8"/>
        </w:numPr>
        <w:tabs>
          <w:tab w:val="clear" w:pos="1455"/>
          <w:tab w:val="left" w:pos="284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воспитатель выходит с первой подгруппой детей на прогулку, а младший воспитатель заканчивает одевание второй подгруппы и провожает детей на участок к воспитателю;</w:t>
      </w:r>
    </w:p>
    <w:p w:rsidR="001E6E54" w:rsidRPr="001E6E54" w:rsidRDefault="001E6E54" w:rsidP="0096795D">
      <w:pPr>
        <w:pStyle w:val="a4"/>
        <w:numPr>
          <w:ilvl w:val="0"/>
          <w:numId w:val="8"/>
        </w:numPr>
        <w:tabs>
          <w:tab w:val="clear" w:pos="1455"/>
          <w:tab w:val="left" w:pos="284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в помощь при одевании в каждую группу раннего и младшего возраста закрепляются сотрудники из числа младшего обслуживающего персонала и специалистов ДОУ;</w:t>
      </w:r>
    </w:p>
    <w:p w:rsidR="001E6E54" w:rsidRPr="001E6E54" w:rsidRDefault="001E6E54" w:rsidP="0096795D">
      <w:pPr>
        <w:pStyle w:val="a4"/>
        <w:numPr>
          <w:ilvl w:val="0"/>
          <w:numId w:val="8"/>
        </w:numPr>
        <w:tabs>
          <w:tab w:val="clear" w:pos="1455"/>
          <w:tab w:val="left" w:pos="284"/>
          <w:tab w:val="num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детей с ослабленным здоровьем </w:t>
      </w:r>
      <w:r w:rsidR="0096795D">
        <w:rPr>
          <w:sz w:val="28"/>
          <w:szCs w:val="28"/>
        </w:rPr>
        <w:t>следует</w:t>
      </w:r>
      <w:r w:rsidRPr="001E6E54">
        <w:rPr>
          <w:sz w:val="28"/>
          <w:szCs w:val="28"/>
        </w:rPr>
        <w:t xml:space="preserve"> одевать и выводить на улицу со второй подгруппой, а заводить с прогулки с первой подгруппой.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5.1.3. Во избежание перегревания детей необходимо придерживаться порядка одевания: </w:t>
      </w:r>
      <w:proofErr w:type="gramStart"/>
      <w:r w:rsidRPr="001E6E54">
        <w:rPr>
          <w:sz w:val="28"/>
          <w:szCs w:val="28"/>
        </w:rPr>
        <w:t xml:space="preserve">в </w:t>
      </w:r>
      <w:r w:rsidR="0096795D" w:rsidRPr="001E6E54">
        <w:rPr>
          <w:sz w:val="28"/>
          <w:szCs w:val="28"/>
        </w:rPr>
        <w:t>начале</w:t>
      </w:r>
      <w:proofErr w:type="gramEnd"/>
      <w:r w:rsidR="0096795D" w:rsidRPr="001E6E54">
        <w:rPr>
          <w:sz w:val="28"/>
          <w:szCs w:val="28"/>
        </w:rPr>
        <w:t xml:space="preserve"> дети</w:t>
      </w:r>
      <w:r w:rsidRPr="001E6E54">
        <w:rPr>
          <w:sz w:val="28"/>
          <w:szCs w:val="28"/>
        </w:rPr>
        <w:t xml:space="preserve"> одевают: колготки, брюки, затем кофты, обувь и лишь в последнюю очередь шапки, верхнюю одежду и шарф.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5.1.4. Возвращаются дети с прогулки по подгруппам. </w:t>
      </w:r>
      <w:r w:rsidR="0096795D">
        <w:rPr>
          <w:sz w:val="28"/>
          <w:szCs w:val="28"/>
        </w:rPr>
        <w:t>М</w:t>
      </w:r>
      <w:r w:rsidRPr="001E6E54">
        <w:rPr>
          <w:sz w:val="28"/>
          <w:szCs w:val="28"/>
        </w:rPr>
        <w:t xml:space="preserve">ладший воспитатель забирает с участка первую подгруппу детей. Дети второй подгруппы продолжают гулять еще в течение </w:t>
      </w:r>
      <w:r w:rsidRPr="001E6E54">
        <w:rPr>
          <w:bCs/>
          <w:sz w:val="28"/>
          <w:szCs w:val="28"/>
        </w:rPr>
        <w:t>12—18</w:t>
      </w:r>
      <w:r w:rsidRPr="001E6E54">
        <w:rPr>
          <w:sz w:val="28"/>
          <w:szCs w:val="28"/>
        </w:rPr>
        <w:t>мин с воспитателем.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5.1.5. Воспитатель и младший воспитатель помога</w:t>
      </w:r>
      <w:r w:rsidR="0096795D">
        <w:rPr>
          <w:sz w:val="28"/>
          <w:szCs w:val="28"/>
        </w:rPr>
        <w:t>ю</w:t>
      </w:r>
      <w:r w:rsidRPr="001E6E54">
        <w:rPr>
          <w:sz w:val="28"/>
          <w:szCs w:val="28"/>
        </w:rPr>
        <w:t>т детям развязать шарф, расстегнуть и снять верхнюю одежду, сложить одежду в шкафчик. Раздевшись, дети спокойно идут в туалетную комнату для проведения гигиенических процедур, а затем в группу.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1E6E54">
        <w:rPr>
          <w:sz w:val="28"/>
          <w:szCs w:val="28"/>
        </w:rPr>
        <w:t>5.2. Требования к одежде детей:</w:t>
      </w:r>
    </w:p>
    <w:p w:rsidR="001E6E54" w:rsidRPr="001E6E54" w:rsidRDefault="001E6E54" w:rsidP="0096795D">
      <w:pPr>
        <w:pStyle w:val="a9"/>
        <w:numPr>
          <w:ilvl w:val="0"/>
          <w:numId w:val="6"/>
        </w:numPr>
        <w:tabs>
          <w:tab w:val="clear" w:pos="1260"/>
          <w:tab w:val="left" w:pos="284"/>
          <w:tab w:val="num" w:pos="1080"/>
        </w:tabs>
        <w:ind w:left="0" w:firstLine="709"/>
        <w:rPr>
          <w:sz w:val="28"/>
          <w:szCs w:val="28"/>
        </w:rPr>
      </w:pPr>
      <w:r w:rsidRPr="001E6E54">
        <w:rPr>
          <w:sz w:val="28"/>
          <w:szCs w:val="28"/>
        </w:rPr>
        <w:t>в любое время года одежда и обувь должна соответствовать погоде на данный момент, должна не перегревать и не переохлаждать детей;</w:t>
      </w:r>
    </w:p>
    <w:p w:rsidR="001E6E54" w:rsidRPr="001E6E54" w:rsidRDefault="001E6E54" w:rsidP="0096795D">
      <w:pPr>
        <w:pStyle w:val="a4"/>
        <w:numPr>
          <w:ilvl w:val="0"/>
          <w:numId w:val="6"/>
        </w:numPr>
        <w:tabs>
          <w:tab w:val="clear" w:pos="1260"/>
          <w:tab w:val="left" w:pos="284"/>
          <w:tab w:val="num" w:pos="900"/>
        </w:tabs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E6E54">
        <w:rPr>
          <w:sz w:val="28"/>
          <w:szCs w:val="28"/>
        </w:rPr>
        <w:lastRenderedPageBreak/>
        <w:t>при колебаниях температуры от +3 до -3</w:t>
      </w:r>
      <w:proofErr w:type="gramStart"/>
      <w:r w:rsidRPr="001E6E54">
        <w:rPr>
          <w:sz w:val="28"/>
          <w:szCs w:val="28"/>
        </w:rPr>
        <w:t>°С</w:t>
      </w:r>
      <w:proofErr w:type="gramEnd"/>
      <w:r w:rsidRPr="001E6E54">
        <w:rPr>
          <w:sz w:val="28"/>
          <w:szCs w:val="28"/>
        </w:rPr>
        <w:t xml:space="preserve"> и слабом ветре одежда детей должна состоять из трех слоев, включая белье. Верхняя одежда состоит из утепленной куртки, брюк, на ногах утепленные ботинки;</w:t>
      </w:r>
    </w:p>
    <w:p w:rsidR="001E6E54" w:rsidRPr="001E6E54" w:rsidRDefault="001E6E54" w:rsidP="0096795D">
      <w:pPr>
        <w:pStyle w:val="a4"/>
        <w:numPr>
          <w:ilvl w:val="0"/>
          <w:numId w:val="6"/>
        </w:numPr>
        <w:tabs>
          <w:tab w:val="clear" w:pos="1260"/>
          <w:tab w:val="left" w:pos="284"/>
          <w:tab w:val="num" w:pos="900"/>
        </w:tabs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E6E54">
        <w:rPr>
          <w:sz w:val="28"/>
          <w:szCs w:val="28"/>
        </w:rPr>
        <w:t>при температуре от -4 до -10</w:t>
      </w:r>
      <w:proofErr w:type="gramStart"/>
      <w:r w:rsidRPr="001E6E54">
        <w:rPr>
          <w:sz w:val="28"/>
          <w:szCs w:val="28"/>
        </w:rPr>
        <w:t>°С</w:t>
      </w:r>
      <w:proofErr w:type="gramEnd"/>
      <w:r w:rsidRPr="001E6E54">
        <w:rPr>
          <w:sz w:val="28"/>
          <w:szCs w:val="28"/>
        </w:rPr>
        <w:t>, детям надевают зимнюю куртку или пуховик при трех слоях одежды.</w:t>
      </w:r>
    </w:p>
    <w:p w:rsidR="001E6E54" w:rsidRPr="001E6E54" w:rsidRDefault="001E6E54" w:rsidP="0096795D">
      <w:pPr>
        <w:pStyle w:val="a4"/>
        <w:numPr>
          <w:ilvl w:val="0"/>
          <w:numId w:val="6"/>
        </w:numPr>
        <w:tabs>
          <w:tab w:val="clear" w:pos="1260"/>
          <w:tab w:val="left" w:pos="284"/>
          <w:tab w:val="num" w:pos="900"/>
        </w:tabs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E6E54">
        <w:rPr>
          <w:sz w:val="28"/>
          <w:szCs w:val="28"/>
        </w:rPr>
        <w:t xml:space="preserve">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одежды.   </w:t>
      </w:r>
    </w:p>
    <w:p w:rsidR="001E6E54" w:rsidRPr="001E6E54" w:rsidRDefault="001E6E54" w:rsidP="0096795D">
      <w:pPr>
        <w:pStyle w:val="a4"/>
        <w:numPr>
          <w:ilvl w:val="0"/>
          <w:numId w:val="6"/>
        </w:numPr>
        <w:tabs>
          <w:tab w:val="clear" w:pos="1260"/>
          <w:tab w:val="left" w:pos="284"/>
          <w:tab w:val="num" w:pos="900"/>
        </w:tabs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E6E54">
        <w:rPr>
          <w:sz w:val="28"/>
          <w:szCs w:val="28"/>
        </w:rPr>
        <w:t>в летний период во избежание перегрева воспитатель должен обеспечить детей легкими головными уборами.</w:t>
      </w:r>
    </w:p>
    <w:p w:rsidR="0096795D" w:rsidRDefault="0096795D" w:rsidP="0096795D">
      <w:pPr>
        <w:pStyle w:val="ab"/>
        <w:spacing w:before="3"/>
        <w:ind w:firstLine="709"/>
        <w:jc w:val="both"/>
      </w:pP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E6E54">
        <w:rPr>
          <w:b/>
          <w:bCs/>
          <w:sz w:val="28"/>
          <w:szCs w:val="28"/>
        </w:rPr>
        <w:t xml:space="preserve">6. Организация и содержание прогулок на участке 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bCs/>
          <w:sz w:val="28"/>
          <w:szCs w:val="28"/>
        </w:rPr>
        <w:t xml:space="preserve">6.1. </w:t>
      </w:r>
      <w:r w:rsidRPr="001E6E54">
        <w:rPr>
          <w:sz w:val="28"/>
          <w:szCs w:val="28"/>
        </w:rPr>
        <w:t xml:space="preserve">На момент прихода детей в детский сад, дворник должен предварительно осмотреть территорию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>с №17 на предмет соответствия нормам требований техники безопасности.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6.2. Выводить детей на прогулку необходимо, убедившись в отсутствии признаков загазованности воздуха. В случае повышения содержания посторонних газов в воздухе во время прогулки, детей необходимо немедленно завести в помещение. </w:t>
      </w:r>
    </w:p>
    <w:p w:rsidR="001E6E54" w:rsidRPr="001E6E54" w:rsidRDefault="001E6E54" w:rsidP="0096795D">
      <w:pPr>
        <w:ind w:firstLine="709"/>
        <w:jc w:val="both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>6.3. Прогулка должна состоять из следующих структурных элементов:</w:t>
      </w:r>
    </w:p>
    <w:p w:rsidR="001E6E54" w:rsidRPr="001E6E54" w:rsidRDefault="001E6E54" w:rsidP="0096795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>наблюдение;</w:t>
      </w:r>
    </w:p>
    <w:p w:rsidR="001E6E54" w:rsidRPr="001E6E54" w:rsidRDefault="001E6E54" w:rsidP="0096795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>двигательная активность: подвижные,</w:t>
      </w:r>
      <w:r w:rsidRPr="001E6E54">
        <w:rPr>
          <w:sz w:val="28"/>
          <w:szCs w:val="28"/>
        </w:rPr>
        <w:t xml:space="preserve"> спортивные</w:t>
      </w:r>
      <w:r w:rsidRPr="001E6E54">
        <w:rPr>
          <w:bCs/>
          <w:sz w:val="28"/>
          <w:szCs w:val="28"/>
        </w:rPr>
        <w:t xml:space="preserve"> игры, спортивные упражнения;</w:t>
      </w:r>
    </w:p>
    <w:p w:rsidR="001E6E54" w:rsidRPr="001E6E54" w:rsidRDefault="001E6E54" w:rsidP="0096795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>дидактические, сюжетно-ролевые, творческие игры, игры по интересам;</w:t>
      </w:r>
    </w:p>
    <w:p w:rsidR="001E6E54" w:rsidRPr="001E6E54" w:rsidRDefault="001E6E54" w:rsidP="0096795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>индивидуальная работа по различным направлениям развития воспитанников;</w:t>
      </w:r>
    </w:p>
    <w:p w:rsidR="001E6E54" w:rsidRPr="001E6E54" w:rsidRDefault="001E6E54" w:rsidP="0096795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>трудовые поручения;</w:t>
      </w:r>
    </w:p>
    <w:p w:rsidR="001E6E54" w:rsidRPr="001E6E54" w:rsidRDefault="001E6E54" w:rsidP="0096795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>самостоятельная деятельность детей;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6.4. Последовательность структурных компонентов прогулки может варьироваться    в зависимости от вида предыдущего занятия. Если дети находились на занятии, требующем повышенной познавательной активности и умственного напряжения детей, вначале на прогулке необходимо провести малоподвижные игры, пробежки, затем перейти к наблюдениям. Если до прогулки было физкультурное или музыкальное занятие, то прогулка начинается с наблюдения или спокойной игры. Заканчивается прогулка всегда подвижной или спортивной игрой.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6.5. Каждый из обязательных компонентов прогулки длится от 7 до 15 минут и осуществляется на фоне самостоятельной деятельности детей (Приложение № 1).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6.6. Содержание прогулок определяется с учетом реализуемой в ДОУ программы, воспитательных, развивающих и оздоровительных задач, в соответствии с планом работы в каждой конкретной возрастной группе. 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lastRenderedPageBreak/>
        <w:t xml:space="preserve">6.7. В зависимости от содержания предстоящей прогулки воспитатель заранее готовит необходимый выносной материал, пособия для различных видов детской деятельности, соответствующие санитарно-гигиеническим требованиям. </w:t>
      </w:r>
    </w:p>
    <w:p w:rsidR="001E6E54" w:rsidRPr="001E6E54" w:rsidRDefault="001E6E54" w:rsidP="0096795D">
      <w:pPr>
        <w:widowControl w:val="0"/>
        <w:shd w:val="clear" w:color="auto" w:fill="FFFFFF"/>
        <w:tabs>
          <w:tab w:val="left" w:pos="372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6E54">
        <w:rPr>
          <w:sz w:val="28"/>
          <w:szCs w:val="28"/>
        </w:rPr>
        <w:t>6.8. Организация наблюдений: п</w:t>
      </w:r>
      <w:r w:rsidRPr="001E6E54">
        <w:rPr>
          <w:bCs/>
          <w:sz w:val="28"/>
          <w:szCs w:val="28"/>
        </w:rPr>
        <w:t>роцесс наблюдения может быть организован за объектами и погодными явлениями, в начале прогулки.</w:t>
      </w:r>
      <w:r w:rsidRPr="001E6E54">
        <w:rPr>
          <w:sz w:val="28"/>
          <w:szCs w:val="28"/>
        </w:rPr>
        <w:t xml:space="preserve"> При планировании </w:t>
      </w:r>
      <w:r w:rsidRPr="001E6E54">
        <w:rPr>
          <w:bCs/>
          <w:sz w:val="28"/>
          <w:szCs w:val="28"/>
        </w:rPr>
        <w:t>наблюдений</w:t>
      </w:r>
      <w:r w:rsidRPr="001E6E54">
        <w:rPr>
          <w:sz w:val="28"/>
          <w:szCs w:val="28"/>
        </w:rPr>
        <w:t xml:space="preserve"> воспитатель продумывает: отбор и расположение оборудования и материалов, используемых по ходу наблюдения, размещение детей; приемы привлечения внимания детей к наблюдению и возбуждения интереса (сюрпризные моменты, загадки, постановка познавательной задачи, проблемная ситуация); приемы активизации умственной деятельности (поисковые вопросы, действия, сравнение, использование детского опыта). </w:t>
      </w:r>
      <w:r w:rsidRPr="001E6E54">
        <w:rPr>
          <w:bCs/>
          <w:sz w:val="28"/>
          <w:szCs w:val="28"/>
        </w:rPr>
        <w:t xml:space="preserve"> Обеспечить процесс наблюдения за живыми объектами на безопасном расстоянии от детей.</w:t>
      </w:r>
    </w:p>
    <w:p w:rsidR="001E6E54" w:rsidRPr="001E6E54" w:rsidRDefault="001E6E54" w:rsidP="0096795D">
      <w:pPr>
        <w:widowControl w:val="0"/>
        <w:shd w:val="clear" w:color="auto" w:fill="FFFFFF"/>
        <w:tabs>
          <w:tab w:val="left" w:pos="372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6.9. Организация двигательной активности. </w:t>
      </w:r>
    </w:p>
    <w:p w:rsidR="001E6E54" w:rsidRPr="001E6E54" w:rsidRDefault="001E6E54" w:rsidP="0096795D">
      <w:pPr>
        <w:widowControl w:val="0"/>
        <w:shd w:val="clear" w:color="auto" w:fill="FFFFFF"/>
        <w:tabs>
          <w:tab w:val="left" w:pos="372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6.9.1. В двигательную деятельность детей на прогулке следует включать:</w:t>
      </w:r>
    </w:p>
    <w:p w:rsidR="001E6E54" w:rsidRPr="001E6E54" w:rsidRDefault="001E6E54" w:rsidP="0096795D">
      <w:pPr>
        <w:numPr>
          <w:ilvl w:val="0"/>
          <w:numId w:val="10"/>
        </w:numPr>
        <w:shd w:val="clear" w:color="auto" w:fill="FFFFFF"/>
        <w:tabs>
          <w:tab w:val="clear" w:pos="1260"/>
          <w:tab w:val="num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1E6E54">
        <w:rPr>
          <w:sz w:val="28"/>
          <w:szCs w:val="28"/>
        </w:rPr>
        <w:t>организованные п</w:t>
      </w:r>
      <w:r w:rsidRPr="001E6E54">
        <w:rPr>
          <w:snapToGrid w:val="0"/>
          <w:sz w:val="28"/>
          <w:szCs w:val="28"/>
        </w:rPr>
        <w:t>одвижные игры и физические упражнения на утренней прогулке: в младшей группе – 6-10 мин, в средней группе – 10-15 мин, в старшей и подготовительной группах – 20-25 мин. На вечерней прогулке: в младшей и в средней группах – 10-15 мин, в старшей и подготовительной группах – 12-15 мин.</w:t>
      </w:r>
      <w:r w:rsidRPr="001E6E54">
        <w:rPr>
          <w:sz w:val="28"/>
          <w:szCs w:val="28"/>
        </w:rPr>
        <w:t xml:space="preserve"> Подвижные игры можно дополнять или заменять, спортивными упражнениями или в старшем дошкольном возрасте спортивными играми, играми</w:t>
      </w:r>
      <w:proofErr w:type="gramEnd"/>
      <w:r w:rsidRPr="001E6E54">
        <w:rPr>
          <w:sz w:val="28"/>
          <w:szCs w:val="28"/>
        </w:rPr>
        <w:t xml:space="preserve"> с элементами соревнований. К спортивным упражнениям относятся: катание на санках, на лыжах, катание на велосипедах, самокатах. </w:t>
      </w:r>
      <w:proofErr w:type="gramStart"/>
      <w:r w:rsidRPr="001E6E54">
        <w:rPr>
          <w:sz w:val="28"/>
          <w:szCs w:val="28"/>
        </w:rPr>
        <w:t>К с</w:t>
      </w:r>
      <w:r w:rsidRPr="001E6E54">
        <w:rPr>
          <w:snapToGrid w:val="0"/>
          <w:sz w:val="28"/>
          <w:szCs w:val="28"/>
        </w:rPr>
        <w:t>портивным играм относятся: городки, баскетбол, пионербол, бадминтон, настольный теннис, футбол, хоккей.</w:t>
      </w:r>
      <w:proofErr w:type="gramEnd"/>
    </w:p>
    <w:p w:rsidR="001E6E54" w:rsidRPr="001E6E54" w:rsidRDefault="001E6E54" w:rsidP="0096795D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1E6E54">
        <w:rPr>
          <w:sz w:val="28"/>
          <w:szCs w:val="28"/>
        </w:rPr>
        <w:t>о</w:t>
      </w:r>
      <w:proofErr w:type="gramEnd"/>
      <w:r w:rsidRPr="001E6E54">
        <w:rPr>
          <w:sz w:val="28"/>
          <w:szCs w:val="28"/>
        </w:rPr>
        <w:t>рганизация самостоятельной двигательной активности, характер и продолжительность зависят от индивидуальных потребностей и интересов детей, организации развивающей среды.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6.9.2. В зависимости от погодных условий двигательная деятельность детей на воздухе может быть более или менее интенсивной по уровню двигательной активности, с тем, чтобы дети не переохлаждались или не перегревались. Всё это необходимо продумывать воспитателю перед выходом на прогулку, ориентируясь на конкретные метеоусловия в тот или иной день. 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6.9.3. Нельзя допускать, чтобы на прогулке дети находились длительное время без движений.    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6.9.4. Особого внимания требуют дети со сниженной подвижностью, малоинициативные, которых следует выделять из общей массы и вовлекать в подвижные игры.</w:t>
      </w:r>
    </w:p>
    <w:p w:rsidR="001E6E54" w:rsidRPr="001E6E54" w:rsidRDefault="001E6E54" w:rsidP="0096795D">
      <w:pPr>
        <w:widowControl w:val="0"/>
        <w:shd w:val="clear" w:color="auto" w:fill="FFFFFF"/>
        <w:tabs>
          <w:tab w:val="left" w:pos="372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6.10. Организация индивидуальной работы: в соответствии с календарным планированием воспитатель осуществляет индивидуальную работу по познавательно-речевому, социально-личностному, физическому или художественно-эстетическому развитию детей. С этой целью подготавливает все необходимые материалы и оборудование. </w:t>
      </w:r>
    </w:p>
    <w:p w:rsidR="001E6E54" w:rsidRPr="001E6E54" w:rsidRDefault="001E6E54" w:rsidP="0096795D">
      <w:pPr>
        <w:widowControl w:val="0"/>
        <w:shd w:val="clear" w:color="auto" w:fill="FFFFFF"/>
        <w:tabs>
          <w:tab w:val="left" w:pos="372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6.11. Трудовые поручения: воспитатель привлекает детей к сбору игрушек, оказанию посильной помощи по наведению порядка на участке после прогулки, </w:t>
      </w:r>
      <w:r w:rsidRPr="001E6E54">
        <w:rPr>
          <w:sz w:val="28"/>
          <w:szCs w:val="28"/>
        </w:rPr>
        <w:lastRenderedPageBreak/>
        <w:t>уход за растениями и т.д.</w:t>
      </w:r>
    </w:p>
    <w:p w:rsidR="001E6E54" w:rsidRPr="001E6E54" w:rsidRDefault="001E6E54" w:rsidP="0096795D">
      <w:pPr>
        <w:widowControl w:val="0"/>
        <w:shd w:val="clear" w:color="auto" w:fill="FFFFFF"/>
        <w:tabs>
          <w:tab w:val="left" w:pos="372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6.12. В зависимости от целей и задач прогулки воспитатель готовит выносной материал, соответствующий санитарно-гигиеническим требованиям, для организации различных видов детской деятельности. </w:t>
      </w:r>
    </w:p>
    <w:p w:rsidR="001E6E54" w:rsidRPr="001E6E54" w:rsidRDefault="001E6E54" w:rsidP="0096795D">
      <w:pPr>
        <w:widowControl w:val="0"/>
        <w:shd w:val="clear" w:color="auto" w:fill="FFFFFF"/>
        <w:tabs>
          <w:tab w:val="left" w:pos="372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6.13. 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</w:t>
      </w:r>
      <w:proofErr w:type="gramStart"/>
      <w:r w:rsidRPr="001E6E54">
        <w:rPr>
          <w:sz w:val="28"/>
          <w:szCs w:val="28"/>
        </w:rPr>
        <w:t>контроль за</w:t>
      </w:r>
      <w:proofErr w:type="gramEnd"/>
      <w:r w:rsidRPr="001E6E54">
        <w:rPr>
          <w:sz w:val="28"/>
          <w:szCs w:val="28"/>
        </w:rPr>
        <w:t xml:space="preserve"> деятельностью детей на протяжении всей прогулки.</w:t>
      </w:r>
    </w:p>
    <w:p w:rsidR="001E6E54" w:rsidRPr="001E6E54" w:rsidRDefault="001E6E54" w:rsidP="0096795D">
      <w:pPr>
        <w:widowControl w:val="0"/>
        <w:shd w:val="clear" w:color="auto" w:fill="FFFFFF"/>
        <w:tabs>
          <w:tab w:val="left" w:pos="372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6.14. При проведении прогулки следить, чтобы дети не уходили за пределы участка детского сада. В случае самовольного ухода ребенка немедленно сообщить о случившемся, </w:t>
      </w:r>
      <w:proofErr w:type="gramStart"/>
      <w:r w:rsidRPr="001E6E54">
        <w:rPr>
          <w:sz w:val="28"/>
          <w:szCs w:val="28"/>
        </w:rPr>
        <w:t>заведующему Учреждения</w:t>
      </w:r>
      <w:proofErr w:type="gramEnd"/>
      <w:r w:rsidRPr="001E6E54">
        <w:rPr>
          <w:sz w:val="28"/>
          <w:szCs w:val="28"/>
        </w:rPr>
        <w:t xml:space="preserve">, который организует поиски ребенка, ставит в известность Управление образования, полицию, родителей. 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>6.15. Особенности организации прогулки в зимний период:</w:t>
      </w:r>
    </w:p>
    <w:p w:rsidR="001E6E54" w:rsidRPr="001E6E54" w:rsidRDefault="001E6E54" w:rsidP="0096795D">
      <w:pPr>
        <w:pStyle w:val="a9"/>
        <w:numPr>
          <w:ilvl w:val="0"/>
          <w:numId w:val="7"/>
        </w:numPr>
        <w:tabs>
          <w:tab w:val="clear" w:pos="1260"/>
          <w:tab w:val="num" w:pos="900"/>
        </w:tabs>
        <w:ind w:left="0" w:firstLine="709"/>
        <w:rPr>
          <w:sz w:val="28"/>
          <w:szCs w:val="28"/>
        </w:rPr>
      </w:pPr>
      <w:r w:rsidRPr="001E6E54">
        <w:rPr>
          <w:sz w:val="28"/>
          <w:szCs w:val="28"/>
        </w:rPr>
        <w:t>в холодный период года, воспитателю необходимо следить за тем, чтобы дети дышали носом. Носовое дыхание содействует формированию у детей умения правильно дышать, предупреждает заболевания носоглотки;</w:t>
      </w:r>
    </w:p>
    <w:p w:rsidR="001E6E54" w:rsidRPr="001E6E54" w:rsidRDefault="001E6E54" w:rsidP="0096795D">
      <w:pPr>
        <w:pStyle w:val="a9"/>
        <w:numPr>
          <w:ilvl w:val="0"/>
          <w:numId w:val="7"/>
        </w:numPr>
        <w:tabs>
          <w:tab w:val="clear" w:pos="1260"/>
          <w:tab w:val="num" w:pos="900"/>
        </w:tabs>
        <w:ind w:left="0" w:firstLine="709"/>
        <w:rPr>
          <w:sz w:val="28"/>
          <w:szCs w:val="28"/>
        </w:rPr>
      </w:pPr>
      <w:r w:rsidRPr="001E6E54">
        <w:rPr>
          <w:sz w:val="28"/>
          <w:szCs w:val="28"/>
        </w:rPr>
        <w:t>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какого-либо текста.</w:t>
      </w: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1E6E54">
        <w:rPr>
          <w:b/>
          <w:bCs/>
          <w:sz w:val="28"/>
          <w:szCs w:val="28"/>
        </w:rPr>
        <w:t xml:space="preserve">7. Организация прогулок за пределами участка 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 xml:space="preserve">7.1. Планирование прогулок за пределы участка начинают с </w:t>
      </w:r>
      <w:r w:rsidR="0096795D" w:rsidRPr="001E6E54">
        <w:rPr>
          <w:bCs/>
          <w:sz w:val="28"/>
          <w:szCs w:val="28"/>
        </w:rPr>
        <w:t xml:space="preserve">группы </w:t>
      </w:r>
      <w:r w:rsidRPr="001E6E54">
        <w:rPr>
          <w:bCs/>
          <w:sz w:val="28"/>
          <w:szCs w:val="28"/>
        </w:rPr>
        <w:t>старше</w:t>
      </w:r>
      <w:r w:rsidR="0096795D">
        <w:rPr>
          <w:bCs/>
          <w:sz w:val="28"/>
          <w:szCs w:val="28"/>
        </w:rPr>
        <w:t>го возраста</w:t>
      </w:r>
      <w:r w:rsidRPr="001E6E54">
        <w:rPr>
          <w:bCs/>
          <w:sz w:val="28"/>
          <w:szCs w:val="28"/>
        </w:rPr>
        <w:t>;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bCs/>
          <w:sz w:val="28"/>
          <w:szCs w:val="28"/>
        </w:rPr>
        <w:t xml:space="preserve">7.2. </w:t>
      </w:r>
      <w:r w:rsidRPr="001E6E54">
        <w:rPr>
          <w:sz w:val="28"/>
          <w:szCs w:val="28"/>
        </w:rPr>
        <w:t xml:space="preserve">Содержание прогулок определяется программой, реализуемой в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>с №17;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7.3. П</w:t>
      </w:r>
      <w:r w:rsidRPr="001E6E54">
        <w:rPr>
          <w:bCs/>
          <w:sz w:val="28"/>
          <w:szCs w:val="28"/>
        </w:rPr>
        <w:t>ри подготовке к прогулке в</w:t>
      </w:r>
      <w:r w:rsidRPr="001E6E54">
        <w:rPr>
          <w:sz w:val="28"/>
          <w:szCs w:val="28"/>
        </w:rPr>
        <w:t>оспитатель должен предварительно осмотреть место прогулки, маршрут следования, согласовывать с</w:t>
      </w:r>
      <w:r>
        <w:rPr>
          <w:sz w:val="28"/>
          <w:szCs w:val="28"/>
        </w:rPr>
        <w:t>о старшим воспитателем,</w:t>
      </w:r>
      <w:r w:rsidRPr="001E6E54">
        <w:rPr>
          <w:sz w:val="28"/>
          <w:szCs w:val="28"/>
        </w:rPr>
        <w:t xml:space="preserve"> заведующим;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7.4. Отправляясь на экскурсию, прогулку, за пределы участка детского сада, воспитатель должен точно знать число детей, которых он берет с собой. Если в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>с №17по каким-то причинам остались дети из группы, они по указанию заведующего должны находиться под присмотром определенного сотрудника;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7.5. В случае дальней прогулки важно предусмотреть необходимое количество взрослых из расчета 10 детей на одного взрослого; 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7.6. Все сотрудники, сопровождающие детей, должны пройти целевой инструктаж по организации прогулок и экскурсий;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7.7. Прогулки за пределы территории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 xml:space="preserve">с №17организуются </w:t>
      </w:r>
      <w:r>
        <w:rPr>
          <w:sz w:val="28"/>
          <w:szCs w:val="28"/>
        </w:rPr>
        <w:t xml:space="preserve">по приказу </w:t>
      </w:r>
      <w:r w:rsidRPr="001E6E54">
        <w:rPr>
          <w:sz w:val="28"/>
          <w:szCs w:val="28"/>
        </w:rPr>
        <w:t xml:space="preserve">в соответствии с инструкцией к проведению прогулок данного вида. 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E6E54">
        <w:rPr>
          <w:b/>
          <w:bCs/>
          <w:sz w:val="28"/>
          <w:szCs w:val="28"/>
        </w:rPr>
        <w:t>8. Продолжительность прогулок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lastRenderedPageBreak/>
        <w:t xml:space="preserve">8.1. Прогулки проводятся ежедневно. Общая продолжительность прогулки составляет 3 - 4 часа. 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8.2. Время выхода детей на прогулку определяется режимом дня каждой возрастной группы, утвержденным приказом заведующего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>с №17.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8.3. 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8.4. Продолжительность прогулки определяется МБДОУ </w:t>
      </w:r>
      <w:proofErr w:type="spellStart"/>
      <w:r w:rsidRPr="001E6E5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Pr="001E6E54">
        <w:rPr>
          <w:sz w:val="28"/>
          <w:szCs w:val="28"/>
        </w:rPr>
        <w:t>с №17в зависимости от климатических и погодных условий. При температуре воздуха ниже минус 15 °C и скорости ветра более 7 м/с продолжительность прогулки сокращается.</w:t>
      </w:r>
    </w:p>
    <w:p w:rsidR="001E6E54" w:rsidRPr="001E6E54" w:rsidRDefault="001E6E54" w:rsidP="009679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8.5. Для достижения оздоровительного эффекта в летний период в режиме дня предусматривается максимальное пребывание детей на открытом воздухе с перерывами для приема пищи и сна. </w:t>
      </w:r>
    </w:p>
    <w:p w:rsidR="001E6E54" w:rsidRPr="001E6E54" w:rsidRDefault="001E6E54" w:rsidP="0096795D">
      <w:pPr>
        <w:ind w:firstLine="709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8.6. В случае отмены прогулок на участках ДОУ из-за погодных условий с детьми организуются занятия, компенсирующие недостаток двигательной активности, в помещениях ДОУ.</w:t>
      </w:r>
    </w:p>
    <w:p w:rsidR="001E6E54" w:rsidRDefault="001E6E54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1E6E54" w:rsidRDefault="001E6E54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1E6E54" w:rsidRDefault="001E6E54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1E6E54" w:rsidRDefault="001E6E54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6795D" w:rsidRDefault="0096795D" w:rsidP="0096795D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>Приложение 1</w:t>
      </w: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spacing w:line="360" w:lineRule="auto"/>
        <w:jc w:val="center"/>
        <w:rPr>
          <w:b/>
          <w:sz w:val="28"/>
          <w:szCs w:val="28"/>
        </w:rPr>
      </w:pPr>
      <w:r w:rsidRPr="001E6E54">
        <w:rPr>
          <w:b/>
          <w:sz w:val="28"/>
          <w:szCs w:val="28"/>
        </w:rPr>
        <w:t>Структура прогулки и временной алгоритм</w:t>
      </w:r>
    </w:p>
    <w:p w:rsidR="001E6E54" w:rsidRPr="001E6E54" w:rsidRDefault="001E6E54" w:rsidP="0096795D">
      <w:pPr>
        <w:numPr>
          <w:ilvl w:val="0"/>
          <w:numId w:val="11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Наблюдения за живой и неживой природой, за сезонными наблюдениями в природе - 5-7 минут; экскурсии по заранее проложенному плану и маршруту в соответствии с приказом ДОУ и под подпись – до 1 ч.             </w:t>
      </w:r>
    </w:p>
    <w:p w:rsidR="001E6E54" w:rsidRPr="001E6E54" w:rsidRDefault="001E6E54" w:rsidP="0096795D">
      <w:pPr>
        <w:numPr>
          <w:ilvl w:val="0"/>
          <w:numId w:val="11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Труд детей на участке (трудовые поручения на участке), забота о птицах, участие детей в сборе игрушек - 10-15 минут</w:t>
      </w:r>
    </w:p>
    <w:p w:rsidR="001E6E54" w:rsidRPr="001E6E54" w:rsidRDefault="001E6E54" w:rsidP="0096795D">
      <w:pPr>
        <w:numPr>
          <w:ilvl w:val="0"/>
          <w:numId w:val="11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Самостоятельная деятельность дете</w:t>
      </w:r>
      <w:proofErr w:type="gramStart"/>
      <w:r w:rsidRPr="001E6E54">
        <w:rPr>
          <w:sz w:val="28"/>
          <w:szCs w:val="28"/>
        </w:rPr>
        <w:t>й(</w:t>
      </w:r>
      <w:proofErr w:type="gramEnd"/>
      <w:r w:rsidRPr="001E6E54">
        <w:rPr>
          <w:sz w:val="28"/>
          <w:szCs w:val="28"/>
        </w:rPr>
        <w:t>под опосредованным руководством воспитателя) 15 - 20 минут</w:t>
      </w:r>
    </w:p>
    <w:p w:rsidR="001E6E54" w:rsidRPr="001E6E54" w:rsidRDefault="001E6E54" w:rsidP="0096795D">
      <w:pPr>
        <w:numPr>
          <w:ilvl w:val="0"/>
          <w:numId w:val="11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Индивидуальная работа по развитию движений – 5-7 мин.</w:t>
      </w:r>
    </w:p>
    <w:p w:rsidR="001E6E54" w:rsidRPr="001E6E54" w:rsidRDefault="001E6E54" w:rsidP="0096795D">
      <w:pPr>
        <w:numPr>
          <w:ilvl w:val="0"/>
          <w:numId w:val="11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Закрепление пройденного материала на занятиях: индивид</w:t>
      </w:r>
      <w:r w:rsidR="00A9758A">
        <w:rPr>
          <w:sz w:val="28"/>
          <w:szCs w:val="28"/>
        </w:rPr>
        <w:t>уально</w:t>
      </w:r>
      <w:r w:rsidRPr="001E6E54">
        <w:rPr>
          <w:sz w:val="28"/>
          <w:szCs w:val="28"/>
        </w:rPr>
        <w:t xml:space="preserve"> по </w:t>
      </w:r>
      <w:proofErr w:type="gramStart"/>
      <w:r w:rsidRPr="001E6E54">
        <w:rPr>
          <w:sz w:val="28"/>
          <w:szCs w:val="28"/>
        </w:rPr>
        <w:t>ИЗО</w:t>
      </w:r>
      <w:proofErr w:type="gramEnd"/>
      <w:r w:rsidRPr="001E6E54">
        <w:rPr>
          <w:sz w:val="28"/>
          <w:szCs w:val="28"/>
        </w:rPr>
        <w:t xml:space="preserve"> (рисование на песке, земле, снегу, асфальте мелом); по закреплению танцевальных элементов; </w:t>
      </w:r>
      <w:proofErr w:type="spellStart"/>
      <w:r w:rsidRPr="001E6E54">
        <w:rPr>
          <w:sz w:val="28"/>
          <w:szCs w:val="28"/>
        </w:rPr>
        <w:t>д</w:t>
      </w:r>
      <w:proofErr w:type="spellEnd"/>
      <w:r w:rsidRPr="001E6E54">
        <w:rPr>
          <w:sz w:val="28"/>
          <w:szCs w:val="28"/>
        </w:rPr>
        <w:t>/и развивающего характера; словесные игры на развитие речи, восприятия, логики, мышления, пополнения словаря; загадывание и отгадывание загадок – 5-7 минут</w:t>
      </w:r>
    </w:p>
    <w:p w:rsidR="001E6E54" w:rsidRPr="001E6E54" w:rsidRDefault="001E6E54" w:rsidP="0096795D">
      <w:pPr>
        <w:numPr>
          <w:ilvl w:val="0"/>
          <w:numId w:val="12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E6E54">
        <w:rPr>
          <w:sz w:val="28"/>
          <w:szCs w:val="28"/>
        </w:rPr>
        <w:t>Дидактические, творческие, сюжетно-ролевые игры – 15-30 минут</w:t>
      </w:r>
    </w:p>
    <w:p w:rsidR="001E6E54" w:rsidRPr="001E6E54" w:rsidRDefault="001E6E54" w:rsidP="0096795D">
      <w:pPr>
        <w:numPr>
          <w:ilvl w:val="0"/>
          <w:numId w:val="12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Игры с природным материалом, сбор природного материала (доступный на территории </w:t>
      </w:r>
      <w:r w:rsidR="00A9758A" w:rsidRPr="001E6E54">
        <w:rPr>
          <w:sz w:val="28"/>
          <w:szCs w:val="28"/>
        </w:rPr>
        <w:t xml:space="preserve">МБДОУ </w:t>
      </w:r>
      <w:proofErr w:type="spellStart"/>
      <w:r w:rsidR="00A9758A" w:rsidRPr="001E6E54">
        <w:rPr>
          <w:sz w:val="28"/>
          <w:szCs w:val="28"/>
        </w:rPr>
        <w:t>д</w:t>
      </w:r>
      <w:proofErr w:type="spellEnd"/>
      <w:r w:rsidR="00A9758A">
        <w:rPr>
          <w:sz w:val="28"/>
          <w:szCs w:val="28"/>
        </w:rPr>
        <w:t>/</w:t>
      </w:r>
      <w:r w:rsidR="00A9758A" w:rsidRPr="001E6E54">
        <w:rPr>
          <w:sz w:val="28"/>
          <w:szCs w:val="28"/>
        </w:rPr>
        <w:t>с №17</w:t>
      </w:r>
      <w:r w:rsidRPr="001E6E54">
        <w:rPr>
          <w:sz w:val="28"/>
          <w:szCs w:val="28"/>
        </w:rPr>
        <w:t>) – 5- 7 минут</w:t>
      </w:r>
    </w:p>
    <w:p w:rsidR="001E6E54" w:rsidRPr="001E6E54" w:rsidRDefault="001E6E54" w:rsidP="0096795D">
      <w:pPr>
        <w:numPr>
          <w:ilvl w:val="0"/>
          <w:numId w:val="12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1E6E54">
        <w:rPr>
          <w:sz w:val="28"/>
          <w:szCs w:val="28"/>
        </w:rPr>
        <w:t>Словесные игры на развитие речи, восприятия, логики, мышления, пополнения словаря) – 5 – 7 минут</w:t>
      </w:r>
      <w:proofErr w:type="gramEnd"/>
    </w:p>
    <w:p w:rsidR="001E6E54" w:rsidRPr="001E6E54" w:rsidRDefault="001E6E54" w:rsidP="0096795D">
      <w:pPr>
        <w:numPr>
          <w:ilvl w:val="0"/>
          <w:numId w:val="12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 Подвижная игра, (</w:t>
      </w:r>
      <w:proofErr w:type="spellStart"/>
      <w:proofErr w:type="gramStart"/>
      <w:r w:rsidRPr="001E6E54">
        <w:rPr>
          <w:sz w:val="28"/>
          <w:szCs w:val="28"/>
        </w:rPr>
        <w:t>п</w:t>
      </w:r>
      <w:proofErr w:type="spellEnd"/>
      <w:proofErr w:type="gramEnd"/>
      <w:r w:rsidRPr="001E6E54">
        <w:rPr>
          <w:sz w:val="28"/>
          <w:szCs w:val="28"/>
        </w:rPr>
        <w:t>/и с атрибутами, с текстом – в младшем и среднем возрасте обязательно, в старшем и подготовительной группах – дополнительно словесное руководство) 7-10 мин.</w:t>
      </w:r>
    </w:p>
    <w:p w:rsidR="001E6E54" w:rsidRPr="001E6E54" w:rsidRDefault="001E6E54" w:rsidP="0096795D">
      <w:pPr>
        <w:numPr>
          <w:ilvl w:val="0"/>
          <w:numId w:val="12"/>
        </w:numPr>
        <w:tabs>
          <w:tab w:val="clear" w:pos="720"/>
          <w:tab w:val="num" w:pos="142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E6E54">
        <w:rPr>
          <w:sz w:val="28"/>
          <w:szCs w:val="28"/>
        </w:rPr>
        <w:t xml:space="preserve"> Спортивная игра 5-7 минут (спортивное развлечение 1 раз в неделю – во всех группах - время по возрасту), старшая и подготовительная группы </w:t>
      </w:r>
      <w:proofErr w:type="spellStart"/>
      <w:r w:rsidRPr="001E6E54">
        <w:rPr>
          <w:sz w:val="28"/>
          <w:szCs w:val="28"/>
        </w:rPr>
        <w:t>ф-ра</w:t>
      </w:r>
      <w:proofErr w:type="spellEnd"/>
      <w:r w:rsidRPr="001E6E54">
        <w:rPr>
          <w:sz w:val="28"/>
          <w:szCs w:val="28"/>
        </w:rPr>
        <w:t xml:space="preserve"> на воздухе 1 раз в неделю – время по возрасту</w:t>
      </w:r>
    </w:p>
    <w:p w:rsidR="001E6E54" w:rsidRPr="001E6E54" w:rsidRDefault="001E6E54" w:rsidP="0096795D">
      <w:pPr>
        <w:spacing w:line="360" w:lineRule="auto"/>
        <w:jc w:val="center"/>
        <w:rPr>
          <w:b/>
          <w:sz w:val="28"/>
          <w:szCs w:val="28"/>
        </w:rPr>
      </w:pPr>
    </w:p>
    <w:p w:rsidR="001E6E54" w:rsidRPr="001E6E54" w:rsidRDefault="001E6E54" w:rsidP="0096795D">
      <w:pPr>
        <w:spacing w:line="360" w:lineRule="auto"/>
        <w:jc w:val="center"/>
        <w:rPr>
          <w:b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1E6E5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  <w:r w:rsidRPr="001E6E54">
        <w:rPr>
          <w:bCs/>
          <w:sz w:val="28"/>
          <w:szCs w:val="28"/>
        </w:rPr>
        <w:t>.</w:t>
      </w:r>
    </w:p>
    <w:p w:rsidR="001E6E54" w:rsidRPr="001E6E54" w:rsidRDefault="001E6E54" w:rsidP="0096795D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E6E54" w:rsidRPr="001E6E54" w:rsidRDefault="001E6E54" w:rsidP="0096795D">
      <w:pPr>
        <w:tabs>
          <w:tab w:val="left" w:pos="6237"/>
        </w:tabs>
        <w:rPr>
          <w:b/>
          <w:sz w:val="28"/>
          <w:szCs w:val="28"/>
        </w:rPr>
      </w:pPr>
    </w:p>
    <w:p w:rsidR="001E6E54" w:rsidRPr="001E6E54" w:rsidRDefault="001E6E54" w:rsidP="0096795D">
      <w:pPr>
        <w:tabs>
          <w:tab w:val="left" w:pos="6237"/>
        </w:tabs>
        <w:jc w:val="center"/>
        <w:rPr>
          <w:b/>
          <w:sz w:val="28"/>
          <w:szCs w:val="28"/>
        </w:rPr>
      </w:pPr>
      <w:r w:rsidRPr="001E6E54">
        <w:rPr>
          <w:b/>
          <w:sz w:val="28"/>
          <w:szCs w:val="28"/>
        </w:rPr>
        <w:t xml:space="preserve">Температурный режим прогулок МБДОУ </w:t>
      </w:r>
      <w:proofErr w:type="spellStart"/>
      <w:r w:rsidRPr="001E6E54">
        <w:rPr>
          <w:b/>
          <w:sz w:val="28"/>
          <w:szCs w:val="28"/>
        </w:rPr>
        <w:t>д</w:t>
      </w:r>
      <w:proofErr w:type="spellEnd"/>
      <w:r w:rsidRPr="001E6E54">
        <w:rPr>
          <w:b/>
          <w:sz w:val="28"/>
          <w:szCs w:val="28"/>
        </w:rPr>
        <w:t>/с №17 в холодный период года</w:t>
      </w:r>
    </w:p>
    <w:p w:rsidR="001E6E54" w:rsidRPr="001E6E54" w:rsidRDefault="001E6E54" w:rsidP="0096795D">
      <w:pPr>
        <w:tabs>
          <w:tab w:val="left" w:pos="623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8"/>
        <w:gridCol w:w="3238"/>
        <w:gridCol w:w="3238"/>
      </w:tblGrid>
      <w:tr w:rsidR="001E6E54" w:rsidRPr="001E6E54" w:rsidTr="00A9758A">
        <w:tc>
          <w:tcPr>
            <w:tcW w:w="3238" w:type="dxa"/>
            <w:vAlign w:val="center"/>
          </w:tcPr>
          <w:p w:rsidR="001E6E54" w:rsidRPr="001E6E54" w:rsidRDefault="001E6E54" w:rsidP="0096795D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3238" w:type="dxa"/>
            <w:vAlign w:val="center"/>
          </w:tcPr>
          <w:p w:rsidR="001E6E54" w:rsidRPr="001E6E54" w:rsidRDefault="001E6E54" w:rsidP="0096795D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Температура</w:t>
            </w:r>
          </w:p>
        </w:tc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Продолжительность прогулки</w:t>
            </w:r>
          </w:p>
        </w:tc>
      </w:tr>
      <w:tr w:rsidR="001E6E54" w:rsidRPr="001E6E54" w:rsidTr="00A9758A">
        <w:tc>
          <w:tcPr>
            <w:tcW w:w="3238" w:type="dxa"/>
          </w:tcPr>
          <w:p w:rsidR="001E6E54" w:rsidRPr="001E6E54" w:rsidRDefault="00A9758A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Раннего возраста</w:t>
            </w:r>
          </w:p>
        </w:tc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до -15°, тихо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до - 12°, до 5 м/</w:t>
            </w:r>
            <w:proofErr w:type="gramStart"/>
            <w:r w:rsidRPr="001E6E54">
              <w:rPr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не менее 1 часа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не менее 30 мин.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</w:p>
        </w:tc>
      </w:tr>
      <w:tr w:rsidR="001E6E54" w:rsidRPr="001E6E54" w:rsidTr="00A9758A">
        <w:tc>
          <w:tcPr>
            <w:tcW w:w="3238" w:type="dxa"/>
          </w:tcPr>
          <w:p w:rsidR="001E6E54" w:rsidRPr="001E6E54" w:rsidRDefault="00A9758A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E6E54" w:rsidRPr="001E6E54">
              <w:rPr>
                <w:b/>
                <w:sz w:val="28"/>
                <w:szCs w:val="28"/>
              </w:rPr>
              <w:t>ладш</w:t>
            </w:r>
            <w:r>
              <w:rPr>
                <w:b/>
                <w:sz w:val="28"/>
                <w:szCs w:val="28"/>
              </w:rPr>
              <w:t>его возраста</w:t>
            </w:r>
          </w:p>
        </w:tc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до -20°, тихо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от -18°, до 5 м/</w:t>
            </w:r>
            <w:proofErr w:type="gramStart"/>
            <w:r w:rsidRPr="001E6E54">
              <w:rPr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не менее 1 часа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не менее 30 мин.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</w:p>
        </w:tc>
      </w:tr>
      <w:tr w:rsidR="001E6E54" w:rsidRPr="001E6E54" w:rsidTr="00A9758A">
        <w:tc>
          <w:tcPr>
            <w:tcW w:w="3238" w:type="dxa"/>
          </w:tcPr>
          <w:p w:rsidR="001E6E54" w:rsidRPr="001E6E54" w:rsidRDefault="00A9758A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Среднего возраста</w:t>
            </w:r>
          </w:p>
        </w:tc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до -25°, тихо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до -20°, до 7 м/</w:t>
            </w:r>
            <w:proofErr w:type="gramStart"/>
            <w:r w:rsidRPr="001E6E54">
              <w:rPr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не менее 1 часа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не менее 30 мин.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</w:p>
        </w:tc>
      </w:tr>
      <w:tr w:rsidR="001E6E54" w:rsidRPr="001E6E54" w:rsidTr="00A9758A"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Старш</w:t>
            </w:r>
            <w:r w:rsidR="00A9758A">
              <w:rPr>
                <w:b/>
                <w:sz w:val="28"/>
                <w:szCs w:val="28"/>
              </w:rPr>
              <w:t>его</w:t>
            </w:r>
            <w:r w:rsidRPr="001E6E54">
              <w:rPr>
                <w:b/>
                <w:sz w:val="28"/>
                <w:szCs w:val="28"/>
              </w:rPr>
              <w:t xml:space="preserve"> и подготовительн</w:t>
            </w:r>
            <w:r w:rsidR="00A9758A">
              <w:rPr>
                <w:b/>
                <w:sz w:val="28"/>
                <w:szCs w:val="28"/>
              </w:rPr>
              <w:t xml:space="preserve">ого к школе возраста </w:t>
            </w:r>
          </w:p>
        </w:tc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до -30°, тихо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до -25°, до 7 м/</w:t>
            </w:r>
            <w:proofErr w:type="gramStart"/>
            <w:r w:rsidRPr="001E6E54">
              <w:rPr>
                <w:b/>
                <w:sz w:val="28"/>
                <w:szCs w:val="28"/>
              </w:rPr>
              <w:t>с</w:t>
            </w:r>
            <w:proofErr w:type="gramEnd"/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до -29°, до 3 м/</w:t>
            </w:r>
            <w:proofErr w:type="gramStart"/>
            <w:r w:rsidRPr="001E6E54">
              <w:rPr>
                <w:b/>
                <w:sz w:val="28"/>
                <w:szCs w:val="28"/>
              </w:rPr>
              <w:t>с</w:t>
            </w:r>
            <w:proofErr w:type="gramEnd"/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(включительно)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не менее 1 часа</w:t>
            </w:r>
          </w:p>
          <w:p w:rsidR="001E6E54" w:rsidRPr="001E6E54" w:rsidRDefault="001E6E54" w:rsidP="0096795D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1E6E54">
              <w:rPr>
                <w:b/>
                <w:sz w:val="28"/>
                <w:szCs w:val="28"/>
              </w:rPr>
              <w:t>не менее 30 мин.</w:t>
            </w:r>
          </w:p>
        </w:tc>
      </w:tr>
    </w:tbl>
    <w:p w:rsidR="001E6E54" w:rsidRPr="001E6E54" w:rsidRDefault="001E6E54" w:rsidP="0096795D">
      <w:pPr>
        <w:tabs>
          <w:tab w:val="left" w:pos="6237"/>
        </w:tabs>
        <w:rPr>
          <w:b/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E6E54" w:rsidRPr="001E6E54" w:rsidRDefault="001E6E54" w:rsidP="0096795D">
      <w:pPr>
        <w:rPr>
          <w:sz w:val="28"/>
          <w:szCs w:val="28"/>
        </w:rPr>
      </w:pPr>
    </w:p>
    <w:p w:rsidR="001E6E54" w:rsidRPr="001E6E54" w:rsidRDefault="001E6E54" w:rsidP="009679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12AC" w:rsidRPr="001E6E54" w:rsidRDefault="00D812AC" w:rsidP="0096795D">
      <w:pPr>
        <w:rPr>
          <w:sz w:val="28"/>
          <w:szCs w:val="28"/>
        </w:rPr>
      </w:pPr>
    </w:p>
    <w:sectPr w:rsidR="00D812AC" w:rsidRPr="001E6E54" w:rsidSect="00A9758A">
      <w:footerReference w:type="even" r:id="rId7"/>
      <w:footerReference w:type="default" r:id="rId8"/>
      <w:pgSz w:w="11906" w:h="16838"/>
      <w:pgMar w:top="851" w:right="851" w:bottom="89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CF" w:rsidRDefault="003E7BCF">
      <w:r>
        <w:separator/>
      </w:r>
    </w:p>
  </w:endnote>
  <w:endnote w:type="continuationSeparator" w:id="1">
    <w:p w:rsidR="003E7BCF" w:rsidRDefault="003E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8A" w:rsidRDefault="00817D33" w:rsidP="00A975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5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58A" w:rsidRDefault="00A9758A" w:rsidP="00A975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8A" w:rsidRDefault="00817D33">
    <w:pPr>
      <w:pStyle w:val="a6"/>
      <w:jc w:val="right"/>
    </w:pPr>
    <w:r>
      <w:fldChar w:fldCharType="begin"/>
    </w:r>
    <w:r w:rsidR="00A9758A">
      <w:instrText xml:space="preserve"> PAGE   \* MERGEFORMAT </w:instrText>
    </w:r>
    <w:r>
      <w:fldChar w:fldCharType="separate"/>
    </w:r>
    <w:r w:rsidR="00BF4A25">
      <w:rPr>
        <w:noProof/>
      </w:rPr>
      <w:t>2</w:t>
    </w:r>
    <w:r>
      <w:rPr>
        <w:noProof/>
      </w:rPr>
      <w:fldChar w:fldCharType="end"/>
    </w:r>
  </w:p>
  <w:p w:rsidR="00A9758A" w:rsidRDefault="00A9758A" w:rsidP="00A975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CF" w:rsidRDefault="003E7BCF">
      <w:r>
        <w:separator/>
      </w:r>
    </w:p>
  </w:footnote>
  <w:footnote w:type="continuationSeparator" w:id="1">
    <w:p w:rsidR="003E7BCF" w:rsidRDefault="003E7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B3"/>
    <w:multiLevelType w:val="hybridMultilevel"/>
    <w:tmpl w:val="0B565ABC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D2F5D"/>
    <w:multiLevelType w:val="hybridMultilevel"/>
    <w:tmpl w:val="99306EE0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B27F1"/>
    <w:multiLevelType w:val="hybridMultilevel"/>
    <w:tmpl w:val="2904CEAC"/>
    <w:lvl w:ilvl="0" w:tplc="7426459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0B4045F6"/>
    <w:multiLevelType w:val="hybridMultilevel"/>
    <w:tmpl w:val="68B0C8D8"/>
    <w:lvl w:ilvl="0" w:tplc="7ACEAF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E215D"/>
    <w:multiLevelType w:val="multilevel"/>
    <w:tmpl w:val="6A9E87A6"/>
    <w:lvl w:ilvl="0">
      <w:start w:val="6"/>
      <w:numFmt w:val="decimal"/>
      <w:lvlText w:val="%1"/>
      <w:lvlJc w:val="left"/>
      <w:pPr>
        <w:ind w:left="1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6" w:hanging="420"/>
      </w:pPr>
      <w:rPr>
        <w:rFonts w:hint="default"/>
        <w:lang w:val="ru-RU" w:eastAsia="en-US" w:bidi="ar-SA"/>
      </w:rPr>
    </w:lvl>
  </w:abstractNum>
  <w:abstractNum w:abstractNumId="5">
    <w:nsid w:val="1E53060A"/>
    <w:multiLevelType w:val="hybridMultilevel"/>
    <w:tmpl w:val="986A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E16F7"/>
    <w:multiLevelType w:val="hybridMultilevel"/>
    <w:tmpl w:val="7E5E772C"/>
    <w:lvl w:ilvl="0" w:tplc="742645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61B97"/>
    <w:multiLevelType w:val="multilevel"/>
    <w:tmpl w:val="73422B1E"/>
    <w:lvl w:ilvl="0">
      <w:start w:val="3"/>
      <w:numFmt w:val="decimal"/>
      <w:lvlText w:val="%1"/>
      <w:lvlJc w:val="left"/>
      <w:pPr>
        <w:ind w:left="16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6" w:hanging="420"/>
      </w:pPr>
      <w:rPr>
        <w:rFonts w:hint="default"/>
        <w:lang w:val="ru-RU" w:eastAsia="en-US" w:bidi="ar-SA"/>
      </w:rPr>
    </w:lvl>
  </w:abstractNum>
  <w:abstractNum w:abstractNumId="8">
    <w:nsid w:val="319E3804"/>
    <w:multiLevelType w:val="multilevel"/>
    <w:tmpl w:val="A27CE58E"/>
    <w:lvl w:ilvl="0">
      <w:start w:val="8"/>
      <w:numFmt w:val="decimal"/>
      <w:lvlText w:val="%1"/>
      <w:lvlJc w:val="left"/>
      <w:pPr>
        <w:ind w:left="12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80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5" w:hanging="360"/>
      </w:pPr>
      <w:rPr>
        <w:rFonts w:hint="default"/>
        <w:lang w:val="ru-RU" w:eastAsia="en-US" w:bidi="ar-SA"/>
      </w:rPr>
    </w:lvl>
  </w:abstractNum>
  <w:abstractNum w:abstractNumId="9">
    <w:nsid w:val="439565BC"/>
    <w:multiLevelType w:val="multilevel"/>
    <w:tmpl w:val="3056B6AC"/>
    <w:lvl w:ilvl="0">
      <w:start w:val="5"/>
      <w:numFmt w:val="decimal"/>
      <w:lvlText w:val="%1"/>
      <w:lvlJc w:val="left"/>
      <w:pPr>
        <w:ind w:left="12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2" w:hanging="420"/>
      </w:pPr>
      <w:rPr>
        <w:rFonts w:hint="default"/>
        <w:lang w:val="ru-RU" w:eastAsia="en-US" w:bidi="ar-SA"/>
      </w:rPr>
    </w:lvl>
  </w:abstractNum>
  <w:abstractNum w:abstractNumId="10">
    <w:nsid w:val="463D5A61"/>
    <w:multiLevelType w:val="multilevel"/>
    <w:tmpl w:val="35C67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5555A2"/>
    <w:multiLevelType w:val="hybridMultilevel"/>
    <w:tmpl w:val="FB6054B0"/>
    <w:lvl w:ilvl="0" w:tplc="7ACEAF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7576112"/>
    <w:multiLevelType w:val="hybridMultilevel"/>
    <w:tmpl w:val="827427D6"/>
    <w:lvl w:ilvl="0" w:tplc="7ACEA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CD3825"/>
    <w:multiLevelType w:val="singleLevel"/>
    <w:tmpl w:val="2DE2B73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4">
    <w:nsid w:val="6CF00458"/>
    <w:multiLevelType w:val="hybridMultilevel"/>
    <w:tmpl w:val="9CE46F60"/>
    <w:lvl w:ilvl="0" w:tplc="0DF242E0">
      <w:numFmt w:val="bullet"/>
      <w:lvlText w:val="-"/>
      <w:lvlJc w:val="left"/>
      <w:pPr>
        <w:ind w:left="1259" w:hanging="2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E80829C">
      <w:numFmt w:val="bullet"/>
      <w:lvlText w:val="•"/>
      <w:lvlJc w:val="left"/>
      <w:pPr>
        <w:ind w:left="1640" w:hanging="260"/>
      </w:pPr>
      <w:rPr>
        <w:rFonts w:hint="default"/>
        <w:lang w:val="ru-RU" w:eastAsia="en-US" w:bidi="ar-SA"/>
      </w:rPr>
    </w:lvl>
    <w:lvl w:ilvl="2" w:tplc="379EFE02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3" w:tplc="5AB67C3C">
      <w:numFmt w:val="bullet"/>
      <w:lvlText w:val="•"/>
      <w:lvlJc w:val="left"/>
      <w:pPr>
        <w:ind w:left="3920" w:hanging="260"/>
      </w:pPr>
      <w:rPr>
        <w:rFonts w:hint="default"/>
        <w:lang w:val="ru-RU" w:eastAsia="en-US" w:bidi="ar-SA"/>
      </w:rPr>
    </w:lvl>
    <w:lvl w:ilvl="4" w:tplc="9418ED4E">
      <w:numFmt w:val="bullet"/>
      <w:lvlText w:val="•"/>
      <w:lvlJc w:val="left"/>
      <w:pPr>
        <w:ind w:left="5060" w:hanging="260"/>
      </w:pPr>
      <w:rPr>
        <w:rFonts w:hint="default"/>
        <w:lang w:val="ru-RU" w:eastAsia="en-US" w:bidi="ar-SA"/>
      </w:rPr>
    </w:lvl>
    <w:lvl w:ilvl="5" w:tplc="6AE666B6">
      <w:numFmt w:val="bullet"/>
      <w:lvlText w:val="•"/>
      <w:lvlJc w:val="left"/>
      <w:pPr>
        <w:ind w:left="6200" w:hanging="260"/>
      </w:pPr>
      <w:rPr>
        <w:rFonts w:hint="default"/>
        <w:lang w:val="ru-RU" w:eastAsia="en-US" w:bidi="ar-SA"/>
      </w:rPr>
    </w:lvl>
    <w:lvl w:ilvl="6" w:tplc="D1E4BA36">
      <w:numFmt w:val="bullet"/>
      <w:lvlText w:val="•"/>
      <w:lvlJc w:val="left"/>
      <w:pPr>
        <w:ind w:left="7340" w:hanging="260"/>
      </w:pPr>
      <w:rPr>
        <w:rFonts w:hint="default"/>
        <w:lang w:val="ru-RU" w:eastAsia="en-US" w:bidi="ar-SA"/>
      </w:rPr>
    </w:lvl>
    <w:lvl w:ilvl="7" w:tplc="2E0AA98E">
      <w:numFmt w:val="bullet"/>
      <w:lvlText w:val="•"/>
      <w:lvlJc w:val="left"/>
      <w:pPr>
        <w:ind w:left="8480" w:hanging="260"/>
      </w:pPr>
      <w:rPr>
        <w:rFonts w:hint="default"/>
        <w:lang w:val="ru-RU" w:eastAsia="en-US" w:bidi="ar-SA"/>
      </w:rPr>
    </w:lvl>
    <w:lvl w:ilvl="8" w:tplc="2EF28420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</w:abstractNum>
  <w:abstractNum w:abstractNumId="15">
    <w:nsid w:val="6CFE226C"/>
    <w:multiLevelType w:val="hybridMultilevel"/>
    <w:tmpl w:val="65EA4474"/>
    <w:lvl w:ilvl="0" w:tplc="76F8A5CA">
      <w:numFmt w:val="bullet"/>
      <w:lvlText w:val="•"/>
      <w:lvlJc w:val="left"/>
      <w:pPr>
        <w:ind w:left="1260" w:hanging="70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E1CB770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B4B290EA">
      <w:numFmt w:val="bullet"/>
      <w:lvlText w:val="•"/>
      <w:lvlJc w:val="left"/>
      <w:pPr>
        <w:ind w:left="3388" w:hanging="708"/>
      </w:pPr>
      <w:rPr>
        <w:rFonts w:hint="default"/>
        <w:lang w:val="ru-RU" w:eastAsia="en-US" w:bidi="ar-SA"/>
      </w:rPr>
    </w:lvl>
    <w:lvl w:ilvl="3" w:tplc="CC0C87F8">
      <w:numFmt w:val="bullet"/>
      <w:lvlText w:val="•"/>
      <w:lvlJc w:val="left"/>
      <w:pPr>
        <w:ind w:left="4452" w:hanging="708"/>
      </w:pPr>
      <w:rPr>
        <w:rFonts w:hint="default"/>
        <w:lang w:val="ru-RU" w:eastAsia="en-US" w:bidi="ar-SA"/>
      </w:rPr>
    </w:lvl>
    <w:lvl w:ilvl="4" w:tplc="D6369304">
      <w:numFmt w:val="bullet"/>
      <w:lvlText w:val="•"/>
      <w:lvlJc w:val="left"/>
      <w:pPr>
        <w:ind w:left="5516" w:hanging="708"/>
      </w:pPr>
      <w:rPr>
        <w:rFonts w:hint="default"/>
        <w:lang w:val="ru-RU" w:eastAsia="en-US" w:bidi="ar-SA"/>
      </w:rPr>
    </w:lvl>
    <w:lvl w:ilvl="5" w:tplc="8DA8D504">
      <w:numFmt w:val="bullet"/>
      <w:lvlText w:val="•"/>
      <w:lvlJc w:val="left"/>
      <w:pPr>
        <w:ind w:left="6580" w:hanging="708"/>
      </w:pPr>
      <w:rPr>
        <w:rFonts w:hint="default"/>
        <w:lang w:val="ru-RU" w:eastAsia="en-US" w:bidi="ar-SA"/>
      </w:rPr>
    </w:lvl>
    <w:lvl w:ilvl="6" w:tplc="8D7C5E52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7" w:tplc="D5746AC6">
      <w:numFmt w:val="bullet"/>
      <w:lvlText w:val="•"/>
      <w:lvlJc w:val="left"/>
      <w:pPr>
        <w:ind w:left="8708" w:hanging="708"/>
      </w:pPr>
      <w:rPr>
        <w:rFonts w:hint="default"/>
        <w:lang w:val="ru-RU" w:eastAsia="en-US" w:bidi="ar-SA"/>
      </w:rPr>
    </w:lvl>
    <w:lvl w:ilvl="8" w:tplc="99AE472E">
      <w:numFmt w:val="bullet"/>
      <w:lvlText w:val="•"/>
      <w:lvlJc w:val="left"/>
      <w:pPr>
        <w:ind w:left="9772" w:hanging="708"/>
      </w:pPr>
      <w:rPr>
        <w:rFonts w:hint="default"/>
        <w:lang w:val="ru-RU" w:eastAsia="en-US" w:bidi="ar-SA"/>
      </w:rPr>
    </w:lvl>
  </w:abstractNum>
  <w:abstractNum w:abstractNumId="16">
    <w:nsid w:val="6E8F3EBB"/>
    <w:multiLevelType w:val="hybridMultilevel"/>
    <w:tmpl w:val="B03683E6"/>
    <w:lvl w:ilvl="0" w:tplc="7426459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EE876A8"/>
    <w:multiLevelType w:val="hybridMultilevel"/>
    <w:tmpl w:val="8EFA84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8"/>
  </w:num>
  <w:num w:numId="14">
    <w:abstractNumId w:val="7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E54"/>
    <w:rsid w:val="001E6E54"/>
    <w:rsid w:val="00346D5B"/>
    <w:rsid w:val="003E29BA"/>
    <w:rsid w:val="003E7BCF"/>
    <w:rsid w:val="003F3A7F"/>
    <w:rsid w:val="00421F00"/>
    <w:rsid w:val="00817D33"/>
    <w:rsid w:val="0096795D"/>
    <w:rsid w:val="00A9758A"/>
    <w:rsid w:val="00B10C1D"/>
    <w:rsid w:val="00BF4A25"/>
    <w:rsid w:val="00D812AC"/>
    <w:rsid w:val="00DD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E6E54"/>
    <w:pPr>
      <w:spacing w:before="100" w:beforeAutospacing="1" w:after="100" w:afterAutospacing="1"/>
    </w:pPr>
  </w:style>
  <w:style w:type="paragraph" w:styleId="a">
    <w:name w:val="Subtitle"/>
    <w:basedOn w:val="a0"/>
    <w:link w:val="a5"/>
    <w:qFormat/>
    <w:rsid w:val="001E6E54"/>
    <w:pPr>
      <w:numPr>
        <w:numId w:val="1"/>
      </w:numPr>
      <w:jc w:val="both"/>
    </w:pPr>
    <w:rPr>
      <w:szCs w:val="20"/>
    </w:rPr>
  </w:style>
  <w:style w:type="character" w:customStyle="1" w:styleId="a5">
    <w:name w:val="Подзаголовок Знак"/>
    <w:basedOn w:val="a1"/>
    <w:link w:val="a"/>
    <w:rsid w:val="001E6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0"/>
    <w:link w:val="a7"/>
    <w:uiPriority w:val="99"/>
    <w:rsid w:val="001E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E6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1E6E54"/>
  </w:style>
  <w:style w:type="paragraph" w:styleId="a9">
    <w:name w:val="Body Text Indent"/>
    <w:basedOn w:val="a0"/>
    <w:link w:val="aa"/>
    <w:rsid w:val="001E6E54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rsid w:val="001E6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96795D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96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1"/>
    <w:qFormat/>
    <w:rsid w:val="0096795D"/>
    <w:pPr>
      <w:widowControl w:val="0"/>
      <w:autoSpaceDE w:val="0"/>
      <w:autoSpaceDN w:val="0"/>
      <w:ind w:left="1259"/>
      <w:jc w:val="both"/>
    </w:pPr>
    <w:rPr>
      <w:sz w:val="22"/>
      <w:szCs w:val="22"/>
      <w:lang w:eastAsia="en-US"/>
    </w:rPr>
  </w:style>
  <w:style w:type="paragraph" w:customStyle="1" w:styleId="ae">
    <w:name w:val="Содержимое таблицы"/>
    <w:basedOn w:val="a0"/>
    <w:rsid w:val="003E29B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GfWJE6lJQJHfPiQnhWVdnyAQrxSRejjh3leYotcY+vw=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QrC6DamuXbLadUmrIkYU8FXNFKb7g6elpnHSfR0kOvk=</DigestValue>
    </Reference>
  </SignedInfo>
  <SignatureValue>V6rKjcKqufYjvmiFF1yRG97MdZQSoyIJGevicDAPlssoeQJiKWHDL4GL79C6EYNz
5uI1trULJidJRGCwW6EWXQ==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KvQg9wyhbgyYK/mBd5kti5ie3II=</DigestValue>
      </Reference>
      <Reference URI="/word/endnotes.xml?ContentType=application/vnd.openxmlformats-officedocument.wordprocessingml.endnotes+xml">
        <DigestMethod Algorithm="http://www.w3.org/2000/09/xmldsig#sha1"/>
        <DigestValue>cONFKayH1KdesS5F/OqLjGN0jFU=</DigestValue>
      </Reference>
      <Reference URI="/word/fontTable.xml?ContentType=application/vnd.openxmlformats-officedocument.wordprocessingml.fontTable+xml">
        <DigestMethod Algorithm="http://www.w3.org/2000/09/xmldsig#sha1"/>
        <DigestValue>UyTPMVMCrKypksPixJ/SyLLqvQs=</DigestValue>
      </Reference>
      <Reference URI="/word/footer1.xml?ContentType=application/vnd.openxmlformats-officedocument.wordprocessingml.footer+xml">
        <DigestMethod Algorithm="http://www.w3.org/2000/09/xmldsig#sha1"/>
        <DigestValue>+VRhnyz5Zs8YpXvDmbF9BpNId6c=</DigestValue>
      </Reference>
      <Reference URI="/word/footer2.xml?ContentType=application/vnd.openxmlformats-officedocument.wordprocessingml.footer+xml">
        <DigestMethod Algorithm="http://www.w3.org/2000/09/xmldsig#sha1"/>
        <DigestValue>xUrSVqFlaLH5aG+POvEvSV9mx+g=</DigestValue>
      </Reference>
      <Reference URI="/word/footnotes.xml?ContentType=application/vnd.openxmlformats-officedocument.wordprocessingml.footnotes+xml">
        <DigestMethod Algorithm="http://www.w3.org/2000/09/xmldsig#sha1"/>
        <DigestValue>lO48wguLXovA+aglwfzu9HB7chA=</DigestValue>
      </Reference>
      <Reference URI="/word/numbering.xml?ContentType=application/vnd.openxmlformats-officedocument.wordprocessingml.numbering+xml">
        <DigestMethod Algorithm="http://www.w3.org/2000/09/xmldsig#sha1"/>
        <DigestValue>vNhnN5s3/L9p4JiHr/vYv0I2X1w=</DigestValue>
      </Reference>
      <Reference URI="/word/settings.xml?ContentType=application/vnd.openxmlformats-officedocument.wordprocessingml.settings+xml">
        <DigestMethod Algorithm="http://www.w3.org/2000/09/xmldsig#sha1"/>
        <DigestValue>XtwC82XzqVK8e17nFXoz4vf8dU0=</DigestValue>
      </Reference>
      <Reference URI="/word/styles.xml?ContentType=application/vnd.openxmlformats-officedocument.wordprocessingml.styles+xml">
        <DigestMethod Algorithm="http://www.w3.org/2000/09/xmldsig#sha1"/>
        <DigestValue>YyK3LZOplHS6M7wv+HLVyBcnu2w=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2021-03-01T12:47:00Z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2021-03-01T12:47:00Z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Марина</cp:lastModifiedBy>
  <cp:revision>5</cp:revision>
  <dcterms:created xsi:type="dcterms:W3CDTF">2020-12-29T00:24:00Z</dcterms:created>
  <dcterms:modified xsi:type="dcterms:W3CDTF">2021-03-01T03:15:00Z</dcterms:modified>
</cp:coreProperties>
</file>