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CBB1E" w14:textId="77777777" w:rsidR="00142659" w:rsidRDefault="00142659" w:rsidP="00142659">
      <w:pPr>
        <w:spacing w:after="0" w:line="360" w:lineRule="auto"/>
        <w:jc w:val="center"/>
        <w:rPr>
          <w:rFonts w:ascii="Times New Roman" w:hAnsi="Times New Roman" w:cs="Times New Roman"/>
          <w:b/>
          <w:noProof/>
          <w:sz w:val="28"/>
          <w:szCs w:val="28"/>
        </w:rPr>
      </w:pPr>
      <w:r>
        <w:rPr>
          <w:rFonts w:ascii="Times New Roman" w:hAnsi="Times New Roman" w:cs="Times New Roman"/>
          <w:b/>
          <w:noProof/>
          <w:sz w:val="28"/>
          <w:szCs w:val="28"/>
        </w:rPr>
        <w:t>Муниципальное бюджетное дошкольное образовательное учреждение</w:t>
      </w:r>
    </w:p>
    <w:p w14:paraId="38A343C4" w14:textId="77777777" w:rsidR="00142659" w:rsidRDefault="00142659" w:rsidP="00142659">
      <w:pPr>
        <w:spacing w:after="0" w:line="360" w:lineRule="auto"/>
        <w:jc w:val="center"/>
        <w:rPr>
          <w:rFonts w:ascii="Times New Roman" w:hAnsi="Times New Roman" w:cs="Times New Roman"/>
          <w:b/>
          <w:noProof/>
          <w:sz w:val="28"/>
          <w:szCs w:val="28"/>
        </w:rPr>
      </w:pPr>
      <w:r>
        <w:rPr>
          <w:rFonts w:ascii="Times New Roman" w:hAnsi="Times New Roman" w:cs="Times New Roman"/>
          <w:b/>
          <w:noProof/>
          <w:sz w:val="28"/>
          <w:szCs w:val="28"/>
        </w:rPr>
        <w:t>«Детский сад комбинированного вида № 17»</w:t>
      </w:r>
    </w:p>
    <w:p w14:paraId="6A6B962F" w14:textId="77777777" w:rsidR="00142659" w:rsidRDefault="00142659" w:rsidP="00142659">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города Уссурийска Уссурийского городского округа</w:t>
      </w:r>
    </w:p>
    <w:p w14:paraId="3C6D7D10" w14:textId="77777777" w:rsidR="00142659" w:rsidRDefault="00142659" w:rsidP="00142659">
      <w:pPr>
        <w:spacing w:after="0" w:line="240" w:lineRule="auto"/>
        <w:jc w:val="center"/>
        <w:rPr>
          <w:rFonts w:ascii="Times New Roman" w:hAnsi="Times New Roman" w:cs="Times New Roman"/>
          <w:b/>
          <w:noProof/>
          <w:color w:val="C00000"/>
          <w:sz w:val="28"/>
          <w:szCs w:val="28"/>
        </w:rPr>
      </w:pPr>
    </w:p>
    <w:p w14:paraId="4F63AF8B" w14:textId="77777777" w:rsidR="00142659" w:rsidRDefault="00142659" w:rsidP="00142659">
      <w:pPr>
        <w:spacing w:after="0" w:line="240" w:lineRule="auto"/>
        <w:jc w:val="center"/>
        <w:rPr>
          <w:rFonts w:ascii="Times New Roman" w:hAnsi="Times New Roman" w:cs="Times New Roman"/>
          <w:noProof/>
          <w:color w:val="C00000"/>
          <w:sz w:val="28"/>
          <w:szCs w:val="28"/>
        </w:rPr>
      </w:pPr>
    </w:p>
    <w:tbl>
      <w:tblPr>
        <w:tblpPr w:leftFromText="180" w:rightFromText="180" w:bottomFromText="160" w:vertAnchor="text" w:tblpX="-992" w:tblpY="-27"/>
        <w:tblOverlap w:val="never"/>
        <w:tblW w:w="10685" w:type="dxa"/>
        <w:tblLook w:val="04A0" w:firstRow="1" w:lastRow="0" w:firstColumn="1" w:lastColumn="0" w:noHBand="0" w:noVBand="1"/>
      </w:tblPr>
      <w:tblGrid>
        <w:gridCol w:w="10685"/>
      </w:tblGrid>
      <w:tr w:rsidR="00142659" w14:paraId="777E50EF" w14:textId="77777777" w:rsidTr="00142659">
        <w:trPr>
          <w:trHeight w:val="1118"/>
        </w:trPr>
        <w:tc>
          <w:tcPr>
            <w:tcW w:w="10685" w:type="dxa"/>
            <w:hideMark/>
          </w:tcPr>
          <w:p w14:paraId="3E525471" w14:textId="77777777" w:rsidR="00142659" w:rsidRDefault="00142659">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ПРИНЯТО                                                                             УТВЕРЖДАЮ                                                                                                                             Педагогическим советом                                                     Заведующий МБДОУ д/с № 17                                                                 МБДОУ д/с № 17                                                                  _________М.Е. Самодурова                                                                                      Протокол № 1 от «31» августа 2020 г.                                «31» августа 2020 г.                                                            </w:t>
            </w:r>
          </w:p>
        </w:tc>
      </w:tr>
    </w:tbl>
    <w:p w14:paraId="43F3D184" w14:textId="77777777" w:rsidR="00142659" w:rsidRDefault="00142659" w:rsidP="00142659">
      <w:pPr>
        <w:spacing w:after="0" w:line="240" w:lineRule="auto"/>
        <w:jc w:val="center"/>
        <w:rPr>
          <w:rFonts w:ascii="Times New Roman" w:hAnsi="Times New Roman" w:cs="Times New Roman"/>
          <w:noProof/>
          <w:sz w:val="28"/>
          <w:szCs w:val="28"/>
        </w:rPr>
      </w:pPr>
    </w:p>
    <w:p w14:paraId="7BB995FB" w14:textId="77777777" w:rsidR="00142659" w:rsidRDefault="00142659" w:rsidP="00142659">
      <w:pPr>
        <w:spacing w:after="0" w:line="240" w:lineRule="auto"/>
        <w:jc w:val="center"/>
        <w:rPr>
          <w:rFonts w:ascii="Times New Roman" w:hAnsi="Times New Roman" w:cs="Times New Roman"/>
          <w:noProof/>
          <w:sz w:val="28"/>
          <w:szCs w:val="28"/>
        </w:rPr>
      </w:pPr>
    </w:p>
    <w:p w14:paraId="19BBC701" w14:textId="77777777" w:rsidR="00142659" w:rsidRDefault="00142659" w:rsidP="00142659">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Адаптированная рабочая программа</w:t>
      </w:r>
    </w:p>
    <w:p w14:paraId="53CE3EEA" w14:textId="77777777" w:rsidR="00142659" w:rsidRDefault="00142659" w:rsidP="00142659">
      <w:pPr>
        <w:spacing w:after="0" w:line="240" w:lineRule="auto"/>
        <w:jc w:val="center"/>
        <w:rPr>
          <w:rFonts w:ascii="Times New Roman" w:hAnsi="Times New Roman" w:cs="Times New Roman"/>
          <w:b/>
          <w:noProof/>
          <w:sz w:val="28"/>
          <w:szCs w:val="28"/>
        </w:rPr>
      </w:pPr>
    </w:p>
    <w:p w14:paraId="2A5070C6" w14:textId="77777777" w:rsidR="00142659" w:rsidRDefault="00142659" w:rsidP="00142659">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образовательной деятельности</w:t>
      </w:r>
    </w:p>
    <w:p w14:paraId="6B0326A2" w14:textId="77777777" w:rsidR="00142659" w:rsidRDefault="00142659" w:rsidP="00142659">
      <w:pPr>
        <w:spacing w:after="0" w:line="240" w:lineRule="auto"/>
        <w:jc w:val="center"/>
        <w:rPr>
          <w:rFonts w:ascii="Times New Roman" w:hAnsi="Times New Roman" w:cs="Times New Roman"/>
          <w:b/>
          <w:noProof/>
          <w:sz w:val="28"/>
          <w:szCs w:val="28"/>
        </w:rPr>
      </w:pPr>
    </w:p>
    <w:p w14:paraId="72EDF25C" w14:textId="77777777" w:rsidR="00142659" w:rsidRDefault="00142659" w:rsidP="00142659">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в подгруппе логопедической направленности </w:t>
      </w:r>
    </w:p>
    <w:p w14:paraId="2D77A7A3" w14:textId="77777777" w:rsidR="00142659" w:rsidRDefault="00142659" w:rsidP="00142659">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группы комбинированной направленности №2</w:t>
      </w:r>
    </w:p>
    <w:p w14:paraId="6266E790" w14:textId="77777777" w:rsidR="00142659" w:rsidRDefault="00142659" w:rsidP="00142659">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 полного дня</w:t>
      </w:r>
    </w:p>
    <w:p w14:paraId="20CE66DE" w14:textId="77777777" w:rsidR="00142659" w:rsidRDefault="00142659" w:rsidP="00142659">
      <w:pPr>
        <w:spacing w:after="0" w:line="240" w:lineRule="auto"/>
        <w:jc w:val="center"/>
        <w:rPr>
          <w:rFonts w:ascii="Times New Roman" w:hAnsi="Times New Roman" w:cs="Times New Roman"/>
          <w:b/>
          <w:noProof/>
          <w:sz w:val="28"/>
          <w:szCs w:val="28"/>
        </w:rPr>
      </w:pPr>
    </w:p>
    <w:p w14:paraId="294D072D" w14:textId="77777777" w:rsidR="00142659" w:rsidRDefault="00142659" w:rsidP="00142659">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для детей подготовительного к школе возраста</w:t>
      </w:r>
    </w:p>
    <w:p w14:paraId="0B19097D" w14:textId="77777777" w:rsidR="00142659" w:rsidRDefault="00142659" w:rsidP="00142659">
      <w:pPr>
        <w:spacing w:after="0" w:line="240" w:lineRule="auto"/>
        <w:jc w:val="center"/>
        <w:rPr>
          <w:rFonts w:ascii="Times New Roman" w:hAnsi="Times New Roman" w:cs="Times New Roman"/>
          <w:b/>
          <w:noProof/>
          <w:sz w:val="28"/>
          <w:szCs w:val="28"/>
        </w:rPr>
      </w:pPr>
    </w:p>
    <w:p w14:paraId="5A8DC678" w14:textId="77777777" w:rsidR="00142659" w:rsidRDefault="00142659" w:rsidP="00142659">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на 2020 – 2021 учебный год  </w:t>
      </w:r>
    </w:p>
    <w:p w14:paraId="0C03BD11" w14:textId="77777777" w:rsidR="00142659" w:rsidRDefault="00142659" w:rsidP="00142659">
      <w:pPr>
        <w:spacing w:after="0" w:line="240" w:lineRule="auto"/>
        <w:jc w:val="center"/>
        <w:rPr>
          <w:rFonts w:ascii="Times New Roman" w:hAnsi="Times New Roman" w:cs="Times New Roman"/>
          <w:noProof/>
          <w:sz w:val="28"/>
          <w:szCs w:val="28"/>
        </w:rPr>
      </w:pPr>
    </w:p>
    <w:p w14:paraId="0678F5FE" w14:textId="77777777" w:rsidR="00142659" w:rsidRDefault="00142659" w:rsidP="00142659">
      <w:pPr>
        <w:spacing w:after="0" w:line="240" w:lineRule="auto"/>
        <w:jc w:val="center"/>
        <w:rPr>
          <w:rFonts w:ascii="Times New Roman" w:hAnsi="Times New Roman" w:cs="Times New Roman"/>
          <w:noProof/>
          <w:sz w:val="28"/>
          <w:szCs w:val="28"/>
        </w:rPr>
      </w:pPr>
    </w:p>
    <w:p w14:paraId="6981C951" w14:textId="77777777" w:rsidR="00142659" w:rsidRDefault="00142659" w:rsidP="00142659">
      <w:pPr>
        <w:spacing w:after="0" w:line="240" w:lineRule="auto"/>
        <w:jc w:val="center"/>
        <w:rPr>
          <w:rFonts w:ascii="Times New Roman" w:hAnsi="Times New Roman" w:cs="Times New Roman"/>
          <w:noProof/>
          <w:sz w:val="28"/>
          <w:szCs w:val="28"/>
        </w:rPr>
      </w:pPr>
    </w:p>
    <w:p w14:paraId="33152389" w14:textId="77777777" w:rsidR="00142659" w:rsidRDefault="00142659" w:rsidP="00142659">
      <w:pPr>
        <w:spacing w:after="0" w:line="240" w:lineRule="auto"/>
        <w:jc w:val="center"/>
        <w:rPr>
          <w:rFonts w:ascii="Times New Roman" w:hAnsi="Times New Roman" w:cs="Times New Roman"/>
          <w:noProof/>
          <w:sz w:val="28"/>
          <w:szCs w:val="28"/>
        </w:rPr>
      </w:pPr>
    </w:p>
    <w:p w14:paraId="4D0102F4" w14:textId="77777777" w:rsidR="00142659" w:rsidRDefault="00142659" w:rsidP="00142659">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Составлена на основе «Адаптированной основной образовательной программы дошкольного образования МБДОУ д/с № 17»</w:t>
      </w:r>
    </w:p>
    <w:p w14:paraId="3ADB2FB8" w14:textId="77777777" w:rsidR="00142659" w:rsidRDefault="00142659" w:rsidP="00142659">
      <w:pPr>
        <w:spacing w:after="0" w:line="240" w:lineRule="auto"/>
        <w:jc w:val="center"/>
        <w:rPr>
          <w:rFonts w:ascii="Times New Roman" w:hAnsi="Times New Roman" w:cs="Times New Roman"/>
          <w:noProof/>
          <w:sz w:val="28"/>
          <w:szCs w:val="28"/>
        </w:rPr>
      </w:pPr>
    </w:p>
    <w:p w14:paraId="05C280F6" w14:textId="77777777" w:rsidR="00142659" w:rsidRDefault="00142659" w:rsidP="00142659">
      <w:pPr>
        <w:spacing w:after="0" w:line="240" w:lineRule="auto"/>
        <w:jc w:val="center"/>
        <w:rPr>
          <w:rFonts w:ascii="Times New Roman" w:hAnsi="Times New Roman" w:cs="Times New Roman"/>
          <w:noProof/>
          <w:sz w:val="28"/>
          <w:szCs w:val="28"/>
        </w:rPr>
      </w:pPr>
    </w:p>
    <w:p w14:paraId="11DA0C0D" w14:textId="77777777" w:rsidR="00142659" w:rsidRDefault="00142659" w:rsidP="00142659">
      <w:pPr>
        <w:spacing w:after="0" w:line="240" w:lineRule="auto"/>
        <w:jc w:val="right"/>
        <w:rPr>
          <w:rFonts w:ascii="Times New Roman" w:hAnsi="Times New Roman" w:cs="Times New Roman"/>
          <w:noProof/>
          <w:sz w:val="28"/>
          <w:szCs w:val="28"/>
        </w:rPr>
      </w:pPr>
    </w:p>
    <w:p w14:paraId="750D086A" w14:textId="77777777" w:rsidR="00142659" w:rsidRDefault="00142659" w:rsidP="00142659">
      <w:pPr>
        <w:spacing w:after="0" w:line="240" w:lineRule="auto"/>
        <w:jc w:val="right"/>
        <w:rPr>
          <w:rFonts w:ascii="Times New Roman" w:hAnsi="Times New Roman" w:cs="Times New Roman"/>
          <w:noProof/>
          <w:sz w:val="28"/>
          <w:szCs w:val="28"/>
        </w:rPr>
      </w:pPr>
    </w:p>
    <w:p w14:paraId="1008C578" w14:textId="77777777" w:rsidR="00142659" w:rsidRDefault="00142659" w:rsidP="00142659">
      <w:pPr>
        <w:spacing w:after="0" w:line="240" w:lineRule="auto"/>
        <w:jc w:val="right"/>
        <w:rPr>
          <w:rFonts w:ascii="Times New Roman" w:hAnsi="Times New Roman" w:cs="Times New Roman"/>
          <w:noProof/>
          <w:sz w:val="28"/>
          <w:szCs w:val="28"/>
        </w:rPr>
      </w:pPr>
    </w:p>
    <w:p w14:paraId="3B8C42EB" w14:textId="77777777" w:rsidR="00142659" w:rsidRDefault="00142659" w:rsidP="00142659">
      <w:pPr>
        <w:spacing w:after="0" w:line="240" w:lineRule="auto"/>
        <w:jc w:val="right"/>
        <w:rPr>
          <w:rFonts w:ascii="Times New Roman" w:hAnsi="Times New Roman" w:cs="Times New Roman"/>
          <w:noProof/>
          <w:sz w:val="28"/>
          <w:szCs w:val="28"/>
        </w:rPr>
      </w:pPr>
    </w:p>
    <w:p w14:paraId="0EEFFF4D" w14:textId="77777777" w:rsidR="00142659" w:rsidRDefault="00142659" w:rsidP="00142659">
      <w:pPr>
        <w:spacing w:after="0" w:line="240" w:lineRule="auto"/>
        <w:jc w:val="right"/>
        <w:rPr>
          <w:rFonts w:ascii="Times New Roman" w:hAnsi="Times New Roman" w:cs="Times New Roman"/>
          <w:noProof/>
          <w:sz w:val="28"/>
          <w:szCs w:val="28"/>
        </w:rPr>
      </w:pPr>
    </w:p>
    <w:p w14:paraId="2821DCDB" w14:textId="77777777" w:rsidR="00142659" w:rsidRDefault="00142659" w:rsidP="00142659">
      <w:pPr>
        <w:spacing w:after="0" w:line="240" w:lineRule="auto"/>
        <w:jc w:val="right"/>
        <w:rPr>
          <w:rFonts w:ascii="Times New Roman" w:hAnsi="Times New Roman" w:cs="Times New Roman"/>
          <w:noProof/>
          <w:sz w:val="28"/>
          <w:szCs w:val="28"/>
        </w:rPr>
      </w:pPr>
    </w:p>
    <w:p w14:paraId="362273A8" w14:textId="77777777" w:rsidR="00142659" w:rsidRDefault="00142659" w:rsidP="00142659">
      <w:pPr>
        <w:spacing w:after="0" w:line="240" w:lineRule="auto"/>
        <w:ind w:left="4536"/>
        <w:rPr>
          <w:rFonts w:ascii="Times New Roman" w:hAnsi="Times New Roman" w:cs="Times New Roman"/>
          <w:noProof/>
          <w:sz w:val="28"/>
          <w:szCs w:val="28"/>
        </w:rPr>
      </w:pPr>
      <w:r>
        <w:rPr>
          <w:rFonts w:ascii="Times New Roman" w:hAnsi="Times New Roman" w:cs="Times New Roman"/>
          <w:noProof/>
          <w:sz w:val="28"/>
          <w:szCs w:val="28"/>
        </w:rPr>
        <w:t xml:space="preserve">Составитель: </w:t>
      </w:r>
    </w:p>
    <w:p w14:paraId="62BBD36A" w14:textId="77777777" w:rsidR="00142659" w:rsidRDefault="00142659" w:rsidP="00142659">
      <w:pPr>
        <w:spacing w:after="0" w:line="240" w:lineRule="auto"/>
        <w:ind w:left="4536"/>
        <w:rPr>
          <w:rFonts w:ascii="Times New Roman" w:hAnsi="Times New Roman" w:cs="Times New Roman"/>
          <w:noProof/>
          <w:sz w:val="28"/>
          <w:szCs w:val="28"/>
        </w:rPr>
      </w:pPr>
      <w:r>
        <w:rPr>
          <w:rFonts w:ascii="Times New Roman" w:hAnsi="Times New Roman" w:cs="Times New Roman"/>
          <w:noProof/>
          <w:sz w:val="28"/>
          <w:szCs w:val="28"/>
        </w:rPr>
        <w:t xml:space="preserve">воспитатель </w:t>
      </w:r>
    </w:p>
    <w:p w14:paraId="5AAA6C1D" w14:textId="77777777" w:rsidR="00142659" w:rsidRDefault="00142659" w:rsidP="00142659">
      <w:pPr>
        <w:spacing w:after="0" w:line="240" w:lineRule="auto"/>
        <w:ind w:left="4536"/>
        <w:rPr>
          <w:rFonts w:ascii="Times New Roman" w:hAnsi="Times New Roman" w:cs="Times New Roman"/>
          <w:noProof/>
          <w:sz w:val="28"/>
          <w:szCs w:val="28"/>
        </w:rPr>
      </w:pPr>
      <w:r>
        <w:rPr>
          <w:rFonts w:ascii="Times New Roman" w:hAnsi="Times New Roman" w:cs="Times New Roman"/>
          <w:noProof/>
          <w:sz w:val="28"/>
          <w:szCs w:val="28"/>
        </w:rPr>
        <w:t>Мазепа Наталья Викторовна</w:t>
      </w:r>
    </w:p>
    <w:p w14:paraId="57026FDF" w14:textId="77777777" w:rsidR="00142659" w:rsidRDefault="00142659" w:rsidP="00142659">
      <w:pPr>
        <w:spacing w:after="0" w:line="240" w:lineRule="auto"/>
        <w:ind w:left="4536"/>
        <w:rPr>
          <w:rFonts w:ascii="Times New Roman" w:hAnsi="Times New Roman" w:cs="Times New Roman"/>
          <w:noProof/>
          <w:sz w:val="28"/>
          <w:szCs w:val="28"/>
        </w:rPr>
      </w:pPr>
      <w:r>
        <w:rPr>
          <w:rFonts w:ascii="Times New Roman" w:hAnsi="Times New Roman" w:cs="Times New Roman"/>
          <w:sz w:val="28"/>
          <w:szCs w:val="28"/>
        </w:rPr>
        <w:t xml:space="preserve">воспитатель </w:t>
      </w:r>
    </w:p>
    <w:p w14:paraId="394632DC" w14:textId="138AA7F7" w:rsidR="00142659" w:rsidRDefault="00142659" w:rsidP="00142659">
      <w:pPr>
        <w:spacing w:after="0" w:line="240" w:lineRule="auto"/>
        <w:ind w:left="4536"/>
        <w:rPr>
          <w:rFonts w:ascii="Times New Roman" w:hAnsi="Times New Roman" w:cs="Times New Roman"/>
          <w:b/>
          <w:sz w:val="28"/>
          <w:szCs w:val="28"/>
        </w:rPr>
      </w:pPr>
      <w:bookmarkStart w:id="0" w:name="_GoBack"/>
      <w:bookmarkEnd w:id="0"/>
      <w:r>
        <w:rPr>
          <w:rFonts w:ascii="Times New Roman" w:hAnsi="Times New Roman" w:cs="Times New Roman"/>
          <w:sz w:val="28"/>
          <w:szCs w:val="28"/>
        </w:rPr>
        <w:t>Натальченко Оксана Владимировна</w:t>
      </w:r>
    </w:p>
    <w:p w14:paraId="225B1896" w14:textId="234E43D1" w:rsidR="006E58E6" w:rsidRPr="00C22AC0" w:rsidRDefault="006E58E6" w:rsidP="006E58E6">
      <w:pPr>
        <w:spacing w:after="0" w:line="240" w:lineRule="auto"/>
        <w:jc w:val="center"/>
        <w:rPr>
          <w:rFonts w:ascii="Times New Roman" w:hAnsi="Times New Roman" w:cs="Times New Roman"/>
          <w:b/>
          <w:noProof/>
          <w:sz w:val="28"/>
          <w:szCs w:val="28"/>
        </w:rPr>
      </w:pPr>
      <w:r w:rsidRPr="00C22AC0">
        <w:rPr>
          <w:rFonts w:ascii="Times New Roman" w:hAnsi="Times New Roman" w:cs="Times New Roman"/>
          <w:b/>
          <w:sz w:val="28"/>
          <w:szCs w:val="28"/>
        </w:rPr>
        <w:lastRenderedPageBreak/>
        <w:t>ОГЛАВЛЕНИЕ</w:t>
      </w:r>
    </w:p>
    <w:tbl>
      <w:tblPr>
        <w:tblpPr w:leftFromText="180" w:rightFromText="180" w:vertAnchor="text" w:horzAnchor="margin" w:tblpXSpec="center" w:tblpY="70"/>
        <w:tblW w:w="10737" w:type="dxa"/>
        <w:tblLayout w:type="fixed"/>
        <w:tblLook w:val="04A0" w:firstRow="1" w:lastRow="0" w:firstColumn="1" w:lastColumn="0" w:noHBand="0" w:noVBand="1"/>
      </w:tblPr>
      <w:tblGrid>
        <w:gridCol w:w="566"/>
        <w:gridCol w:w="715"/>
        <w:gridCol w:w="8784"/>
        <w:gridCol w:w="672"/>
      </w:tblGrid>
      <w:tr w:rsidR="00273F09" w14:paraId="07543D15" w14:textId="77777777" w:rsidTr="00273F09">
        <w:tc>
          <w:tcPr>
            <w:tcW w:w="10065" w:type="dxa"/>
            <w:gridSpan w:val="3"/>
            <w:tcBorders>
              <w:top w:val="single" w:sz="4" w:space="0" w:color="auto"/>
              <w:left w:val="single" w:sz="4" w:space="0" w:color="auto"/>
              <w:bottom w:val="single" w:sz="4" w:space="0" w:color="auto"/>
              <w:right w:val="single" w:sz="4" w:space="0" w:color="auto"/>
            </w:tcBorders>
            <w:hideMark/>
          </w:tcPr>
          <w:p w14:paraId="61758F4B" w14:textId="77777777" w:rsidR="00273F09" w:rsidRPr="00C22AC0" w:rsidRDefault="00273F09" w:rsidP="00273F09">
            <w:pPr>
              <w:spacing w:after="0" w:line="240" w:lineRule="auto"/>
              <w:rPr>
                <w:rFonts w:ascii="Times New Roman" w:hAnsi="Times New Roman" w:cs="Times New Roman"/>
                <w:b/>
                <w:sz w:val="28"/>
                <w:szCs w:val="28"/>
              </w:rPr>
            </w:pPr>
            <w:r w:rsidRPr="00C22AC0">
              <w:rPr>
                <w:rFonts w:ascii="Times New Roman" w:hAnsi="Times New Roman" w:cs="Times New Roman"/>
                <w:b/>
                <w:sz w:val="28"/>
                <w:szCs w:val="28"/>
              </w:rPr>
              <w:t>ВВЕДЕНИЕ</w:t>
            </w:r>
          </w:p>
        </w:tc>
        <w:tc>
          <w:tcPr>
            <w:tcW w:w="672" w:type="dxa"/>
            <w:tcBorders>
              <w:top w:val="single" w:sz="4" w:space="0" w:color="auto"/>
              <w:left w:val="single" w:sz="4" w:space="0" w:color="auto"/>
              <w:bottom w:val="single" w:sz="4" w:space="0" w:color="auto"/>
              <w:right w:val="single" w:sz="4" w:space="0" w:color="auto"/>
            </w:tcBorders>
            <w:hideMark/>
          </w:tcPr>
          <w:p w14:paraId="76070B95" w14:textId="74A0B3B1" w:rsidR="00273F09" w:rsidRDefault="002D4D25" w:rsidP="00273F09">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r>
      <w:tr w:rsidR="00273F09" w14:paraId="6CD24DE7" w14:textId="77777777" w:rsidTr="00B424DF">
        <w:tc>
          <w:tcPr>
            <w:tcW w:w="566" w:type="dxa"/>
            <w:tcBorders>
              <w:top w:val="single" w:sz="4" w:space="0" w:color="auto"/>
              <w:left w:val="single" w:sz="4" w:space="0" w:color="auto"/>
              <w:bottom w:val="single" w:sz="4" w:space="0" w:color="auto"/>
              <w:right w:val="single" w:sz="4" w:space="0" w:color="auto"/>
            </w:tcBorders>
            <w:hideMark/>
          </w:tcPr>
          <w:p w14:paraId="45B7FC1C" w14:textId="77777777" w:rsidR="00273F09" w:rsidRPr="00C22AC0" w:rsidRDefault="00273F09" w:rsidP="00273F09">
            <w:pPr>
              <w:spacing w:after="0" w:line="240" w:lineRule="auto"/>
              <w:jc w:val="both"/>
              <w:rPr>
                <w:rFonts w:ascii="Times New Roman" w:hAnsi="Times New Roman" w:cs="Times New Roman"/>
                <w:b/>
                <w:sz w:val="28"/>
                <w:szCs w:val="28"/>
              </w:rPr>
            </w:pPr>
            <w:r w:rsidRPr="00C22AC0">
              <w:rPr>
                <w:rFonts w:ascii="Times New Roman" w:hAnsi="Times New Roman" w:cs="Times New Roman"/>
                <w:b/>
                <w:sz w:val="28"/>
                <w:szCs w:val="28"/>
              </w:rPr>
              <w:t>1.</w:t>
            </w:r>
          </w:p>
        </w:tc>
        <w:tc>
          <w:tcPr>
            <w:tcW w:w="9499" w:type="dxa"/>
            <w:gridSpan w:val="2"/>
            <w:tcBorders>
              <w:top w:val="single" w:sz="4" w:space="0" w:color="auto"/>
              <w:left w:val="single" w:sz="4" w:space="0" w:color="auto"/>
              <w:bottom w:val="single" w:sz="4" w:space="0" w:color="auto"/>
              <w:right w:val="single" w:sz="4" w:space="0" w:color="auto"/>
            </w:tcBorders>
            <w:hideMark/>
          </w:tcPr>
          <w:p w14:paraId="3E4FA1D4" w14:textId="77777777" w:rsidR="00273F09" w:rsidRPr="00C22AC0" w:rsidRDefault="00273F09" w:rsidP="00273F09">
            <w:pPr>
              <w:spacing w:after="0" w:line="240" w:lineRule="auto"/>
              <w:rPr>
                <w:rFonts w:ascii="Times New Roman" w:hAnsi="Times New Roman" w:cs="Times New Roman"/>
                <w:b/>
                <w:sz w:val="28"/>
                <w:szCs w:val="28"/>
              </w:rPr>
            </w:pPr>
            <w:r w:rsidRPr="00C22AC0">
              <w:rPr>
                <w:rFonts w:ascii="Times New Roman" w:hAnsi="Times New Roman" w:cs="Times New Roman"/>
                <w:b/>
                <w:sz w:val="28"/>
                <w:szCs w:val="28"/>
              </w:rPr>
              <w:t>ЦЕЛЕВОЙ РАЗДЕЛ</w:t>
            </w:r>
          </w:p>
        </w:tc>
        <w:tc>
          <w:tcPr>
            <w:tcW w:w="672" w:type="dxa"/>
            <w:tcBorders>
              <w:top w:val="single" w:sz="4" w:space="0" w:color="auto"/>
              <w:left w:val="single" w:sz="4" w:space="0" w:color="auto"/>
              <w:bottom w:val="single" w:sz="4" w:space="0" w:color="auto"/>
              <w:right w:val="single" w:sz="4" w:space="0" w:color="auto"/>
            </w:tcBorders>
            <w:hideMark/>
          </w:tcPr>
          <w:p w14:paraId="10000BD3" w14:textId="2A23DC3F" w:rsidR="00273F09" w:rsidRDefault="002D4D25" w:rsidP="00273F09">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273F09" w14:paraId="6F325FC7" w14:textId="77777777" w:rsidTr="00B424DF">
        <w:tc>
          <w:tcPr>
            <w:tcW w:w="566" w:type="dxa"/>
            <w:tcBorders>
              <w:top w:val="single" w:sz="4" w:space="0" w:color="auto"/>
              <w:left w:val="single" w:sz="4" w:space="0" w:color="auto"/>
              <w:bottom w:val="single" w:sz="4" w:space="0" w:color="auto"/>
              <w:right w:val="single" w:sz="4" w:space="0" w:color="auto"/>
            </w:tcBorders>
          </w:tcPr>
          <w:p w14:paraId="5B039638" w14:textId="77777777" w:rsidR="00273F09" w:rsidRDefault="00273F09" w:rsidP="00273F09">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hideMark/>
          </w:tcPr>
          <w:p w14:paraId="33A6D390" w14:textId="77777777" w:rsidR="00273F09" w:rsidRPr="00C22AC0" w:rsidRDefault="00273F09" w:rsidP="00273F09">
            <w:pPr>
              <w:spacing w:after="0" w:line="240" w:lineRule="auto"/>
              <w:rPr>
                <w:rFonts w:ascii="Times New Roman" w:hAnsi="Times New Roman" w:cs="Times New Roman"/>
                <w:b/>
                <w:sz w:val="28"/>
                <w:szCs w:val="28"/>
              </w:rPr>
            </w:pPr>
            <w:r w:rsidRPr="00C22AC0">
              <w:rPr>
                <w:rFonts w:ascii="Times New Roman" w:hAnsi="Times New Roman" w:cs="Times New Roman"/>
                <w:b/>
                <w:sz w:val="28"/>
                <w:szCs w:val="28"/>
              </w:rPr>
              <w:t>1.1.</w:t>
            </w:r>
          </w:p>
        </w:tc>
        <w:tc>
          <w:tcPr>
            <w:tcW w:w="8784" w:type="dxa"/>
            <w:tcBorders>
              <w:top w:val="single" w:sz="4" w:space="0" w:color="auto"/>
              <w:left w:val="single" w:sz="4" w:space="0" w:color="auto"/>
              <w:bottom w:val="single" w:sz="4" w:space="0" w:color="auto"/>
              <w:right w:val="single" w:sz="4" w:space="0" w:color="auto"/>
            </w:tcBorders>
            <w:hideMark/>
          </w:tcPr>
          <w:p w14:paraId="220F0066" w14:textId="77777777" w:rsidR="00273F09" w:rsidRPr="00C22AC0" w:rsidRDefault="00273F09" w:rsidP="00273F09">
            <w:pPr>
              <w:spacing w:after="0" w:line="240" w:lineRule="auto"/>
              <w:rPr>
                <w:rFonts w:ascii="Times New Roman" w:hAnsi="Times New Roman" w:cs="Times New Roman"/>
                <w:b/>
                <w:sz w:val="28"/>
                <w:szCs w:val="28"/>
              </w:rPr>
            </w:pPr>
            <w:r w:rsidRPr="00C22AC0">
              <w:rPr>
                <w:rFonts w:ascii="Times New Roman" w:hAnsi="Times New Roman" w:cs="Times New Roman"/>
                <w:b/>
                <w:sz w:val="28"/>
                <w:szCs w:val="28"/>
              </w:rPr>
              <w:t>Пояснительная записка</w:t>
            </w:r>
          </w:p>
        </w:tc>
        <w:tc>
          <w:tcPr>
            <w:tcW w:w="672" w:type="dxa"/>
            <w:tcBorders>
              <w:top w:val="single" w:sz="4" w:space="0" w:color="auto"/>
              <w:left w:val="single" w:sz="4" w:space="0" w:color="auto"/>
              <w:bottom w:val="single" w:sz="4" w:space="0" w:color="auto"/>
              <w:right w:val="single" w:sz="4" w:space="0" w:color="auto"/>
            </w:tcBorders>
            <w:hideMark/>
          </w:tcPr>
          <w:p w14:paraId="348F0EAA" w14:textId="189FEB6A" w:rsidR="00273F09" w:rsidRDefault="002D4D25" w:rsidP="00273F09">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273F09" w14:paraId="58D090FF" w14:textId="77777777" w:rsidTr="00B424DF">
        <w:tc>
          <w:tcPr>
            <w:tcW w:w="566" w:type="dxa"/>
            <w:tcBorders>
              <w:top w:val="single" w:sz="4" w:space="0" w:color="auto"/>
              <w:left w:val="single" w:sz="4" w:space="0" w:color="auto"/>
              <w:bottom w:val="single" w:sz="4" w:space="0" w:color="auto"/>
              <w:right w:val="single" w:sz="4" w:space="0" w:color="auto"/>
            </w:tcBorders>
          </w:tcPr>
          <w:p w14:paraId="7A915531" w14:textId="77777777" w:rsidR="00273F09" w:rsidRDefault="00273F09" w:rsidP="00273F09">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14:paraId="347E3B67" w14:textId="77777777" w:rsidR="00273F09" w:rsidRDefault="00273F09" w:rsidP="00273F09">
            <w:pPr>
              <w:spacing w:after="0" w:line="240" w:lineRule="auto"/>
              <w:rPr>
                <w:rFonts w:ascii="Times New Roman" w:hAnsi="Times New Roman" w:cs="Times New Roman"/>
                <w:sz w:val="28"/>
                <w:szCs w:val="28"/>
              </w:rPr>
            </w:pPr>
          </w:p>
        </w:tc>
        <w:tc>
          <w:tcPr>
            <w:tcW w:w="8784" w:type="dxa"/>
            <w:tcBorders>
              <w:top w:val="single" w:sz="4" w:space="0" w:color="auto"/>
              <w:left w:val="single" w:sz="4" w:space="0" w:color="auto"/>
              <w:bottom w:val="single" w:sz="4" w:space="0" w:color="auto"/>
              <w:right w:val="single" w:sz="4" w:space="0" w:color="auto"/>
            </w:tcBorders>
            <w:hideMark/>
          </w:tcPr>
          <w:p w14:paraId="69B9A8F8" w14:textId="2DA13CF2" w:rsidR="00273F09" w:rsidRDefault="00273F09" w:rsidP="00273F09">
            <w:pPr>
              <w:pStyle w:val="ad"/>
              <w:numPr>
                <w:ilvl w:val="2"/>
                <w:numId w:val="2"/>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1.1.1</w:t>
            </w:r>
            <w:r w:rsidR="00C22AC0">
              <w:rPr>
                <w:rFonts w:ascii="Times New Roman" w:hAnsi="Times New Roman" w:cs="Times New Roman"/>
                <w:sz w:val="28"/>
                <w:szCs w:val="28"/>
              </w:rPr>
              <w:t xml:space="preserve">. </w:t>
            </w:r>
            <w:r>
              <w:rPr>
                <w:rFonts w:ascii="Times New Roman" w:hAnsi="Times New Roman" w:cs="Times New Roman"/>
                <w:sz w:val="28"/>
                <w:szCs w:val="28"/>
              </w:rPr>
              <w:t>Цели и задачи Программы</w:t>
            </w:r>
          </w:p>
        </w:tc>
        <w:tc>
          <w:tcPr>
            <w:tcW w:w="672" w:type="dxa"/>
            <w:tcBorders>
              <w:top w:val="single" w:sz="4" w:space="0" w:color="auto"/>
              <w:left w:val="single" w:sz="4" w:space="0" w:color="auto"/>
              <w:bottom w:val="single" w:sz="4" w:space="0" w:color="auto"/>
              <w:right w:val="single" w:sz="4" w:space="0" w:color="auto"/>
            </w:tcBorders>
            <w:hideMark/>
          </w:tcPr>
          <w:p w14:paraId="12942809" w14:textId="14F344C5" w:rsidR="00273F09" w:rsidRDefault="002D4D25" w:rsidP="00273F09">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r>
      <w:tr w:rsidR="00273F09" w14:paraId="388ADC95" w14:textId="77777777" w:rsidTr="00B424DF">
        <w:tc>
          <w:tcPr>
            <w:tcW w:w="566" w:type="dxa"/>
            <w:tcBorders>
              <w:top w:val="single" w:sz="4" w:space="0" w:color="auto"/>
              <w:left w:val="single" w:sz="4" w:space="0" w:color="auto"/>
              <w:bottom w:val="single" w:sz="4" w:space="0" w:color="auto"/>
              <w:right w:val="single" w:sz="4" w:space="0" w:color="auto"/>
            </w:tcBorders>
          </w:tcPr>
          <w:p w14:paraId="54577B86" w14:textId="77777777" w:rsidR="00273F09" w:rsidRDefault="00273F09" w:rsidP="00273F09">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14:paraId="3B2AAB4E" w14:textId="77777777" w:rsidR="00273F09" w:rsidRDefault="00273F09" w:rsidP="00273F09">
            <w:pPr>
              <w:spacing w:after="0" w:line="240" w:lineRule="auto"/>
              <w:rPr>
                <w:rFonts w:ascii="Times New Roman" w:hAnsi="Times New Roman" w:cs="Times New Roman"/>
                <w:sz w:val="28"/>
                <w:szCs w:val="28"/>
              </w:rPr>
            </w:pPr>
          </w:p>
        </w:tc>
        <w:tc>
          <w:tcPr>
            <w:tcW w:w="8784" w:type="dxa"/>
            <w:tcBorders>
              <w:top w:val="single" w:sz="4" w:space="0" w:color="auto"/>
              <w:left w:val="single" w:sz="4" w:space="0" w:color="auto"/>
              <w:bottom w:val="single" w:sz="4" w:space="0" w:color="auto"/>
              <w:right w:val="single" w:sz="4" w:space="0" w:color="auto"/>
            </w:tcBorders>
            <w:hideMark/>
          </w:tcPr>
          <w:p w14:paraId="6EFAB131" w14:textId="77777777" w:rsidR="00273F09" w:rsidRDefault="00273F09" w:rsidP="00273F09">
            <w:pPr>
              <w:spacing w:after="0" w:line="240" w:lineRule="auto"/>
              <w:rPr>
                <w:rFonts w:ascii="Times New Roman" w:hAnsi="Times New Roman" w:cs="Times New Roman"/>
                <w:sz w:val="28"/>
                <w:szCs w:val="28"/>
              </w:rPr>
            </w:pPr>
            <w:r>
              <w:rPr>
                <w:rFonts w:ascii="Times New Roman" w:hAnsi="Times New Roman" w:cs="Times New Roman"/>
                <w:sz w:val="28"/>
                <w:szCs w:val="28"/>
              </w:rPr>
              <w:t>1.1.2. Принципы и подходы к формированию Программы</w:t>
            </w:r>
          </w:p>
        </w:tc>
        <w:tc>
          <w:tcPr>
            <w:tcW w:w="672" w:type="dxa"/>
            <w:tcBorders>
              <w:top w:val="single" w:sz="4" w:space="0" w:color="auto"/>
              <w:left w:val="single" w:sz="4" w:space="0" w:color="auto"/>
              <w:bottom w:val="single" w:sz="4" w:space="0" w:color="auto"/>
              <w:right w:val="single" w:sz="4" w:space="0" w:color="auto"/>
            </w:tcBorders>
            <w:hideMark/>
          </w:tcPr>
          <w:p w14:paraId="226C872F" w14:textId="2E0A6C0E" w:rsidR="00273F09" w:rsidRDefault="002D4D25" w:rsidP="00273F09">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r>
      <w:tr w:rsidR="00273F09" w14:paraId="42287AC7" w14:textId="77777777" w:rsidTr="00B424DF">
        <w:tc>
          <w:tcPr>
            <w:tcW w:w="566" w:type="dxa"/>
            <w:tcBorders>
              <w:top w:val="single" w:sz="4" w:space="0" w:color="auto"/>
              <w:left w:val="single" w:sz="4" w:space="0" w:color="auto"/>
              <w:bottom w:val="single" w:sz="4" w:space="0" w:color="auto"/>
              <w:right w:val="single" w:sz="4" w:space="0" w:color="auto"/>
            </w:tcBorders>
          </w:tcPr>
          <w:p w14:paraId="423D170C" w14:textId="77777777" w:rsidR="00273F09" w:rsidRDefault="00273F09" w:rsidP="00273F09">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hideMark/>
          </w:tcPr>
          <w:p w14:paraId="3CA9F5CF" w14:textId="77777777" w:rsidR="00273F09" w:rsidRPr="00C22AC0" w:rsidRDefault="00273F09" w:rsidP="00273F09">
            <w:pPr>
              <w:spacing w:after="0" w:line="240" w:lineRule="auto"/>
              <w:rPr>
                <w:rFonts w:ascii="Times New Roman" w:hAnsi="Times New Roman" w:cs="Times New Roman"/>
                <w:b/>
                <w:sz w:val="28"/>
                <w:szCs w:val="28"/>
              </w:rPr>
            </w:pPr>
            <w:r w:rsidRPr="00C22AC0">
              <w:rPr>
                <w:rFonts w:ascii="Times New Roman" w:hAnsi="Times New Roman" w:cs="Times New Roman"/>
                <w:b/>
                <w:bCs/>
                <w:sz w:val="28"/>
                <w:szCs w:val="28"/>
              </w:rPr>
              <w:t xml:space="preserve">1.2. </w:t>
            </w:r>
          </w:p>
        </w:tc>
        <w:tc>
          <w:tcPr>
            <w:tcW w:w="8784" w:type="dxa"/>
            <w:tcBorders>
              <w:top w:val="single" w:sz="4" w:space="0" w:color="auto"/>
              <w:left w:val="single" w:sz="4" w:space="0" w:color="auto"/>
              <w:bottom w:val="single" w:sz="4" w:space="0" w:color="auto"/>
              <w:right w:val="single" w:sz="4" w:space="0" w:color="auto"/>
            </w:tcBorders>
            <w:hideMark/>
          </w:tcPr>
          <w:p w14:paraId="5F47E6DB" w14:textId="77777777" w:rsidR="00273F09" w:rsidRPr="00C22AC0" w:rsidRDefault="00273F09" w:rsidP="00273F09">
            <w:pPr>
              <w:spacing w:after="0" w:line="240" w:lineRule="auto"/>
              <w:rPr>
                <w:rFonts w:ascii="Times New Roman" w:hAnsi="Times New Roman" w:cs="Times New Roman"/>
                <w:b/>
                <w:sz w:val="28"/>
                <w:szCs w:val="28"/>
              </w:rPr>
            </w:pPr>
            <w:r w:rsidRPr="00C22AC0">
              <w:rPr>
                <w:rFonts w:ascii="Times New Roman" w:hAnsi="Times New Roman" w:cs="Times New Roman"/>
                <w:b/>
                <w:bCs/>
                <w:sz w:val="28"/>
                <w:szCs w:val="28"/>
              </w:rPr>
              <w:t>Планируемые результаты</w:t>
            </w:r>
          </w:p>
        </w:tc>
        <w:tc>
          <w:tcPr>
            <w:tcW w:w="672" w:type="dxa"/>
            <w:tcBorders>
              <w:top w:val="single" w:sz="4" w:space="0" w:color="auto"/>
              <w:left w:val="single" w:sz="4" w:space="0" w:color="auto"/>
              <w:bottom w:val="single" w:sz="4" w:space="0" w:color="auto"/>
              <w:right w:val="single" w:sz="4" w:space="0" w:color="auto"/>
            </w:tcBorders>
            <w:hideMark/>
          </w:tcPr>
          <w:p w14:paraId="64704589" w14:textId="4B2351AB" w:rsidR="00273F09" w:rsidRDefault="002D4D25" w:rsidP="00273F09">
            <w:pPr>
              <w:spacing w:after="0" w:line="240" w:lineRule="auto"/>
              <w:rPr>
                <w:rFonts w:ascii="Times New Roman" w:hAnsi="Times New Roman" w:cs="Times New Roman"/>
                <w:sz w:val="28"/>
                <w:szCs w:val="28"/>
              </w:rPr>
            </w:pPr>
            <w:r>
              <w:rPr>
                <w:rFonts w:ascii="Times New Roman" w:hAnsi="Times New Roman" w:cs="Times New Roman"/>
                <w:sz w:val="28"/>
                <w:szCs w:val="28"/>
              </w:rPr>
              <w:t>9</w:t>
            </w:r>
          </w:p>
        </w:tc>
      </w:tr>
      <w:tr w:rsidR="00273F09" w14:paraId="268B1C3B" w14:textId="77777777" w:rsidTr="00B424DF">
        <w:tc>
          <w:tcPr>
            <w:tcW w:w="566" w:type="dxa"/>
            <w:tcBorders>
              <w:top w:val="single" w:sz="4" w:space="0" w:color="auto"/>
              <w:left w:val="single" w:sz="4" w:space="0" w:color="auto"/>
              <w:bottom w:val="single" w:sz="4" w:space="0" w:color="auto"/>
              <w:right w:val="single" w:sz="4" w:space="0" w:color="auto"/>
            </w:tcBorders>
          </w:tcPr>
          <w:p w14:paraId="25FAEE40" w14:textId="77777777" w:rsidR="00273F09" w:rsidRDefault="00273F09" w:rsidP="00273F09">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hideMark/>
          </w:tcPr>
          <w:p w14:paraId="2692CB71" w14:textId="77777777" w:rsidR="00273F09" w:rsidRDefault="00273F09" w:rsidP="00273F09">
            <w:pPr>
              <w:rPr>
                <w:rFonts w:ascii="Times New Roman" w:hAnsi="Times New Roman" w:cs="Times New Roman"/>
                <w:sz w:val="28"/>
                <w:szCs w:val="28"/>
              </w:rPr>
            </w:pPr>
          </w:p>
        </w:tc>
        <w:tc>
          <w:tcPr>
            <w:tcW w:w="8784" w:type="dxa"/>
            <w:tcBorders>
              <w:top w:val="single" w:sz="4" w:space="0" w:color="auto"/>
              <w:left w:val="single" w:sz="4" w:space="0" w:color="auto"/>
              <w:bottom w:val="single" w:sz="4" w:space="0" w:color="auto"/>
              <w:right w:val="single" w:sz="4" w:space="0" w:color="auto"/>
            </w:tcBorders>
            <w:hideMark/>
          </w:tcPr>
          <w:p w14:paraId="68937EBF" w14:textId="49CD590A" w:rsidR="00273F09" w:rsidRDefault="00B424DF" w:rsidP="00273F09">
            <w:pPr>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1.2.1. </w:t>
            </w:r>
            <w:r w:rsidR="00273F09">
              <w:rPr>
                <w:rFonts w:ascii="Times New Roman" w:hAnsi="Times New Roman" w:cs="Times New Roman"/>
                <w:sz w:val="28"/>
                <w:szCs w:val="28"/>
              </w:rPr>
              <w:t>Целевые ориентиры на этапе завершения освоения Программы</w:t>
            </w:r>
          </w:p>
        </w:tc>
        <w:tc>
          <w:tcPr>
            <w:tcW w:w="672" w:type="dxa"/>
            <w:tcBorders>
              <w:top w:val="single" w:sz="4" w:space="0" w:color="auto"/>
              <w:left w:val="single" w:sz="4" w:space="0" w:color="auto"/>
              <w:bottom w:val="single" w:sz="4" w:space="0" w:color="auto"/>
              <w:right w:val="single" w:sz="4" w:space="0" w:color="auto"/>
            </w:tcBorders>
            <w:hideMark/>
          </w:tcPr>
          <w:p w14:paraId="7D725746" w14:textId="77777777" w:rsidR="00273F09" w:rsidRDefault="00273F09" w:rsidP="00273F09">
            <w:pPr>
              <w:spacing w:after="0" w:line="240" w:lineRule="auto"/>
              <w:rPr>
                <w:rFonts w:ascii="Times New Roman" w:hAnsi="Times New Roman" w:cs="Times New Roman"/>
                <w:sz w:val="28"/>
                <w:szCs w:val="28"/>
              </w:rPr>
            </w:pPr>
            <w:r>
              <w:rPr>
                <w:rFonts w:ascii="Times New Roman" w:hAnsi="Times New Roman" w:cs="Times New Roman"/>
                <w:sz w:val="28"/>
                <w:szCs w:val="28"/>
              </w:rPr>
              <w:t>10</w:t>
            </w:r>
          </w:p>
        </w:tc>
      </w:tr>
      <w:tr w:rsidR="00273F09" w14:paraId="2C2234DD" w14:textId="77777777" w:rsidTr="00B424DF">
        <w:tc>
          <w:tcPr>
            <w:tcW w:w="566" w:type="dxa"/>
            <w:tcBorders>
              <w:top w:val="single" w:sz="4" w:space="0" w:color="auto"/>
              <w:left w:val="single" w:sz="4" w:space="0" w:color="auto"/>
              <w:bottom w:val="single" w:sz="4" w:space="0" w:color="auto"/>
              <w:right w:val="single" w:sz="4" w:space="0" w:color="auto"/>
            </w:tcBorders>
          </w:tcPr>
          <w:p w14:paraId="41C6CA64" w14:textId="77777777" w:rsidR="00273F09" w:rsidRDefault="00273F09" w:rsidP="00273F09">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14:paraId="024F38B2" w14:textId="77777777" w:rsidR="00273F09" w:rsidRPr="00B424DF" w:rsidRDefault="00273F09" w:rsidP="00273F09">
            <w:pPr>
              <w:spacing w:after="0" w:line="240" w:lineRule="auto"/>
              <w:rPr>
                <w:rFonts w:ascii="Times New Roman" w:hAnsi="Times New Roman" w:cs="Times New Roman"/>
                <w:b/>
                <w:sz w:val="28"/>
                <w:szCs w:val="28"/>
              </w:rPr>
            </w:pPr>
            <w:r w:rsidRPr="00B424DF">
              <w:rPr>
                <w:rFonts w:ascii="Times New Roman" w:hAnsi="Times New Roman" w:cs="Times New Roman"/>
                <w:b/>
                <w:sz w:val="28"/>
                <w:szCs w:val="28"/>
              </w:rPr>
              <w:t>1.3</w:t>
            </w:r>
          </w:p>
        </w:tc>
        <w:tc>
          <w:tcPr>
            <w:tcW w:w="8784" w:type="dxa"/>
            <w:tcBorders>
              <w:top w:val="single" w:sz="4" w:space="0" w:color="auto"/>
              <w:left w:val="single" w:sz="4" w:space="0" w:color="auto"/>
              <w:bottom w:val="single" w:sz="4" w:space="0" w:color="auto"/>
              <w:right w:val="single" w:sz="4" w:space="0" w:color="auto"/>
            </w:tcBorders>
            <w:hideMark/>
          </w:tcPr>
          <w:p w14:paraId="343EBA64" w14:textId="77777777" w:rsidR="00273F09" w:rsidRPr="00B424DF" w:rsidRDefault="00273F09" w:rsidP="00273F09">
            <w:pPr>
              <w:spacing w:after="0" w:line="240" w:lineRule="auto"/>
              <w:rPr>
                <w:rFonts w:ascii="Times New Roman" w:hAnsi="Times New Roman" w:cs="Times New Roman"/>
                <w:b/>
                <w:sz w:val="28"/>
                <w:szCs w:val="28"/>
              </w:rPr>
            </w:pPr>
            <w:r w:rsidRPr="00B424DF">
              <w:rPr>
                <w:rFonts w:ascii="Times New Roman" w:hAnsi="Times New Roman" w:cs="Times New Roman"/>
                <w:b/>
                <w:bCs/>
                <w:sz w:val="28"/>
                <w:szCs w:val="28"/>
              </w:rPr>
              <w:t>Развивающее оценивание качества образовательной деятельности по Программе</w:t>
            </w:r>
          </w:p>
        </w:tc>
        <w:tc>
          <w:tcPr>
            <w:tcW w:w="672" w:type="dxa"/>
            <w:tcBorders>
              <w:top w:val="single" w:sz="4" w:space="0" w:color="auto"/>
              <w:left w:val="single" w:sz="4" w:space="0" w:color="auto"/>
              <w:bottom w:val="single" w:sz="4" w:space="0" w:color="auto"/>
              <w:right w:val="single" w:sz="4" w:space="0" w:color="auto"/>
            </w:tcBorders>
            <w:hideMark/>
          </w:tcPr>
          <w:p w14:paraId="65814ADF" w14:textId="2DC42419" w:rsidR="00273F09" w:rsidRDefault="00273F09" w:rsidP="002D4D25">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D4D25">
              <w:rPr>
                <w:rFonts w:ascii="Times New Roman" w:hAnsi="Times New Roman" w:cs="Times New Roman"/>
                <w:sz w:val="28"/>
                <w:szCs w:val="28"/>
              </w:rPr>
              <w:t>1</w:t>
            </w:r>
          </w:p>
        </w:tc>
      </w:tr>
      <w:tr w:rsidR="00273F09" w14:paraId="7263C433" w14:textId="77777777" w:rsidTr="00B424DF">
        <w:tc>
          <w:tcPr>
            <w:tcW w:w="566" w:type="dxa"/>
            <w:tcBorders>
              <w:top w:val="single" w:sz="4" w:space="0" w:color="auto"/>
              <w:left w:val="single" w:sz="4" w:space="0" w:color="auto"/>
              <w:bottom w:val="single" w:sz="4" w:space="0" w:color="auto"/>
              <w:right w:val="single" w:sz="4" w:space="0" w:color="auto"/>
            </w:tcBorders>
          </w:tcPr>
          <w:p w14:paraId="3752D2AF" w14:textId="77777777" w:rsidR="00273F09" w:rsidRPr="00B424DF" w:rsidRDefault="00273F09" w:rsidP="00273F09">
            <w:pPr>
              <w:spacing w:after="0" w:line="240" w:lineRule="auto"/>
              <w:rPr>
                <w:rFonts w:ascii="Times New Roman" w:hAnsi="Times New Roman" w:cs="Times New Roman"/>
                <w:b/>
                <w:sz w:val="28"/>
                <w:szCs w:val="28"/>
              </w:rPr>
            </w:pPr>
            <w:r w:rsidRPr="00B424DF">
              <w:rPr>
                <w:rFonts w:ascii="Times New Roman" w:hAnsi="Times New Roman" w:cs="Times New Roman"/>
                <w:b/>
                <w:sz w:val="28"/>
                <w:szCs w:val="28"/>
              </w:rPr>
              <w:t>2.</w:t>
            </w:r>
          </w:p>
        </w:tc>
        <w:tc>
          <w:tcPr>
            <w:tcW w:w="715" w:type="dxa"/>
            <w:tcBorders>
              <w:top w:val="single" w:sz="4" w:space="0" w:color="auto"/>
              <w:left w:val="single" w:sz="4" w:space="0" w:color="auto"/>
              <w:bottom w:val="single" w:sz="4" w:space="0" w:color="auto"/>
              <w:right w:val="single" w:sz="4" w:space="0" w:color="auto"/>
            </w:tcBorders>
          </w:tcPr>
          <w:p w14:paraId="7F695997" w14:textId="77777777" w:rsidR="00273F09" w:rsidRPr="00B424DF" w:rsidRDefault="00273F09" w:rsidP="00273F09">
            <w:pPr>
              <w:spacing w:after="0" w:line="240" w:lineRule="auto"/>
              <w:rPr>
                <w:rFonts w:ascii="Times New Roman" w:hAnsi="Times New Roman" w:cs="Times New Roman"/>
                <w:b/>
                <w:sz w:val="28"/>
                <w:szCs w:val="28"/>
              </w:rPr>
            </w:pPr>
          </w:p>
        </w:tc>
        <w:tc>
          <w:tcPr>
            <w:tcW w:w="8784" w:type="dxa"/>
            <w:tcBorders>
              <w:top w:val="single" w:sz="4" w:space="0" w:color="auto"/>
              <w:left w:val="single" w:sz="4" w:space="0" w:color="auto"/>
              <w:bottom w:val="single" w:sz="4" w:space="0" w:color="auto"/>
              <w:right w:val="single" w:sz="4" w:space="0" w:color="auto"/>
            </w:tcBorders>
          </w:tcPr>
          <w:p w14:paraId="079EE3C7" w14:textId="77777777" w:rsidR="00273F09" w:rsidRPr="00B424DF" w:rsidRDefault="00273F09" w:rsidP="00273F09">
            <w:pPr>
              <w:spacing w:after="0" w:line="240" w:lineRule="auto"/>
              <w:rPr>
                <w:rFonts w:ascii="Times New Roman" w:hAnsi="Times New Roman" w:cs="Times New Roman"/>
                <w:b/>
                <w:sz w:val="28"/>
                <w:szCs w:val="28"/>
              </w:rPr>
            </w:pPr>
            <w:r w:rsidRPr="00B424DF">
              <w:rPr>
                <w:rFonts w:ascii="Times New Roman" w:hAnsi="Times New Roman" w:cs="Times New Roman"/>
                <w:b/>
                <w:bCs/>
                <w:sz w:val="28"/>
                <w:szCs w:val="28"/>
              </w:rPr>
              <w:t>СОДЕРЖАТЕЛЬНЫЙ РАЗДЕЛ</w:t>
            </w:r>
          </w:p>
        </w:tc>
        <w:tc>
          <w:tcPr>
            <w:tcW w:w="672" w:type="dxa"/>
            <w:tcBorders>
              <w:top w:val="single" w:sz="4" w:space="0" w:color="auto"/>
              <w:left w:val="single" w:sz="4" w:space="0" w:color="auto"/>
              <w:bottom w:val="single" w:sz="4" w:space="0" w:color="auto"/>
              <w:right w:val="single" w:sz="4" w:space="0" w:color="auto"/>
            </w:tcBorders>
            <w:hideMark/>
          </w:tcPr>
          <w:p w14:paraId="75950EC0" w14:textId="5513C68D" w:rsidR="00273F09" w:rsidRDefault="002D4D25" w:rsidP="00273F09">
            <w:pPr>
              <w:spacing w:after="0" w:line="240" w:lineRule="auto"/>
              <w:rPr>
                <w:rFonts w:ascii="Times New Roman" w:hAnsi="Times New Roman" w:cs="Times New Roman"/>
                <w:sz w:val="28"/>
                <w:szCs w:val="28"/>
              </w:rPr>
            </w:pPr>
            <w:r>
              <w:rPr>
                <w:rFonts w:ascii="Times New Roman" w:hAnsi="Times New Roman" w:cs="Times New Roman"/>
                <w:sz w:val="28"/>
                <w:szCs w:val="28"/>
              </w:rPr>
              <w:t>13</w:t>
            </w:r>
          </w:p>
        </w:tc>
      </w:tr>
      <w:tr w:rsidR="00273F09" w14:paraId="65615562" w14:textId="77777777" w:rsidTr="00B424DF">
        <w:tc>
          <w:tcPr>
            <w:tcW w:w="566" w:type="dxa"/>
            <w:tcBorders>
              <w:top w:val="single" w:sz="4" w:space="0" w:color="auto"/>
              <w:left w:val="single" w:sz="4" w:space="0" w:color="auto"/>
              <w:bottom w:val="single" w:sz="4" w:space="0" w:color="auto"/>
              <w:right w:val="single" w:sz="4" w:space="0" w:color="auto"/>
            </w:tcBorders>
          </w:tcPr>
          <w:p w14:paraId="786ABA75" w14:textId="77777777" w:rsidR="00273F09" w:rsidRDefault="00273F09" w:rsidP="00273F09">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hideMark/>
          </w:tcPr>
          <w:p w14:paraId="318003EE" w14:textId="77777777" w:rsidR="00273F09" w:rsidRPr="00B424DF" w:rsidRDefault="00273F09" w:rsidP="00273F09">
            <w:pPr>
              <w:spacing w:after="0" w:line="240" w:lineRule="auto"/>
              <w:rPr>
                <w:rFonts w:ascii="Times New Roman" w:hAnsi="Times New Roman" w:cs="Times New Roman"/>
                <w:b/>
                <w:sz w:val="28"/>
                <w:szCs w:val="28"/>
              </w:rPr>
            </w:pPr>
            <w:r w:rsidRPr="00B424DF">
              <w:rPr>
                <w:rFonts w:ascii="Times New Roman" w:hAnsi="Times New Roman" w:cs="Times New Roman"/>
                <w:b/>
                <w:sz w:val="28"/>
                <w:szCs w:val="28"/>
              </w:rPr>
              <w:t xml:space="preserve">2.1. </w:t>
            </w:r>
          </w:p>
        </w:tc>
        <w:tc>
          <w:tcPr>
            <w:tcW w:w="8784" w:type="dxa"/>
            <w:tcBorders>
              <w:top w:val="single" w:sz="4" w:space="0" w:color="auto"/>
              <w:left w:val="single" w:sz="4" w:space="0" w:color="auto"/>
              <w:bottom w:val="single" w:sz="4" w:space="0" w:color="auto"/>
              <w:right w:val="single" w:sz="4" w:space="0" w:color="auto"/>
            </w:tcBorders>
            <w:hideMark/>
          </w:tcPr>
          <w:p w14:paraId="17238AD2" w14:textId="77777777" w:rsidR="00273F09" w:rsidRPr="00B424DF" w:rsidRDefault="00273F09" w:rsidP="00273F09">
            <w:pPr>
              <w:spacing w:after="0" w:line="240" w:lineRule="auto"/>
              <w:rPr>
                <w:rFonts w:ascii="Times New Roman" w:hAnsi="Times New Roman" w:cs="Times New Roman"/>
                <w:b/>
                <w:sz w:val="28"/>
                <w:szCs w:val="28"/>
              </w:rPr>
            </w:pPr>
            <w:r w:rsidRPr="00B424DF">
              <w:rPr>
                <w:rFonts w:ascii="Times New Roman" w:hAnsi="Times New Roman" w:cs="Times New Roman"/>
                <w:b/>
                <w:bCs/>
                <w:sz w:val="28"/>
                <w:szCs w:val="28"/>
              </w:rPr>
              <w:t>Общие положения</w:t>
            </w:r>
          </w:p>
        </w:tc>
        <w:tc>
          <w:tcPr>
            <w:tcW w:w="672" w:type="dxa"/>
            <w:tcBorders>
              <w:top w:val="single" w:sz="4" w:space="0" w:color="auto"/>
              <w:left w:val="single" w:sz="4" w:space="0" w:color="auto"/>
              <w:bottom w:val="single" w:sz="4" w:space="0" w:color="auto"/>
              <w:right w:val="single" w:sz="4" w:space="0" w:color="auto"/>
            </w:tcBorders>
            <w:hideMark/>
          </w:tcPr>
          <w:p w14:paraId="49914719" w14:textId="7F482092" w:rsidR="00273F09" w:rsidRDefault="002D4D25" w:rsidP="00273F09">
            <w:pPr>
              <w:spacing w:after="0" w:line="240" w:lineRule="auto"/>
              <w:rPr>
                <w:rFonts w:ascii="Times New Roman" w:hAnsi="Times New Roman" w:cs="Times New Roman"/>
                <w:sz w:val="28"/>
                <w:szCs w:val="28"/>
              </w:rPr>
            </w:pPr>
            <w:r>
              <w:rPr>
                <w:rFonts w:ascii="Times New Roman" w:hAnsi="Times New Roman" w:cs="Times New Roman"/>
                <w:sz w:val="28"/>
                <w:szCs w:val="28"/>
              </w:rPr>
              <w:t>13</w:t>
            </w:r>
          </w:p>
        </w:tc>
      </w:tr>
      <w:tr w:rsidR="00273F09" w14:paraId="43F4C01C" w14:textId="77777777" w:rsidTr="00B424DF">
        <w:tc>
          <w:tcPr>
            <w:tcW w:w="566" w:type="dxa"/>
            <w:tcBorders>
              <w:top w:val="single" w:sz="4" w:space="0" w:color="auto"/>
              <w:left w:val="single" w:sz="4" w:space="0" w:color="auto"/>
              <w:bottom w:val="single" w:sz="4" w:space="0" w:color="auto"/>
              <w:right w:val="single" w:sz="4" w:space="0" w:color="auto"/>
            </w:tcBorders>
          </w:tcPr>
          <w:p w14:paraId="62157F7E" w14:textId="77777777" w:rsidR="00273F09" w:rsidRDefault="00273F09" w:rsidP="00273F09">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hideMark/>
          </w:tcPr>
          <w:p w14:paraId="6DC8FE61" w14:textId="77777777" w:rsidR="00273F09" w:rsidRPr="00B424DF" w:rsidRDefault="00273F09" w:rsidP="00273F09">
            <w:pPr>
              <w:spacing w:after="0" w:line="240" w:lineRule="auto"/>
              <w:rPr>
                <w:rFonts w:ascii="Times New Roman" w:hAnsi="Times New Roman" w:cs="Times New Roman"/>
                <w:b/>
                <w:sz w:val="28"/>
                <w:szCs w:val="28"/>
              </w:rPr>
            </w:pPr>
            <w:r w:rsidRPr="00B424DF">
              <w:rPr>
                <w:rFonts w:ascii="Times New Roman" w:hAnsi="Times New Roman" w:cs="Times New Roman"/>
                <w:b/>
                <w:sz w:val="28"/>
                <w:szCs w:val="28"/>
              </w:rPr>
              <w:t>2.2.</w:t>
            </w:r>
          </w:p>
        </w:tc>
        <w:tc>
          <w:tcPr>
            <w:tcW w:w="8784" w:type="dxa"/>
            <w:tcBorders>
              <w:top w:val="single" w:sz="4" w:space="0" w:color="auto"/>
              <w:left w:val="single" w:sz="4" w:space="0" w:color="auto"/>
              <w:bottom w:val="single" w:sz="4" w:space="0" w:color="auto"/>
              <w:right w:val="single" w:sz="4" w:space="0" w:color="auto"/>
            </w:tcBorders>
            <w:hideMark/>
          </w:tcPr>
          <w:p w14:paraId="52D3C7DF" w14:textId="77777777" w:rsidR="00273F09" w:rsidRPr="00B424DF" w:rsidRDefault="00273F09" w:rsidP="00273F09">
            <w:pPr>
              <w:autoSpaceDE w:val="0"/>
              <w:autoSpaceDN w:val="0"/>
              <w:adjustRightInd w:val="0"/>
              <w:spacing w:after="0" w:line="240" w:lineRule="auto"/>
              <w:rPr>
                <w:rFonts w:ascii="Times New Roman" w:hAnsi="Times New Roman" w:cs="Times New Roman"/>
                <w:b/>
                <w:bCs/>
                <w:sz w:val="28"/>
                <w:szCs w:val="28"/>
              </w:rPr>
            </w:pPr>
            <w:r w:rsidRPr="00B424DF">
              <w:rPr>
                <w:rFonts w:ascii="Times New Roman" w:hAnsi="Times New Roman" w:cs="Times New Roman"/>
                <w:b/>
                <w:bCs/>
                <w:sz w:val="28"/>
                <w:szCs w:val="28"/>
              </w:rPr>
              <w:t>Описание образовательной деятельности в соответствии с направлениями развития ребенка,</w:t>
            </w:r>
          </w:p>
          <w:p w14:paraId="21A7A0F0" w14:textId="77777777" w:rsidR="00273F09" w:rsidRPr="00B424DF" w:rsidRDefault="00273F09" w:rsidP="00273F09">
            <w:pPr>
              <w:spacing w:after="0" w:line="240" w:lineRule="auto"/>
              <w:rPr>
                <w:rFonts w:ascii="Times New Roman" w:hAnsi="Times New Roman" w:cs="Times New Roman"/>
                <w:b/>
                <w:sz w:val="28"/>
                <w:szCs w:val="28"/>
              </w:rPr>
            </w:pPr>
            <w:r w:rsidRPr="00B424DF">
              <w:rPr>
                <w:rFonts w:ascii="Times New Roman" w:hAnsi="Times New Roman" w:cs="Times New Roman"/>
                <w:b/>
                <w:bCs/>
                <w:sz w:val="28"/>
                <w:szCs w:val="28"/>
              </w:rPr>
              <w:t>представленными в пяти образовательных областях</w:t>
            </w:r>
          </w:p>
        </w:tc>
        <w:tc>
          <w:tcPr>
            <w:tcW w:w="672" w:type="dxa"/>
            <w:tcBorders>
              <w:top w:val="single" w:sz="4" w:space="0" w:color="auto"/>
              <w:left w:val="single" w:sz="4" w:space="0" w:color="auto"/>
              <w:bottom w:val="single" w:sz="4" w:space="0" w:color="auto"/>
              <w:right w:val="single" w:sz="4" w:space="0" w:color="auto"/>
            </w:tcBorders>
            <w:hideMark/>
          </w:tcPr>
          <w:p w14:paraId="36D5D262" w14:textId="7CA889C7" w:rsidR="00273F09" w:rsidRDefault="002D4D25" w:rsidP="00273F09">
            <w:pPr>
              <w:spacing w:after="0" w:line="240" w:lineRule="auto"/>
              <w:rPr>
                <w:rFonts w:ascii="Times New Roman" w:hAnsi="Times New Roman" w:cs="Times New Roman"/>
                <w:sz w:val="28"/>
                <w:szCs w:val="28"/>
              </w:rPr>
            </w:pPr>
            <w:r>
              <w:rPr>
                <w:rFonts w:ascii="Times New Roman" w:hAnsi="Times New Roman" w:cs="Times New Roman"/>
                <w:sz w:val="28"/>
                <w:szCs w:val="28"/>
              </w:rPr>
              <w:t>16</w:t>
            </w:r>
          </w:p>
        </w:tc>
      </w:tr>
      <w:tr w:rsidR="00273F09" w14:paraId="030942C3" w14:textId="77777777" w:rsidTr="00B424DF">
        <w:tc>
          <w:tcPr>
            <w:tcW w:w="566" w:type="dxa"/>
            <w:tcBorders>
              <w:top w:val="single" w:sz="4" w:space="0" w:color="auto"/>
              <w:left w:val="single" w:sz="4" w:space="0" w:color="auto"/>
              <w:bottom w:val="single" w:sz="4" w:space="0" w:color="auto"/>
              <w:right w:val="single" w:sz="4" w:space="0" w:color="auto"/>
            </w:tcBorders>
          </w:tcPr>
          <w:p w14:paraId="1F7AC917" w14:textId="77777777" w:rsidR="00273F09" w:rsidRDefault="00273F09" w:rsidP="00273F09">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14:paraId="448145CE" w14:textId="77777777" w:rsidR="00273F09" w:rsidRDefault="00273F09" w:rsidP="00273F09">
            <w:pPr>
              <w:spacing w:after="0" w:line="240" w:lineRule="auto"/>
              <w:rPr>
                <w:rFonts w:ascii="Times New Roman" w:hAnsi="Times New Roman" w:cs="Times New Roman"/>
                <w:sz w:val="28"/>
                <w:szCs w:val="28"/>
              </w:rPr>
            </w:pPr>
          </w:p>
        </w:tc>
        <w:tc>
          <w:tcPr>
            <w:tcW w:w="8784" w:type="dxa"/>
            <w:tcBorders>
              <w:top w:val="single" w:sz="4" w:space="0" w:color="auto"/>
              <w:left w:val="single" w:sz="4" w:space="0" w:color="auto"/>
              <w:bottom w:val="single" w:sz="4" w:space="0" w:color="auto"/>
              <w:right w:val="single" w:sz="4" w:space="0" w:color="auto"/>
            </w:tcBorders>
            <w:hideMark/>
          </w:tcPr>
          <w:p w14:paraId="2E5FD07F" w14:textId="1B06C8D0" w:rsidR="00273F09" w:rsidRDefault="00273F09" w:rsidP="002D4D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2.2.1 </w:t>
            </w:r>
            <w:r w:rsidR="002D4D25">
              <w:rPr>
                <w:rFonts w:ascii="Times New Roman" w:hAnsi="Times New Roman" w:cs="Times New Roman"/>
                <w:sz w:val="28"/>
                <w:szCs w:val="28"/>
              </w:rPr>
              <w:t>Подготовительный к школе возраст</w:t>
            </w:r>
            <w:r>
              <w:rPr>
                <w:rFonts w:ascii="Times New Roman" w:hAnsi="Times New Roman" w:cs="Times New Roman"/>
                <w:sz w:val="28"/>
                <w:szCs w:val="28"/>
              </w:rPr>
              <w:t xml:space="preserve"> (с 6 до 7 лет)</w:t>
            </w:r>
          </w:p>
        </w:tc>
        <w:tc>
          <w:tcPr>
            <w:tcW w:w="672" w:type="dxa"/>
            <w:tcBorders>
              <w:top w:val="single" w:sz="4" w:space="0" w:color="auto"/>
              <w:left w:val="single" w:sz="4" w:space="0" w:color="auto"/>
              <w:bottom w:val="single" w:sz="4" w:space="0" w:color="auto"/>
              <w:right w:val="single" w:sz="4" w:space="0" w:color="auto"/>
            </w:tcBorders>
            <w:hideMark/>
          </w:tcPr>
          <w:p w14:paraId="2CCE57C1" w14:textId="06DDD249" w:rsidR="00273F09" w:rsidRDefault="002D4D25" w:rsidP="00273F09">
            <w:pPr>
              <w:spacing w:after="0" w:line="240" w:lineRule="auto"/>
              <w:rPr>
                <w:rFonts w:ascii="Times New Roman" w:hAnsi="Times New Roman" w:cs="Times New Roman"/>
                <w:sz w:val="28"/>
                <w:szCs w:val="28"/>
              </w:rPr>
            </w:pPr>
            <w:r>
              <w:rPr>
                <w:rFonts w:ascii="Times New Roman" w:hAnsi="Times New Roman" w:cs="Times New Roman"/>
                <w:sz w:val="28"/>
                <w:szCs w:val="28"/>
              </w:rPr>
              <w:t>16</w:t>
            </w:r>
          </w:p>
        </w:tc>
      </w:tr>
      <w:tr w:rsidR="00273F09" w14:paraId="2F8B9009" w14:textId="77777777" w:rsidTr="00B424DF">
        <w:tc>
          <w:tcPr>
            <w:tcW w:w="566" w:type="dxa"/>
            <w:tcBorders>
              <w:top w:val="single" w:sz="4" w:space="0" w:color="auto"/>
              <w:left w:val="single" w:sz="4" w:space="0" w:color="auto"/>
              <w:bottom w:val="single" w:sz="4" w:space="0" w:color="auto"/>
              <w:right w:val="single" w:sz="4" w:space="0" w:color="auto"/>
            </w:tcBorders>
          </w:tcPr>
          <w:p w14:paraId="1552D66F" w14:textId="77777777" w:rsidR="00273F09" w:rsidRDefault="00273F09" w:rsidP="00273F09">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14:paraId="25F91E85" w14:textId="77777777" w:rsidR="00273F09" w:rsidRDefault="00273F09" w:rsidP="00273F09">
            <w:pPr>
              <w:spacing w:after="0" w:line="240" w:lineRule="auto"/>
              <w:rPr>
                <w:rFonts w:ascii="Times New Roman" w:hAnsi="Times New Roman" w:cs="Times New Roman"/>
                <w:sz w:val="28"/>
                <w:szCs w:val="28"/>
              </w:rPr>
            </w:pPr>
          </w:p>
        </w:tc>
        <w:tc>
          <w:tcPr>
            <w:tcW w:w="8784" w:type="dxa"/>
            <w:tcBorders>
              <w:top w:val="single" w:sz="4" w:space="0" w:color="auto"/>
              <w:left w:val="single" w:sz="4" w:space="0" w:color="auto"/>
              <w:bottom w:val="single" w:sz="4" w:space="0" w:color="auto"/>
              <w:right w:val="single" w:sz="4" w:space="0" w:color="auto"/>
            </w:tcBorders>
            <w:hideMark/>
          </w:tcPr>
          <w:p w14:paraId="611495A7" w14:textId="77777777" w:rsidR="00273F09" w:rsidRDefault="00273F09" w:rsidP="00273F09">
            <w:pPr>
              <w:autoSpaceDE w:val="0"/>
              <w:autoSpaceDN w:val="0"/>
              <w:adjustRightInd w:val="0"/>
              <w:spacing w:after="0" w:line="240" w:lineRule="auto"/>
              <w:ind w:firstLine="702"/>
              <w:rPr>
                <w:rFonts w:ascii="Times New Roman" w:hAnsi="Times New Roman" w:cs="Times New Roman"/>
                <w:sz w:val="28"/>
                <w:szCs w:val="28"/>
              </w:rPr>
            </w:pPr>
            <w:r>
              <w:rPr>
                <w:rFonts w:ascii="Times New Roman" w:hAnsi="Times New Roman" w:cs="Times New Roman"/>
                <w:sz w:val="28"/>
                <w:szCs w:val="28"/>
              </w:rPr>
              <w:t xml:space="preserve">Социально-коммуникативное развитие </w:t>
            </w:r>
          </w:p>
        </w:tc>
        <w:tc>
          <w:tcPr>
            <w:tcW w:w="672" w:type="dxa"/>
            <w:tcBorders>
              <w:top w:val="single" w:sz="4" w:space="0" w:color="auto"/>
              <w:left w:val="single" w:sz="4" w:space="0" w:color="auto"/>
              <w:bottom w:val="single" w:sz="4" w:space="0" w:color="auto"/>
              <w:right w:val="single" w:sz="4" w:space="0" w:color="auto"/>
            </w:tcBorders>
            <w:hideMark/>
          </w:tcPr>
          <w:p w14:paraId="6DBE107D" w14:textId="5C6F5614" w:rsidR="00273F09" w:rsidRDefault="002D4D25" w:rsidP="00273F09">
            <w:pPr>
              <w:spacing w:after="0" w:line="240" w:lineRule="auto"/>
              <w:rPr>
                <w:rFonts w:ascii="Times New Roman" w:hAnsi="Times New Roman" w:cs="Times New Roman"/>
                <w:sz w:val="28"/>
                <w:szCs w:val="28"/>
              </w:rPr>
            </w:pPr>
            <w:r>
              <w:rPr>
                <w:rFonts w:ascii="Times New Roman" w:hAnsi="Times New Roman" w:cs="Times New Roman"/>
                <w:sz w:val="28"/>
                <w:szCs w:val="28"/>
              </w:rPr>
              <w:t>16</w:t>
            </w:r>
          </w:p>
        </w:tc>
      </w:tr>
      <w:tr w:rsidR="00273F09" w14:paraId="5A9C9B92" w14:textId="77777777" w:rsidTr="00B424DF">
        <w:tc>
          <w:tcPr>
            <w:tcW w:w="566" w:type="dxa"/>
            <w:tcBorders>
              <w:top w:val="single" w:sz="4" w:space="0" w:color="auto"/>
              <w:left w:val="single" w:sz="4" w:space="0" w:color="auto"/>
              <w:bottom w:val="single" w:sz="4" w:space="0" w:color="auto"/>
              <w:right w:val="single" w:sz="4" w:space="0" w:color="auto"/>
            </w:tcBorders>
          </w:tcPr>
          <w:p w14:paraId="1821703B" w14:textId="77777777" w:rsidR="00273F09" w:rsidRDefault="00273F09" w:rsidP="00273F09">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14:paraId="55DB3B6F" w14:textId="77777777" w:rsidR="00273F09" w:rsidRDefault="00273F09" w:rsidP="00273F09">
            <w:pPr>
              <w:spacing w:after="0" w:line="240" w:lineRule="auto"/>
              <w:rPr>
                <w:rFonts w:ascii="Times New Roman" w:hAnsi="Times New Roman" w:cs="Times New Roman"/>
                <w:sz w:val="28"/>
                <w:szCs w:val="28"/>
              </w:rPr>
            </w:pPr>
          </w:p>
        </w:tc>
        <w:tc>
          <w:tcPr>
            <w:tcW w:w="8784" w:type="dxa"/>
            <w:tcBorders>
              <w:top w:val="single" w:sz="4" w:space="0" w:color="auto"/>
              <w:left w:val="single" w:sz="4" w:space="0" w:color="auto"/>
              <w:bottom w:val="single" w:sz="4" w:space="0" w:color="auto"/>
              <w:right w:val="single" w:sz="4" w:space="0" w:color="auto"/>
            </w:tcBorders>
            <w:hideMark/>
          </w:tcPr>
          <w:p w14:paraId="5683ED69" w14:textId="77777777" w:rsidR="00273F09" w:rsidRDefault="00273F09" w:rsidP="00273F09">
            <w:pPr>
              <w:spacing w:after="0" w:line="240" w:lineRule="auto"/>
              <w:ind w:firstLine="702"/>
              <w:rPr>
                <w:rFonts w:ascii="Times New Roman" w:hAnsi="Times New Roman" w:cs="Times New Roman"/>
                <w:sz w:val="28"/>
                <w:szCs w:val="28"/>
              </w:rPr>
            </w:pPr>
            <w:r>
              <w:rPr>
                <w:rFonts w:ascii="Times New Roman" w:hAnsi="Times New Roman" w:cs="Times New Roman"/>
                <w:sz w:val="28"/>
                <w:szCs w:val="28"/>
              </w:rPr>
              <w:t>Познавательное развитие</w:t>
            </w:r>
          </w:p>
        </w:tc>
        <w:tc>
          <w:tcPr>
            <w:tcW w:w="672" w:type="dxa"/>
            <w:tcBorders>
              <w:top w:val="single" w:sz="4" w:space="0" w:color="auto"/>
              <w:left w:val="single" w:sz="4" w:space="0" w:color="auto"/>
              <w:bottom w:val="single" w:sz="4" w:space="0" w:color="auto"/>
              <w:right w:val="single" w:sz="4" w:space="0" w:color="auto"/>
            </w:tcBorders>
            <w:hideMark/>
          </w:tcPr>
          <w:p w14:paraId="1E37B80D" w14:textId="5F9785AE" w:rsidR="00273F09" w:rsidRDefault="002D4D25" w:rsidP="00273F09">
            <w:pPr>
              <w:spacing w:after="0" w:line="240" w:lineRule="auto"/>
              <w:rPr>
                <w:rFonts w:ascii="Times New Roman" w:hAnsi="Times New Roman" w:cs="Times New Roman"/>
                <w:sz w:val="28"/>
                <w:szCs w:val="28"/>
              </w:rPr>
            </w:pPr>
            <w:r>
              <w:rPr>
                <w:rFonts w:ascii="Times New Roman" w:hAnsi="Times New Roman" w:cs="Times New Roman"/>
                <w:sz w:val="28"/>
                <w:szCs w:val="28"/>
              </w:rPr>
              <w:t>18</w:t>
            </w:r>
          </w:p>
        </w:tc>
      </w:tr>
      <w:tr w:rsidR="00273F09" w14:paraId="432AB18B" w14:textId="77777777" w:rsidTr="00B424DF">
        <w:tc>
          <w:tcPr>
            <w:tcW w:w="566" w:type="dxa"/>
            <w:tcBorders>
              <w:top w:val="single" w:sz="4" w:space="0" w:color="auto"/>
              <w:left w:val="single" w:sz="4" w:space="0" w:color="auto"/>
              <w:bottom w:val="single" w:sz="4" w:space="0" w:color="auto"/>
              <w:right w:val="single" w:sz="4" w:space="0" w:color="auto"/>
            </w:tcBorders>
          </w:tcPr>
          <w:p w14:paraId="45090981" w14:textId="77777777" w:rsidR="00273F09" w:rsidRDefault="00273F09" w:rsidP="00273F09">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14:paraId="06BE6F10" w14:textId="77777777" w:rsidR="00273F09" w:rsidRDefault="00273F09" w:rsidP="00273F09">
            <w:pPr>
              <w:spacing w:after="0" w:line="240" w:lineRule="auto"/>
              <w:rPr>
                <w:rFonts w:ascii="Times New Roman" w:hAnsi="Times New Roman" w:cs="Times New Roman"/>
                <w:sz w:val="28"/>
                <w:szCs w:val="28"/>
              </w:rPr>
            </w:pPr>
          </w:p>
        </w:tc>
        <w:tc>
          <w:tcPr>
            <w:tcW w:w="8784" w:type="dxa"/>
            <w:tcBorders>
              <w:top w:val="single" w:sz="4" w:space="0" w:color="auto"/>
              <w:left w:val="single" w:sz="4" w:space="0" w:color="auto"/>
              <w:bottom w:val="single" w:sz="4" w:space="0" w:color="auto"/>
              <w:right w:val="single" w:sz="4" w:space="0" w:color="auto"/>
            </w:tcBorders>
            <w:hideMark/>
          </w:tcPr>
          <w:p w14:paraId="52B75A14" w14:textId="77777777" w:rsidR="00273F09" w:rsidRDefault="00273F09" w:rsidP="00273F09">
            <w:pPr>
              <w:spacing w:after="0" w:line="240" w:lineRule="auto"/>
              <w:ind w:firstLine="702"/>
              <w:rPr>
                <w:rFonts w:ascii="Times New Roman" w:hAnsi="Times New Roman" w:cs="Times New Roman"/>
                <w:sz w:val="28"/>
                <w:szCs w:val="28"/>
              </w:rPr>
            </w:pPr>
            <w:r>
              <w:rPr>
                <w:rFonts w:ascii="Times New Roman" w:hAnsi="Times New Roman" w:cs="Times New Roman"/>
                <w:sz w:val="28"/>
                <w:szCs w:val="28"/>
              </w:rPr>
              <w:t>Речевое развитие</w:t>
            </w:r>
          </w:p>
        </w:tc>
        <w:tc>
          <w:tcPr>
            <w:tcW w:w="672" w:type="dxa"/>
            <w:tcBorders>
              <w:top w:val="single" w:sz="4" w:space="0" w:color="auto"/>
              <w:left w:val="single" w:sz="4" w:space="0" w:color="auto"/>
              <w:bottom w:val="single" w:sz="4" w:space="0" w:color="auto"/>
              <w:right w:val="single" w:sz="4" w:space="0" w:color="auto"/>
            </w:tcBorders>
            <w:hideMark/>
          </w:tcPr>
          <w:p w14:paraId="5F07A3FB" w14:textId="79468DDC" w:rsidR="00273F09" w:rsidRDefault="00273F09" w:rsidP="002D4D25">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D4D25">
              <w:rPr>
                <w:rFonts w:ascii="Times New Roman" w:hAnsi="Times New Roman" w:cs="Times New Roman"/>
                <w:sz w:val="28"/>
                <w:szCs w:val="28"/>
              </w:rPr>
              <w:t>1</w:t>
            </w:r>
          </w:p>
        </w:tc>
      </w:tr>
      <w:tr w:rsidR="00273F09" w14:paraId="7C85C129" w14:textId="77777777" w:rsidTr="00B424DF">
        <w:tc>
          <w:tcPr>
            <w:tcW w:w="566" w:type="dxa"/>
            <w:tcBorders>
              <w:top w:val="single" w:sz="4" w:space="0" w:color="auto"/>
              <w:left w:val="single" w:sz="4" w:space="0" w:color="auto"/>
              <w:bottom w:val="single" w:sz="4" w:space="0" w:color="auto"/>
              <w:right w:val="single" w:sz="4" w:space="0" w:color="auto"/>
            </w:tcBorders>
          </w:tcPr>
          <w:p w14:paraId="57EA07C6" w14:textId="77777777" w:rsidR="00273F09" w:rsidRDefault="00273F09" w:rsidP="00273F09">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14:paraId="48390E72" w14:textId="77777777" w:rsidR="00273F09" w:rsidRDefault="00273F09" w:rsidP="00273F09">
            <w:pPr>
              <w:spacing w:after="0" w:line="240" w:lineRule="auto"/>
              <w:rPr>
                <w:rFonts w:ascii="Times New Roman" w:hAnsi="Times New Roman" w:cs="Times New Roman"/>
                <w:sz w:val="28"/>
                <w:szCs w:val="28"/>
              </w:rPr>
            </w:pPr>
          </w:p>
        </w:tc>
        <w:tc>
          <w:tcPr>
            <w:tcW w:w="8784" w:type="dxa"/>
            <w:tcBorders>
              <w:top w:val="single" w:sz="4" w:space="0" w:color="auto"/>
              <w:left w:val="single" w:sz="4" w:space="0" w:color="auto"/>
              <w:bottom w:val="single" w:sz="4" w:space="0" w:color="auto"/>
              <w:right w:val="single" w:sz="4" w:space="0" w:color="auto"/>
            </w:tcBorders>
            <w:hideMark/>
          </w:tcPr>
          <w:p w14:paraId="4FEC0B3F" w14:textId="77777777" w:rsidR="00273F09" w:rsidRDefault="00273F09" w:rsidP="00273F09">
            <w:pPr>
              <w:spacing w:after="0" w:line="240" w:lineRule="auto"/>
              <w:ind w:firstLine="702"/>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tc>
        <w:tc>
          <w:tcPr>
            <w:tcW w:w="672" w:type="dxa"/>
            <w:tcBorders>
              <w:top w:val="single" w:sz="4" w:space="0" w:color="auto"/>
              <w:left w:val="single" w:sz="4" w:space="0" w:color="auto"/>
              <w:bottom w:val="single" w:sz="4" w:space="0" w:color="auto"/>
              <w:right w:val="single" w:sz="4" w:space="0" w:color="auto"/>
            </w:tcBorders>
            <w:hideMark/>
          </w:tcPr>
          <w:p w14:paraId="2D7855F1" w14:textId="5C4F5B24" w:rsidR="00273F09" w:rsidRDefault="00273F09" w:rsidP="00072DA0">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072DA0">
              <w:rPr>
                <w:rFonts w:ascii="Times New Roman" w:hAnsi="Times New Roman" w:cs="Times New Roman"/>
                <w:sz w:val="28"/>
                <w:szCs w:val="28"/>
              </w:rPr>
              <w:t>7</w:t>
            </w:r>
          </w:p>
        </w:tc>
      </w:tr>
      <w:tr w:rsidR="00273F09" w14:paraId="3C51B496" w14:textId="77777777" w:rsidTr="00B424DF">
        <w:tc>
          <w:tcPr>
            <w:tcW w:w="566" w:type="dxa"/>
            <w:tcBorders>
              <w:top w:val="single" w:sz="4" w:space="0" w:color="auto"/>
              <w:left w:val="single" w:sz="4" w:space="0" w:color="auto"/>
              <w:bottom w:val="single" w:sz="4" w:space="0" w:color="auto"/>
              <w:right w:val="single" w:sz="4" w:space="0" w:color="auto"/>
            </w:tcBorders>
          </w:tcPr>
          <w:p w14:paraId="32502E18" w14:textId="77777777" w:rsidR="00273F09" w:rsidRDefault="00273F09" w:rsidP="00273F09">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14:paraId="49050D49" w14:textId="77777777" w:rsidR="00273F09" w:rsidRDefault="00273F09" w:rsidP="00273F09">
            <w:pPr>
              <w:spacing w:after="0" w:line="240" w:lineRule="auto"/>
              <w:rPr>
                <w:rFonts w:ascii="Times New Roman" w:hAnsi="Times New Roman" w:cs="Times New Roman"/>
                <w:sz w:val="28"/>
                <w:szCs w:val="28"/>
              </w:rPr>
            </w:pPr>
          </w:p>
        </w:tc>
        <w:tc>
          <w:tcPr>
            <w:tcW w:w="8784" w:type="dxa"/>
            <w:tcBorders>
              <w:top w:val="single" w:sz="4" w:space="0" w:color="auto"/>
              <w:left w:val="single" w:sz="4" w:space="0" w:color="auto"/>
              <w:bottom w:val="single" w:sz="4" w:space="0" w:color="auto"/>
              <w:right w:val="single" w:sz="4" w:space="0" w:color="auto"/>
            </w:tcBorders>
            <w:hideMark/>
          </w:tcPr>
          <w:p w14:paraId="61DB76B2" w14:textId="77777777" w:rsidR="00273F09" w:rsidRDefault="00273F09" w:rsidP="00273F09">
            <w:pPr>
              <w:spacing w:after="0" w:line="240" w:lineRule="auto"/>
              <w:ind w:firstLine="702"/>
              <w:rPr>
                <w:rFonts w:ascii="Times New Roman" w:hAnsi="Times New Roman" w:cs="Times New Roman"/>
                <w:sz w:val="28"/>
                <w:szCs w:val="28"/>
              </w:rPr>
            </w:pPr>
            <w:r>
              <w:rPr>
                <w:rFonts w:ascii="Times New Roman" w:hAnsi="Times New Roman" w:cs="Times New Roman"/>
                <w:sz w:val="28"/>
                <w:szCs w:val="28"/>
              </w:rPr>
              <w:t>Физическое развитие</w:t>
            </w:r>
          </w:p>
        </w:tc>
        <w:tc>
          <w:tcPr>
            <w:tcW w:w="672" w:type="dxa"/>
            <w:tcBorders>
              <w:top w:val="single" w:sz="4" w:space="0" w:color="auto"/>
              <w:left w:val="single" w:sz="4" w:space="0" w:color="auto"/>
              <w:bottom w:val="single" w:sz="4" w:space="0" w:color="auto"/>
              <w:right w:val="single" w:sz="4" w:space="0" w:color="auto"/>
            </w:tcBorders>
            <w:hideMark/>
          </w:tcPr>
          <w:p w14:paraId="3B6567F3" w14:textId="77777777" w:rsidR="00273F09" w:rsidRDefault="00273F09" w:rsidP="00273F09">
            <w:pPr>
              <w:spacing w:after="0" w:line="240" w:lineRule="auto"/>
              <w:rPr>
                <w:rFonts w:ascii="Times New Roman" w:hAnsi="Times New Roman" w:cs="Times New Roman"/>
                <w:sz w:val="28"/>
                <w:szCs w:val="28"/>
              </w:rPr>
            </w:pPr>
            <w:r>
              <w:rPr>
                <w:rFonts w:ascii="Times New Roman" w:hAnsi="Times New Roman" w:cs="Times New Roman"/>
                <w:sz w:val="28"/>
                <w:szCs w:val="28"/>
              </w:rPr>
              <w:t>31</w:t>
            </w:r>
          </w:p>
        </w:tc>
      </w:tr>
      <w:tr w:rsidR="00273F09" w14:paraId="7B222FF3" w14:textId="77777777" w:rsidTr="00B424DF">
        <w:tc>
          <w:tcPr>
            <w:tcW w:w="566" w:type="dxa"/>
            <w:tcBorders>
              <w:top w:val="single" w:sz="4" w:space="0" w:color="auto"/>
              <w:left w:val="single" w:sz="4" w:space="0" w:color="auto"/>
              <w:bottom w:val="single" w:sz="4" w:space="0" w:color="auto"/>
              <w:right w:val="single" w:sz="4" w:space="0" w:color="auto"/>
            </w:tcBorders>
          </w:tcPr>
          <w:p w14:paraId="2589BA22" w14:textId="77777777" w:rsidR="00273F09" w:rsidRDefault="00273F09" w:rsidP="00273F09">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14:paraId="2FB66373" w14:textId="77777777" w:rsidR="00273F09" w:rsidRPr="00B424DF" w:rsidRDefault="00273F09" w:rsidP="00273F09">
            <w:pPr>
              <w:spacing w:after="0" w:line="240" w:lineRule="auto"/>
              <w:rPr>
                <w:rFonts w:ascii="Times New Roman" w:hAnsi="Times New Roman" w:cs="Times New Roman"/>
                <w:b/>
                <w:sz w:val="28"/>
                <w:szCs w:val="28"/>
              </w:rPr>
            </w:pPr>
            <w:r w:rsidRPr="00B424DF">
              <w:rPr>
                <w:rFonts w:ascii="Times New Roman" w:hAnsi="Times New Roman" w:cs="Times New Roman"/>
                <w:b/>
                <w:sz w:val="28"/>
                <w:szCs w:val="28"/>
              </w:rPr>
              <w:t>2.3.</w:t>
            </w:r>
          </w:p>
        </w:tc>
        <w:tc>
          <w:tcPr>
            <w:tcW w:w="8784" w:type="dxa"/>
            <w:tcBorders>
              <w:top w:val="single" w:sz="4" w:space="0" w:color="auto"/>
              <w:left w:val="single" w:sz="4" w:space="0" w:color="auto"/>
              <w:bottom w:val="single" w:sz="4" w:space="0" w:color="auto"/>
              <w:right w:val="single" w:sz="4" w:space="0" w:color="auto"/>
            </w:tcBorders>
            <w:hideMark/>
          </w:tcPr>
          <w:p w14:paraId="0311F5FE" w14:textId="77777777" w:rsidR="00273F09" w:rsidRPr="00B424DF" w:rsidRDefault="00273F09" w:rsidP="00273F09">
            <w:pPr>
              <w:spacing w:after="0" w:line="240" w:lineRule="auto"/>
              <w:jc w:val="both"/>
              <w:rPr>
                <w:rFonts w:ascii="Times New Roman" w:hAnsi="Times New Roman" w:cs="Times New Roman"/>
                <w:b/>
                <w:sz w:val="28"/>
                <w:szCs w:val="28"/>
              </w:rPr>
            </w:pPr>
            <w:r w:rsidRPr="00B424DF">
              <w:rPr>
                <w:rFonts w:ascii="Times New Roman" w:hAnsi="Times New Roman" w:cs="Times New Roman"/>
                <w:b/>
                <w:bCs/>
                <w:sz w:val="28"/>
                <w:szCs w:val="28"/>
              </w:rPr>
              <w:t>Взаимодействие взрослых с детьми</w:t>
            </w:r>
          </w:p>
        </w:tc>
        <w:tc>
          <w:tcPr>
            <w:tcW w:w="672" w:type="dxa"/>
            <w:tcBorders>
              <w:top w:val="single" w:sz="4" w:space="0" w:color="auto"/>
              <w:left w:val="single" w:sz="4" w:space="0" w:color="auto"/>
              <w:bottom w:val="single" w:sz="4" w:space="0" w:color="auto"/>
              <w:right w:val="single" w:sz="4" w:space="0" w:color="auto"/>
            </w:tcBorders>
            <w:hideMark/>
          </w:tcPr>
          <w:p w14:paraId="6316C220" w14:textId="5BB8B1BD" w:rsidR="00273F09" w:rsidRDefault="00273F09" w:rsidP="00072DA0">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072DA0">
              <w:rPr>
                <w:rFonts w:ascii="Times New Roman" w:hAnsi="Times New Roman" w:cs="Times New Roman"/>
                <w:sz w:val="28"/>
                <w:szCs w:val="28"/>
              </w:rPr>
              <w:t>3</w:t>
            </w:r>
          </w:p>
        </w:tc>
      </w:tr>
      <w:tr w:rsidR="00273F09" w14:paraId="33009026" w14:textId="77777777" w:rsidTr="00B424DF">
        <w:tc>
          <w:tcPr>
            <w:tcW w:w="566" w:type="dxa"/>
            <w:tcBorders>
              <w:top w:val="single" w:sz="4" w:space="0" w:color="auto"/>
              <w:left w:val="single" w:sz="4" w:space="0" w:color="auto"/>
              <w:bottom w:val="single" w:sz="4" w:space="0" w:color="auto"/>
              <w:right w:val="single" w:sz="4" w:space="0" w:color="auto"/>
            </w:tcBorders>
          </w:tcPr>
          <w:p w14:paraId="69966474" w14:textId="77777777" w:rsidR="00273F09" w:rsidRDefault="00273F09" w:rsidP="00273F09">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14:paraId="499894A0" w14:textId="77777777" w:rsidR="00273F09" w:rsidRPr="00B424DF" w:rsidRDefault="00273F09" w:rsidP="00273F09">
            <w:pPr>
              <w:spacing w:after="0" w:line="240" w:lineRule="auto"/>
              <w:rPr>
                <w:rFonts w:ascii="Times New Roman" w:hAnsi="Times New Roman" w:cs="Times New Roman"/>
                <w:b/>
                <w:sz w:val="28"/>
                <w:szCs w:val="28"/>
              </w:rPr>
            </w:pPr>
            <w:r w:rsidRPr="00B424DF">
              <w:rPr>
                <w:rFonts w:ascii="Times New Roman" w:hAnsi="Times New Roman" w:cs="Times New Roman"/>
                <w:b/>
                <w:sz w:val="28"/>
                <w:szCs w:val="28"/>
              </w:rPr>
              <w:t>2.4.</w:t>
            </w:r>
          </w:p>
        </w:tc>
        <w:tc>
          <w:tcPr>
            <w:tcW w:w="8784" w:type="dxa"/>
            <w:tcBorders>
              <w:top w:val="single" w:sz="4" w:space="0" w:color="auto"/>
              <w:left w:val="single" w:sz="4" w:space="0" w:color="auto"/>
              <w:bottom w:val="single" w:sz="4" w:space="0" w:color="auto"/>
              <w:right w:val="single" w:sz="4" w:space="0" w:color="auto"/>
            </w:tcBorders>
            <w:hideMark/>
          </w:tcPr>
          <w:p w14:paraId="7D8A99D5" w14:textId="77777777" w:rsidR="00273F09" w:rsidRPr="00B424DF" w:rsidRDefault="00273F09" w:rsidP="00B424DF">
            <w:pPr>
              <w:spacing w:after="0" w:line="240" w:lineRule="auto"/>
              <w:rPr>
                <w:rFonts w:ascii="Times New Roman" w:hAnsi="Times New Roman" w:cs="Times New Roman"/>
                <w:b/>
                <w:sz w:val="28"/>
                <w:szCs w:val="28"/>
              </w:rPr>
            </w:pPr>
            <w:r w:rsidRPr="00B424DF">
              <w:rPr>
                <w:rFonts w:ascii="Times New Roman" w:hAnsi="Times New Roman" w:cs="Times New Roman"/>
                <w:b/>
                <w:bCs/>
                <w:sz w:val="28"/>
                <w:szCs w:val="28"/>
              </w:rPr>
              <w:t>Взаимодействие педагогического коллектива с семьями дошкольников</w:t>
            </w:r>
          </w:p>
        </w:tc>
        <w:tc>
          <w:tcPr>
            <w:tcW w:w="672" w:type="dxa"/>
            <w:tcBorders>
              <w:top w:val="single" w:sz="4" w:space="0" w:color="auto"/>
              <w:left w:val="single" w:sz="4" w:space="0" w:color="auto"/>
              <w:bottom w:val="single" w:sz="4" w:space="0" w:color="auto"/>
              <w:right w:val="single" w:sz="4" w:space="0" w:color="auto"/>
            </w:tcBorders>
            <w:hideMark/>
          </w:tcPr>
          <w:p w14:paraId="493C8D2B" w14:textId="39C5D77F" w:rsidR="00273F09" w:rsidRDefault="00273F09" w:rsidP="00072DA0">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072DA0">
              <w:rPr>
                <w:rFonts w:ascii="Times New Roman" w:hAnsi="Times New Roman" w:cs="Times New Roman"/>
                <w:sz w:val="28"/>
                <w:szCs w:val="28"/>
              </w:rPr>
              <w:t>4</w:t>
            </w:r>
          </w:p>
        </w:tc>
      </w:tr>
      <w:tr w:rsidR="00273F09" w14:paraId="12A203BB" w14:textId="77777777" w:rsidTr="00B424DF">
        <w:tc>
          <w:tcPr>
            <w:tcW w:w="566" w:type="dxa"/>
            <w:tcBorders>
              <w:top w:val="single" w:sz="4" w:space="0" w:color="auto"/>
              <w:left w:val="single" w:sz="4" w:space="0" w:color="auto"/>
              <w:bottom w:val="single" w:sz="4" w:space="0" w:color="auto"/>
              <w:right w:val="single" w:sz="4" w:space="0" w:color="auto"/>
            </w:tcBorders>
          </w:tcPr>
          <w:p w14:paraId="37A6E05D" w14:textId="77777777" w:rsidR="00273F09" w:rsidRDefault="00273F09" w:rsidP="00273F09">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14:paraId="17FA3278" w14:textId="77777777" w:rsidR="00273F09" w:rsidRPr="00B424DF" w:rsidRDefault="00273F09" w:rsidP="00273F09">
            <w:pPr>
              <w:spacing w:after="0" w:line="240" w:lineRule="auto"/>
              <w:rPr>
                <w:rFonts w:ascii="Times New Roman" w:hAnsi="Times New Roman" w:cs="Times New Roman"/>
                <w:b/>
                <w:sz w:val="28"/>
                <w:szCs w:val="28"/>
              </w:rPr>
            </w:pPr>
            <w:r w:rsidRPr="00B424DF">
              <w:rPr>
                <w:rFonts w:ascii="Times New Roman" w:hAnsi="Times New Roman" w:cs="Times New Roman"/>
                <w:b/>
                <w:sz w:val="28"/>
                <w:szCs w:val="28"/>
              </w:rPr>
              <w:t>2.5.</w:t>
            </w:r>
          </w:p>
        </w:tc>
        <w:tc>
          <w:tcPr>
            <w:tcW w:w="8784" w:type="dxa"/>
            <w:tcBorders>
              <w:top w:val="single" w:sz="4" w:space="0" w:color="auto"/>
              <w:left w:val="single" w:sz="4" w:space="0" w:color="auto"/>
              <w:bottom w:val="single" w:sz="4" w:space="0" w:color="auto"/>
              <w:right w:val="single" w:sz="4" w:space="0" w:color="auto"/>
            </w:tcBorders>
            <w:hideMark/>
          </w:tcPr>
          <w:p w14:paraId="746EE189" w14:textId="77777777" w:rsidR="00273F09" w:rsidRPr="00B424DF" w:rsidRDefault="00273F09" w:rsidP="00273F09">
            <w:pPr>
              <w:spacing w:after="0" w:line="240" w:lineRule="auto"/>
              <w:rPr>
                <w:rFonts w:ascii="Times New Roman" w:hAnsi="Times New Roman" w:cs="Times New Roman"/>
                <w:b/>
                <w:sz w:val="28"/>
                <w:szCs w:val="28"/>
              </w:rPr>
            </w:pPr>
            <w:r w:rsidRPr="00B424DF">
              <w:rPr>
                <w:rFonts w:ascii="Times New Roman" w:hAnsi="Times New Roman" w:cs="Times New Roman"/>
                <w:b/>
                <w:bCs/>
                <w:sz w:val="28"/>
                <w:szCs w:val="28"/>
              </w:rPr>
              <w:t>Программа коррекционно-развивающей работы с детьми с ограниченными возможностями здоровья</w:t>
            </w:r>
          </w:p>
        </w:tc>
        <w:tc>
          <w:tcPr>
            <w:tcW w:w="672" w:type="dxa"/>
            <w:tcBorders>
              <w:top w:val="single" w:sz="4" w:space="0" w:color="auto"/>
              <w:left w:val="single" w:sz="4" w:space="0" w:color="auto"/>
              <w:bottom w:val="single" w:sz="4" w:space="0" w:color="auto"/>
              <w:right w:val="single" w:sz="4" w:space="0" w:color="auto"/>
            </w:tcBorders>
            <w:hideMark/>
          </w:tcPr>
          <w:p w14:paraId="5CCF2A98" w14:textId="49928E7E" w:rsidR="00273F09" w:rsidRDefault="00273F09" w:rsidP="00072DA0">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072DA0">
              <w:rPr>
                <w:rFonts w:ascii="Times New Roman" w:hAnsi="Times New Roman" w:cs="Times New Roman"/>
                <w:sz w:val="28"/>
                <w:szCs w:val="28"/>
              </w:rPr>
              <w:t>5</w:t>
            </w:r>
          </w:p>
        </w:tc>
      </w:tr>
      <w:tr w:rsidR="00273F09" w14:paraId="5F9F6ADC" w14:textId="77777777" w:rsidTr="00B424DF">
        <w:tc>
          <w:tcPr>
            <w:tcW w:w="566" w:type="dxa"/>
            <w:tcBorders>
              <w:top w:val="single" w:sz="4" w:space="0" w:color="auto"/>
              <w:left w:val="single" w:sz="4" w:space="0" w:color="auto"/>
              <w:bottom w:val="single" w:sz="4" w:space="0" w:color="auto"/>
              <w:right w:val="single" w:sz="4" w:space="0" w:color="auto"/>
            </w:tcBorders>
          </w:tcPr>
          <w:p w14:paraId="6C75CFBC" w14:textId="77777777" w:rsidR="00273F09" w:rsidRPr="00B424DF" w:rsidRDefault="00273F09" w:rsidP="00273F09">
            <w:pPr>
              <w:spacing w:after="0" w:line="240" w:lineRule="auto"/>
              <w:rPr>
                <w:rFonts w:ascii="Times New Roman" w:hAnsi="Times New Roman" w:cs="Times New Roman"/>
                <w:b/>
                <w:sz w:val="28"/>
                <w:szCs w:val="28"/>
              </w:rPr>
            </w:pPr>
            <w:r w:rsidRPr="00B424DF">
              <w:rPr>
                <w:rFonts w:ascii="Times New Roman" w:hAnsi="Times New Roman" w:cs="Times New Roman"/>
                <w:b/>
                <w:sz w:val="28"/>
                <w:szCs w:val="28"/>
              </w:rPr>
              <w:t>3.</w:t>
            </w:r>
          </w:p>
        </w:tc>
        <w:tc>
          <w:tcPr>
            <w:tcW w:w="715" w:type="dxa"/>
            <w:tcBorders>
              <w:top w:val="single" w:sz="4" w:space="0" w:color="auto"/>
              <w:left w:val="single" w:sz="4" w:space="0" w:color="auto"/>
              <w:bottom w:val="single" w:sz="4" w:space="0" w:color="auto"/>
              <w:right w:val="single" w:sz="4" w:space="0" w:color="auto"/>
            </w:tcBorders>
          </w:tcPr>
          <w:p w14:paraId="7EAF3EFA" w14:textId="77777777" w:rsidR="00273F09" w:rsidRPr="00B424DF" w:rsidRDefault="00273F09" w:rsidP="00273F09">
            <w:pPr>
              <w:spacing w:after="0" w:line="240" w:lineRule="auto"/>
              <w:rPr>
                <w:rFonts w:ascii="Times New Roman" w:hAnsi="Times New Roman" w:cs="Times New Roman"/>
                <w:b/>
                <w:sz w:val="28"/>
                <w:szCs w:val="28"/>
              </w:rPr>
            </w:pPr>
          </w:p>
        </w:tc>
        <w:tc>
          <w:tcPr>
            <w:tcW w:w="8784" w:type="dxa"/>
            <w:tcBorders>
              <w:top w:val="single" w:sz="4" w:space="0" w:color="auto"/>
              <w:left w:val="single" w:sz="4" w:space="0" w:color="auto"/>
              <w:bottom w:val="single" w:sz="4" w:space="0" w:color="auto"/>
              <w:right w:val="single" w:sz="4" w:space="0" w:color="auto"/>
            </w:tcBorders>
            <w:hideMark/>
          </w:tcPr>
          <w:p w14:paraId="240FFB60" w14:textId="77777777" w:rsidR="00273F09" w:rsidRPr="00B424DF" w:rsidRDefault="00273F09" w:rsidP="00B424DF">
            <w:pPr>
              <w:spacing w:after="0" w:line="240" w:lineRule="auto"/>
              <w:rPr>
                <w:rFonts w:ascii="Times New Roman" w:hAnsi="Times New Roman" w:cs="Times New Roman"/>
                <w:b/>
                <w:sz w:val="28"/>
                <w:szCs w:val="28"/>
              </w:rPr>
            </w:pPr>
            <w:r w:rsidRPr="00B424DF">
              <w:rPr>
                <w:rFonts w:ascii="Times New Roman" w:hAnsi="Times New Roman" w:cs="Times New Roman"/>
                <w:b/>
                <w:bCs/>
                <w:sz w:val="28"/>
                <w:szCs w:val="28"/>
              </w:rPr>
              <w:t>ОРГАНИЗАЦИОННЫЙ РАЗДЕЛ</w:t>
            </w:r>
          </w:p>
        </w:tc>
        <w:tc>
          <w:tcPr>
            <w:tcW w:w="672" w:type="dxa"/>
            <w:tcBorders>
              <w:top w:val="single" w:sz="4" w:space="0" w:color="auto"/>
              <w:left w:val="single" w:sz="4" w:space="0" w:color="auto"/>
              <w:bottom w:val="single" w:sz="4" w:space="0" w:color="auto"/>
              <w:right w:val="single" w:sz="4" w:space="0" w:color="auto"/>
            </w:tcBorders>
            <w:hideMark/>
          </w:tcPr>
          <w:p w14:paraId="142B63C6" w14:textId="5C11F89D" w:rsidR="00273F09" w:rsidRDefault="00072DA0" w:rsidP="00273F09">
            <w:pPr>
              <w:spacing w:after="0" w:line="240" w:lineRule="auto"/>
              <w:rPr>
                <w:rFonts w:ascii="Times New Roman" w:hAnsi="Times New Roman" w:cs="Times New Roman"/>
                <w:sz w:val="28"/>
                <w:szCs w:val="28"/>
              </w:rPr>
            </w:pPr>
            <w:r>
              <w:rPr>
                <w:rFonts w:ascii="Times New Roman" w:hAnsi="Times New Roman" w:cs="Times New Roman"/>
                <w:sz w:val="28"/>
                <w:szCs w:val="28"/>
              </w:rPr>
              <w:t>36</w:t>
            </w:r>
          </w:p>
        </w:tc>
      </w:tr>
      <w:tr w:rsidR="00273F09" w14:paraId="4283250B" w14:textId="77777777" w:rsidTr="00B424DF">
        <w:tc>
          <w:tcPr>
            <w:tcW w:w="566" w:type="dxa"/>
            <w:tcBorders>
              <w:top w:val="single" w:sz="4" w:space="0" w:color="auto"/>
              <w:left w:val="single" w:sz="4" w:space="0" w:color="auto"/>
              <w:bottom w:val="single" w:sz="4" w:space="0" w:color="auto"/>
              <w:right w:val="single" w:sz="4" w:space="0" w:color="auto"/>
            </w:tcBorders>
          </w:tcPr>
          <w:p w14:paraId="01D36227" w14:textId="77777777" w:rsidR="00273F09" w:rsidRDefault="00273F09" w:rsidP="00273F09">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14:paraId="256918AF" w14:textId="77777777" w:rsidR="00273F09" w:rsidRPr="00B424DF" w:rsidRDefault="00273F09" w:rsidP="00273F09">
            <w:pPr>
              <w:spacing w:after="0" w:line="240" w:lineRule="auto"/>
              <w:rPr>
                <w:rFonts w:ascii="Times New Roman" w:hAnsi="Times New Roman" w:cs="Times New Roman"/>
                <w:b/>
                <w:sz w:val="28"/>
                <w:szCs w:val="28"/>
              </w:rPr>
            </w:pPr>
            <w:r w:rsidRPr="00B424DF">
              <w:rPr>
                <w:rFonts w:ascii="Times New Roman" w:hAnsi="Times New Roman" w:cs="Times New Roman"/>
                <w:b/>
                <w:sz w:val="28"/>
                <w:szCs w:val="28"/>
              </w:rPr>
              <w:t>3.1.</w:t>
            </w:r>
          </w:p>
        </w:tc>
        <w:tc>
          <w:tcPr>
            <w:tcW w:w="8784" w:type="dxa"/>
            <w:tcBorders>
              <w:top w:val="single" w:sz="4" w:space="0" w:color="auto"/>
              <w:left w:val="single" w:sz="4" w:space="0" w:color="auto"/>
              <w:bottom w:val="single" w:sz="4" w:space="0" w:color="auto"/>
              <w:right w:val="single" w:sz="4" w:space="0" w:color="auto"/>
            </w:tcBorders>
            <w:hideMark/>
          </w:tcPr>
          <w:p w14:paraId="4BE4B2FD" w14:textId="77777777" w:rsidR="00273F09" w:rsidRPr="00B424DF" w:rsidRDefault="00273F09" w:rsidP="00273F09">
            <w:pPr>
              <w:spacing w:after="0" w:line="240" w:lineRule="auto"/>
              <w:rPr>
                <w:rFonts w:ascii="Times New Roman" w:hAnsi="Times New Roman" w:cs="Times New Roman"/>
                <w:b/>
                <w:sz w:val="28"/>
                <w:szCs w:val="28"/>
              </w:rPr>
            </w:pPr>
            <w:r w:rsidRPr="00B424DF">
              <w:rPr>
                <w:rFonts w:ascii="Times New Roman" w:hAnsi="Times New Roman" w:cs="Times New Roman"/>
                <w:b/>
                <w:bCs/>
                <w:sz w:val="28"/>
                <w:szCs w:val="28"/>
              </w:rPr>
              <w:t xml:space="preserve"> Психолого-педагогические условия, обеспечивающие развитие ребенка</w:t>
            </w:r>
          </w:p>
        </w:tc>
        <w:tc>
          <w:tcPr>
            <w:tcW w:w="672" w:type="dxa"/>
            <w:tcBorders>
              <w:top w:val="single" w:sz="4" w:space="0" w:color="auto"/>
              <w:left w:val="single" w:sz="4" w:space="0" w:color="auto"/>
              <w:bottom w:val="single" w:sz="4" w:space="0" w:color="auto"/>
              <w:right w:val="single" w:sz="4" w:space="0" w:color="auto"/>
            </w:tcBorders>
            <w:hideMark/>
          </w:tcPr>
          <w:p w14:paraId="1FB37458" w14:textId="06A390C3" w:rsidR="00273F09" w:rsidRDefault="00072DA0" w:rsidP="00273F09">
            <w:pPr>
              <w:spacing w:after="0" w:line="240" w:lineRule="auto"/>
              <w:rPr>
                <w:rFonts w:ascii="Times New Roman" w:hAnsi="Times New Roman" w:cs="Times New Roman"/>
                <w:sz w:val="28"/>
                <w:szCs w:val="28"/>
              </w:rPr>
            </w:pPr>
            <w:r>
              <w:rPr>
                <w:rFonts w:ascii="Times New Roman" w:hAnsi="Times New Roman" w:cs="Times New Roman"/>
                <w:sz w:val="28"/>
                <w:szCs w:val="28"/>
              </w:rPr>
              <w:t>36</w:t>
            </w:r>
          </w:p>
        </w:tc>
      </w:tr>
      <w:tr w:rsidR="00273F09" w14:paraId="6166CD96" w14:textId="77777777" w:rsidTr="00B424DF">
        <w:tc>
          <w:tcPr>
            <w:tcW w:w="566" w:type="dxa"/>
            <w:tcBorders>
              <w:top w:val="single" w:sz="4" w:space="0" w:color="auto"/>
              <w:left w:val="single" w:sz="4" w:space="0" w:color="auto"/>
              <w:bottom w:val="single" w:sz="4" w:space="0" w:color="auto"/>
              <w:right w:val="single" w:sz="4" w:space="0" w:color="auto"/>
            </w:tcBorders>
          </w:tcPr>
          <w:p w14:paraId="3C30DF01" w14:textId="77777777" w:rsidR="00273F09" w:rsidRDefault="00273F09" w:rsidP="00273F09">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14:paraId="39E7F232" w14:textId="77777777" w:rsidR="00273F09" w:rsidRPr="00B424DF" w:rsidRDefault="00273F09" w:rsidP="00273F09">
            <w:pPr>
              <w:spacing w:after="0" w:line="240" w:lineRule="auto"/>
              <w:rPr>
                <w:rFonts w:ascii="Times New Roman" w:hAnsi="Times New Roman" w:cs="Times New Roman"/>
                <w:b/>
                <w:sz w:val="28"/>
                <w:szCs w:val="28"/>
              </w:rPr>
            </w:pPr>
            <w:r w:rsidRPr="00B424DF">
              <w:rPr>
                <w:rFonts w:ascii="Times New Roman" w:hAnsi="Times New Roman" w:cs="Times New Roman"/>
                <w:b/>
                <w:sz w:val="28"/>
                <w:szCs w:val="28"/>
              </w:rPr>
              <w:t>3.2.</w:t>
            </w:r>
          </w:p>
        </w:tc>
        <w:tc>
          <w:tcPr>
            <w:tcW w:w="8784" w:type="dxa"/>
            <w:tcBorders>
              <w:top w:val="single" w:sz="4" w:space="0" w:color="auto"/>
              <w:left w:val="single" w:sz="4" w:space="0" w:color="auto"/>
              <w:bottom w:val="single" w:sz="4" w:space="0" w:color="auto"/>
              <w:right w:val="single" w:sz="4" w:space="0" w:color="auto"/>
            </w:tcBorders>
            <w:hideMark/>
          </w:tcPr>
          <w:p w14:paraId="124330EC" w14:textId="77777777" w:rsidR="00273F09" w:rsidRPr="00B424DF" w:rsidRDefault="00273F09" w:rsidP="00273F09">
            <w:pPr>
              <w:spacing w:after="0" w:line="240" w:lineRule="auto"/>
              <w:rPr>
                <w:rFonts w:ascii="Times New Roman" w:hAnsi="Times New Roman" w:cs="Times New Roman"/>
                <w:b/>
                <w:sz w:val="28"/>
                <w:szCs w:val="28"/>
              </w:rPr>
            </w:pPr>
            <w:r w:rsidRPr="00B424DF">
              <w:rPr>
                <w:rFonts w:ascii="Times New Roman" w:hAnsi="Times New Roman" w:cs="Times New Roman"/>
                <w:b/>
                <w:bCs/>
                <w:sz w:val="28"/>
                <w:szCs w:val="28"/>
              </w:rPr>
              <w:t>Организация развивающей предметно пространственной среды</w:t>
            </w:r>
          </w:p>
        </w:tc>
        <w:tc>
          <w:tcPr>
            <w:tcW w:w="672" w:type="dxa"/>
            <w:tcBorders>
              <w:top w:val="single" w:sz="4" w:space="0" w:color="auto"/>
              <w:left w:val="single" w:sz="4" w:space="0" w:color="auto"/>
              <w:bottom w:val="single" w:sz="4" w:space="0" w:color="auto"/>
              <w:right w:val="single" w:sz="4" w:space="0" w:color="auto"/>
            </w:tcBorders>
            <w:hideMark/>
          </w:tcPr>
          <w:p w14:paraId="36B88F86" w14:textId="2D07C5E7" w:rsidR="00273F09" w:rsidRDefault="00072DA0" w:rsidP="00273F09">
            <w:pPr>
              <w:spacing w:after="0" w:line="240" w:lineRule="auto"/>
              <w:rPr>
                <w:rFonts w:ascii="Times New Roman" w:hAnsi="Times New Roman" w:cs="Times New Roman"/>
                <w:sz w:val="28"/>
                <w:szCs w:val="28"/>
              </w:rPr>
            </w:pPr>
            <w:r>
              <w:rPr>
                <w:rFonts w:ascii="Times New Roman" w:hAnsi="Times New Roman" w:cs="Times New Roman"/>
                <w:sz w:val="28"/>
                <w:szCs w:val="28"/>
              </w:rPr>
              <w:t>38</w:t>
            </w:r>
          </w:p>
        </w:tc>
      </w:tr>
      <w:tr w:rsidR="00B424DF" w14:paraId="6A5CE405" w14:textId="77777777" w:rsidTr="00B424DF">
        <w:tc>
          <w:tcPr>
            <w:tcW w:w="566" w:type="dxa"/>
            <w:tcBorders>
              <w:top w:val="single" w:sz="4" w:space="0" w:color="auto"/>
              <w:left w:val="single" w:sz="4" w:space="0" w:color="auto"/>
              <w:bottom w:val="single" w:sz="4" w:space="0" w:color="auto"/>
              <w:right w:val="single" w:sz="4" w:space="0" w:color="auto"/>
            </w:tcBorders>
          </w:tcPr>
          <w:p w14:paraId="3FE9DF64" w14:textId="77777777" w:rsidR="00B424DF" w:rsidRDefault="00B424DF" w:rsidP="00B424DF">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hideMark/>
          </w:tcPr>
          <w:p w14:paraId="0A2BC863" w14:textId="4DA01C06" w:rsidR="00B424DF" w:rsidRPr="00B424DF" w:rsidRDefault="00B424DF" w:rsidP="00B424DF">
            <w:pPr>
              <w:spacing w:after="0" w:line="240" w:lineRule="auto"/>
              <w:rPr>
                <w:rFonts w:ascii="Times New Roman" w:hAnsi="Times New Roman" w:cs="Times New Roman"/>
                <w:b/>
                <w:sz w:val="28"/>
                <w:szCs w:val="28"/>
              </w:rPr>
            </w:pPr>
            <w:r w:rsidRPr="00B424DF">
              <w:rPr>
                <w:rFonts w:ascii="Times New Roman" w:hAnsi="Times New Roman" w:cs="Times New Roman"/>
                <w:b/>
                <w:sz w:val="28"/>
                <w:szCs w:val="28"/>
              </w:rPr>
              <w:t>3.3.</w:t>
            </w:r>
          </w:p>
        </w:tc>
        <w:tc>
          <w:tcPr>
            <w:tcW w:w="8784" w:type="dxa"/>
            <w:tcBorders>
              <w:top w:val="single" w:sz="4" w:space="0" w:color="auto"/>
              <w:left w:val="single" w:sz="4" w:space="0" w:color="auto"/>
              <w:bottom w:val="single" w:sz="4" w:space="0" w:color="auto"/>
              <w:right w:val="single" w:sz="4" w:space="0" w:color="auto"/>
            </w:tcBorders>
            <w:hideMark/>
          </w:tcPr>
          <w:p w14:paraId="4CB33543" w14:textId="125FFBFB" w:rsidR="00B424DF" w:rsidRPr="00B424DF" w:rsidRDefault="00B424DF" w:rsidP="00B424DF">
            <w:pPr>
              <w:spacing w:after="0" w:line="240" w:lineRule="auto"/>
              <w:rPr>
                <w:rFonts w:ascii="Times New Roman" w:hAnsi="Times New Roman" w:cs="Times New Roman"/>
                <w:b/>
                <w:sz w:val="28"/>
                <w:szCs w:val="28"/>
              </w:rPr>
            </w:pPr>
            <w:r w:rsidRPr="00B424DF">
              <w:rPr>
                <w:rFonts w:ascii="Times New Roman" w:hAnsi="Times New Roman" w:cs="Times New Roman"/>
                <w:b/>
                <w:bCs/>
                <w:sz w:val="28"/>
                <w:szCs w:val="28"/>
              </w:rPr>
              <w:t xml:space="preserve"> Кадровые условия реализации Программы</w:t>
            </w:r>
          </w:p>
        </w:tc>
        <w:tc>
          <w:tcPr>
            <w:tcW w:w="672" w:type="dxa"/>
            <w:tcBorders>
              <w:top w:val="single" w:sz="4" w:space="0" w:color="auto"/>
              <w:left w:val="single" w:sz="4" w:space="0" w:color="auto"/>
              <w:bottom w:val="single" w:sz="4" w:space="0" w:color="auto"/>
              <w:right w:val="single" w:sz="4" w:space="0" w:color="auto"/>
            </w:tcBorders>
            <w:hideMark/>
          </w:tcPr>
          <w:p w14:paraId="120F2721" w14:textId="0D6F6DD8" w:rsidR="00B424DF" w:rsidRDefault="00B424DF" w:rsidP="00072DA0">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072DA0">
              <w:rPr>
                <w:rFonts w:ascii="Times New Roman" w:hAnsi="Times New Roman" w:cs="Times New Roman"/>
                <w:sz w:val="28"/>
                <w:szCs w:val="28"/>
              </w:rPr>
              <w:t>0</w:t>
            </w:r>
          </w:p>
        </w:tc>
      </w:tr>
      <w:tr w:rsidR="00B424DF" w14:paraId="36848DC1" w14:textId="77777777" w:rsidTr="00B424DF">
        <w:tc>
          <w:tcPr>
            <w:tcW w:w="566" w:type="dxa"/>
            <w:tcBorders>
              <w:top w:val="single" w:sz="4" w:space="0" w:color="auto"/>
              <w:left w:val="single" w:sz="4" w:space="0" w:color="auto"/>
              <w:bottom w:val="single" w:sz="4" w:space="0" w:color="auto"/>
              <w:right w:val="single" w:sz="4" w:space="0" w:color="auto"/>
            </w:tcBorders>
          </w:tcPr>
          <w:p w14:paraId="08A47527" w14:textId="77777777" w:rsidR="00B424DF" w:rsidRDefault="00B424DF" w:rsidP="00B424DF">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14:paraId="282F0AC6" w14:textId="4BFAC0EC" w:rsidR="00B424DF" w:rsidRPr="00B424DF" w:rsidRDefault="00B424DF" w:rsidP="00B424DF">
            <w:pPr>
              <w:spacing w:after="0" w:line="240" w:lineRule="auto"/>
              <w:rPr>
                <w:rFonts w:ascii="Times New Roman" w:hAnsi="Times New Roman" w:cs="Times New Roman"/>
                <w:b/>
                <w:sz w:val="28"/>
                <w:szCs w:val="28"/>
              </w:rPr>
            </w:pPr>
            <w:r w:rsidRPr="00B424DF">
              <w:rPr>
                <w:rFonts w:ascii="Times New Roman" w:hAnsi="Times New Roman" w:cs="Times New Roman"/>
                <w:b/>
                <w:sz w:val="28"/>
                <w:szCs w:val="28"/>
              </w:rPr>
              <w:t>3.4.</w:t>
            </w:r>
          </w:p>
        </w:tc>
        <w:tc>
          <w:tcPr>
            <w:tcW w:w="8784" w:type="dxa"/>
            <w:tcBorders>
              <w:top w:val="single" w:sz="4" w:space="0" w:color="auto"/>
              <w:left w:val="single" w:sz="4" w:space="0" w:color="auto"/>
              <w:bottom w:val="single" w:sz="4" w:space="0" w:color="auto"/>
              <w:right w:val="single" w:sz="4" w:space="0" w:color="auto"/>
            </w:tcBorders>
          </w:tcPr>
          <w:p w14:paraId="2FBD0AD9" w14:textId="6DC80236" w:rsidR="00B424DF" w:rsidRPr="00B424DF" w:rsidRDefault="00B424DF" w:rsidP="00B424DF">
            <w:pPr>
              <w:spacing w:after="0" w:line="240" w:lineRule="auto"/>
              <w:rPr>
                <w:rFonts w:ascii="Times New Roman" w:hAnsi="Times New Roman" w:cs="Times New Roman"/>
                <w:b/>
                <w:sz w:val="28"/>
                <w:szCs w:val="28"/>
              </w:rPr>
            </w:pPr>
            <w:r w:rsidRPr="00B424DF">
              <w:rPr>
                <w:rFonts w:ascii="Times New Roman" w:hAnsi="Times New Roman" w:cs="Times New Roman"/>
                <w:b/>
                <w:bCs/>
                <w:sz w:val="28"/>
                <w:szCs w:val="28"/>
              </w:rPr>
              <w:t>Материально-техническое обеспечение Программы</w:t>
            </w:r>
          </w:p>
        </w:tc>
        <w:tc>
          <w:tcPr>
            <w:tcW w:w="672" w:type="dxa"/>
            <w:tcBorders>
              <w:top w:val="single" w:sz="4" w:space="0" w:color="auto"/>
              <w:left w:val="single" w:sz="4" w:space="0" w:color="auto"/>
              <w:bottom w:val="single" w:sz="4" w:space="0" w:color="auto"/>
              <w:right w:val="single" w:sz="4" w:space="0" w:color="auto"/>
            </w:tcBorders>
            <w:hideMark/>
          </w:tcPr>
          <w:p w14:paraId="0255F42A" w14:textId="56A17E85" w:rsidR="00B424DF" w:rsidRDefault="00072DA0" w:rsidP="00B424DF">
            <w:pPr>
              <w:spacing w:after="0" w:line="240" w:lineRule="auto"/>
              <w:rPr>
                <w:rFonts w:ascii="Times New Roman" w:hAnsi="Times New Roman" w:cs="Times New Roman"/>
                <w:sz w:val="28"/>
                <w:szCs w:val="28"/>
              </w:rPr>
            </w:pPr>
            <w:r>
              <w:rPr>
                <w:rFonts w:ascii="Times New Roman" w:hAnsi="Times New Roman" w:cs="Times New Roman"/>
                <w:sz w:val="28"/>
                <w:szCs w:val="28"/>
              </w:rPr>
              <w:t>41</w:t>
            </w:r>
          </w:p>
        </w:tc>
      </w:tr>
      <w:tr w:rsidR="00B424DF" w14:paraId="5A1BAD7F" w14:textId="77777777" w:rsidTr="00B424DF">
        <w:tc>
          <w:tcPr>
            <w:tcW w:w="566" w:type="dxa"/>
            <w:tcBorders>
              <w:top w:val="single" w:sz="4" w:space="0" w:color="auto"/>
              <w:left w:val="single" w:sz="4" w:space="0" w:color="auto"/>
              <w:bottom w:val="single" w:sz="4" w:space="0" w:color="auto"/>
              <w:right w:val="single" w:sz="4" w:space="0" w:color="auto"/>
            </w:tcBorders>
          </w:tcPr>
          <w:p w14:paraId="163EFC2F" w14:textId="77777777" w:rsidR="00B424DF" w:rsidRDefault="00B424DF" w:rsidP="00B424DF">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14:paraId="095D641B" w14:textId="31839F0A" w:rsidR="00B424DF" w:rsidRDefault="00B424DF" w:rsidP="00B424DF">
            <w:pPr>
              <w:spacing w:after="0" w:line="240" w:lineRule="auto"/>
              <w:rPr>
                <w:rFonts w:ascii="Times New Roman" w:hAnsi="Times New Roman" w:cs="Times New Roman"/>
                <w:sz w:val="28"/>
                <w:szCs w:val="28"/>
              </w:rPr>
            </w:pPr>
            <w:r w:rsidRPr="00B424DF">
              <w:rPr>
                <w:rFonts w:ascii="Times New Roman" w:hAnsi="Times New Roman" w:cs="Times New Roman"/>
                <w:b/>
                <w:sz w:val="28"/>
                <w:szCs w:val="28"/>
              </w:rPr>
              <w:t>3.5.</w:t>
            </w:r>
          </w:p>
        </w:tc>
        <w:tc>
          <w:tcPr>
            <w:tcW w:w="8784" w:type="dxa"/>
            <w:tcBorders>
              <w:top w:val="single" w:sz="4" w:space="0" w:color="auto"/>
              <w:left w:val="single" w:sz="4" w:space="0" w:color="auto"/>
              <w:bottom w:val="single" w:sz="4" w:space="0" w:color="auto"/>
              <w:right w:val="single" w:sz="4" w:space="0" w:color="auto"/>
            </w:tcBorders>
          </w:tcPr>
          <w:p w14:paraId="5ED608CB" w14:textId="2179058C" w:rsidR="00B424DF" w:rsidRDefault="00B424DF" w:rsidP="00B424DF">
            <w:pPr>
              <w:autoSpaceDE w:val="0"/>
              <w:autoSpaceDN w:val="0"/>
              <w:adjustRightInd w:val="0"/>
              <w:spacing w:after="0" w:line="240" w:lineRule="auto"/>
              <w:rPr>
                <w:rFonts w:ascii="Times New Roman" w:hAnsi="Times New Roman" w:cs="Times New Roman"/>
                <w:bCs/>
                <w:sz w:val="28"/>
                <w:szCs w:val="28"/>
              </w:rPr>
            </w:pPr>
            <w:r w:rsidRPr="00B424DF">
              <w:rPr>
                <w:rFonts w:ascii="Times New Roman" w:hAnsi="Times New Roman" w:cs="Times New Roman"/>
                <w:b/>
                <w:bCs/>
                <w:sz w:val="28"/>
                <w:szCs w:val="28"/>
              </w:rPr>
              <w:t>Финансовые условия реализации Программы</w:t>
            </w:r>
          </w:p>
        </w:tc>
        <w:tc>
          <w:tcPr>
            <w:tcW w:w="672" w:type="dxa"/>
            <w:tcBorders>
              <w:top w:val="single" w:sz="4" w:space="0" w:color="auto"/>
              <w:left w:val="single" w:sz="4" w:space="0" w:color="auto"/>
              <w:bottom w:val="single" w:sz="4" w:space="0" w:color="auto"/>
              <w:right w:val="single" w:sz="4" w:space="0" w:color="auto"/>
            </w:tcBorders>
            <w:hideMark/>
          </w:tcPr>
          <w:p w14:paraId="541C3B4C" w14:textId="1078E7EE" w:rsidR="00B424DF" w:rsidRDefault="00072DA0" w:rsidP="00B424DF">
            <w:pPr>
              <w:spacing w:after="0" w:line="240" w:lineRule="auto"/>
              <w:rPr>
                <w:rFonts w:ascii="Times New Roman" w:hAnsi="Times New Roman" w:cs="Times New Roman"/>
                <w:sz w:val="28"/>
                <w:szCs w:val="28"/>
              </w:rPr>
            </w:pPr>
            <w:r>
              <w:rPr>
                <w:rFonts w:ascii="Times New Roman" w:hAnsi="Times New Roman" w:cs="Times New Roman"/>
                <w:sz w:val="28"/>
                <w:szCs w:val="28"/>
              </w:rPr>
              <w:t>42</w:t>
            </w:r>
          </w:p>
        </w:tc>
      </w:tr>
      <w:tr w:rsidR="00B424DF" w14:paraId="68AA01FE" w14:textId="77777777" w:rsidTr="00B424DF">
        <w:tc>
          <w:tcPr>
            <w:tcW w:w="566" w:type="dxa"/>
            <w:tcBorders>
              <w:top w:val="single" w:sz="4" w:space="0" w:color="auto"/>
              <w:left w:val="single" w:sz="4" w:space="0" w:color="auto"/>
              <w:bottom w:val="single" w:sz="4" w:space="0" w:color="auto"/>
              <w:right w:val="single" w:sz="4" w:space="0" w:color="auto"/>
            </w:tcBorders>
          </w:tcPr>
          <w:p w14:paraId="72DBC7A3" w14:textId="77777777" w:rsidR="00B424DF" w:rsidRDefault="00B424DF" w:rsidP="00B424DF">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14:paraId="7486A4A2" w14:textId="31278F5C" w:rsidR="00B424DF" w:rsidRPr="00B424DF" w:rsidRDefault="00B424DF" w:rsidP="00B424DF">
            <w:pPr>
              <w:spacing w:after="0" w:line="240" w:lineRule="auto"/>
              <w:rPr>
                <w:rFonts w:ascii="Times New Roman" w:hAnsi="Times New Roman" w:cs="Times New Roman"/>
                <w:b/>
                <w:sz w:val="28"/>
                <w:szCs w:val="28"/>
              </w:rPr>
            </w:pPr>
            <w:r w:rsidRPr="00B424DF">
              <w:rPr>
                <w:rFonts w:ascii="Times New Roman" w:hAnsi="Times New Roman" w:cs="Times New Roman"/>
                <w:b/>
                <w:sz w:val="28"/>
                <w:szCs w:val="28"/>
              </w:rPr>
              <w:t>3.6.</w:t>
            </w:r>
          </w:p>
        </w:tc>
        <w:tc>
          <w:tcPr>
            <w:tcW w:w="8784" w:type="dxa"/>
            <w:tcBorders>
              <w:top w:val="single" w:sz="4" w:space="0" w:color="auto"/>
              <w:left w:val="single" w:sz="4" w:space="0" w:color="auto"/>
              <w:bottom w:val="single" w:sz="4" w:space="0" w:color="auto"/>
              <w:right w:val="single" w:sz="4" w:space="0" w:color="auto"/>
            </w:tcBorders>
          </w:tcPr>
          <w:p w14:paraId="6C66D4C2" w14:textId="55B37DD5" w:rsidR="00B424DF" w:rsidRPr="00B424DF" w:rsidRDefault="00B424DF" w:rsidP="00B424DF">
            <w:pPr>
              <w:autoSpaceDE w:val="0"/>
              <w:autoSpaceDN w:val="0"/>
              <w:adjustRightInd w:val="0"/>
              <w:spacing w:after="0" w:line="240" w:lineRule="auto"/>
              <w:rPr>
                <w:rFonts w:ascii="Times New Roman" w:hAnsi="Times New Roman" w:cs="Times New Roman"/>
                <w:b/>
                <w:sz w:val="28"/>
                <w:szCs w:val="28"/>
              </w:rPr>
            </w:pPr>
            <w:r w:rsidRPr="00B424DF">
              <w:rPr>
                <w:rFonts w:ascii="Times New Roman" w:hAnsi="Times New Roman" w:cs="Times New Roman"/>
                <w:b/>
                <w:bCs/>
                <w:sz w:val="28"/>
                <w:szCs w:val="28"/>
              </w:rPr>
              <w:t>Планирование образовательной деятельности</w:t>
            </w:r>
          </w:p>
        </w:tc>
        <w:tc>
          <w:tcPr>
            <w:tcW w:w="672" w:type="dxa"/>
            <w:tcBorders>
              <w:top w:val="single" w:sz="4" w:space="0" w:color="auto"/>
              <w:left w:val="single" w:sz="4" w:space="0" w:color="auto"/>
              <w:bottom w:val="single" w:sz="4" w:space="0" w:color="auto"/>
              <w:right w:val="single" w:sz="4" w:space="0" w:color="auto"/>
            </w:tcBorders>
            <w:hideMark/>
          </w:tcPr>
          <w:p w14:paraId="3FFD04B2" w14:textId="1C188D77" w:rsidR="00B424DF" w:rsidRDefault="00072DA0" w:rsidP="00B424DF">
            <w:pPr>
              <w:spacing w:after="0" w:line="240" w:lineRule="auto"/>
              <w:rPr>
                <w:rFonts w:ascii="Times New Roman" w:hAnsi="Times New Roman" w:cs="Times New Roman"/>
                <w:sz w:val="28"/>
                <w:szCs w:val="28"/>
              </w:rPr>
            </w:pPr>
            <w:r>
              <w:rPr>
                <w:rFonts w:ascii="Times New Roman" w:hAnsi="Times New Roman" w:cs="Times New Roman"/>
                <w:sz w:val="28"/>
                <w:szCs w:val="28"/>
              </w:rPr>
              <w:t>43</w:t>
            </w:r>
          </w:p>
        </w:tc>
      </w:tr>
      <w:tr w:rsidR="00B424DF" w14:paraId="634FBD26" w14:textId="77777777" w:rsidTr="00B424DF">
        <w:tc>
          <w:tcPr>
            <w:tcW w:w="566" w:type="dxa"/>
            <w:tcBorders>
              <w:top w:val="single" w:sz="4" w:space="0" w:color="auto"/>
              <w:left w:val="single" w:sz="4" w:space="0" w:color="auto"/>
              <w:bottom w:val="single" w:sz="4" w:space="0" w:color="auto"/>
              <w:right w:val="single" w:sz="4" w:space="0" w:color="auto"/>
            </w:tcBorders>
          </w:tcPr>
          <w:p w14:paraId="5D1B6B9A" w14:textId="77777777" w:rsidR="00B424DF" w:rsidRDefault="00B424DF" w:rsidP="00B424DF">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14:paraId="7FFBD639" w14:textId="44BC69CF" w:rsidR="00B424DF" w:rsidRPr="00B424DF" w:rsidRDefault="00B424DF" w:rsidP="00B424DF">
            <w:pPr>
              <w:spacing w:after="0" w:line="240" w:lineRule="auto"/>
              <w:rPr>
                <w:rFonts w:ascii="Times New Roman" w:hAnsi="Times New Roman" w:cs="Times New Roman"/>
                <w:b/>
                <w:sz w:val="28"/>
                <w:szCs w:val="28"/>
              </w:rPr>
            </w:pPr>
            <w:r w:rsidRPr="00B424DF">
              <w:rPr>
                <w:rFonts w:ascii="Times New Roman" w:hAnsi="Times New Roman" w:cs="Times New Roman"/>
                <w:b/>
                <w:sz w:val="28"/>
                <w:szCs w:val="28"/>
              </w:rPr>
              <w:t>3.7.</w:t>
            </w:r>
          </w:p>
        </w:tc>
        <w:tc>
          <w:tcPr>
            <w:tcW w:w="8784" w:type="dxa"/>
            <w:tcBorders>
              <w:top w:val="single" w:sz="4" w:space="0" w:color="auto"/>
              <w:left w:val="single" w:sz="4" w:space="0" w:color="auto"/>
              <w:bottom w:val="single" w:sz="4" w:space="0" w:color="auto"/>
              <w:right w:val="single" w:sz="4" w:space="0" w:color="auto"/>
            </w:tcBorders>
          </w:tcPr>
          <w:p w14:paraId="7B563C65" w14:textId="0B341161" w:rsidR="00B424DF" w:rsidRPr="00B424DF" w:rsidRDefault="00B424DF" w:rsidP="00B424DF">
            <w:pPr>
              <w:spacing w:after="0" w:line="240" w:lineRule="auto"/>
              <w:rPr>
                <w:rFonts w:ascii="Times New Roman" w:hAnsi="Times New Roman" w:cs="Times New Roman"/>
                <w:b/>
                <w:sz w:val="28"/>
                <w:szCs w:val="28"/>
              </w:rPr>
            </w:pPr>
            <w:r w:rsidRPr="00B424DF">
              <w:rPr>
                <w:rFonts w:ascii="Times New Roman" w:hAnsi="Times New Roman" w:cs="Times New Roman"/>
                <w:b/>
                <w:bCs/>
                <w:sz w:val="28"/>
                <w:szCs w:val="28"/>
              </w:rPr>
              <w:t xml:space="preserve"> Режим дня и распорядок</w:t>
            </w:r>
          </w:p>
        </w:tc>
        <w:tc>
          <w:tcPr>
            <w:tcW w:w="672" w:type="dxa"/>
            <w:tcBorders>
              <w:top w:val="single" w:sz="4" w:space="0" w:color="auto"/>
              <w:left w:val="single" w:sz="4" w:space="0" w:color="auto"/>
              <w:bottom w:val="single" w:sz="4" w:space="0" w:color="auto"/>
              <w:right w:val="single" w:sz="4" w:space="0" w:color="auto"/>
            </w:tcBorders>
            <w:hideMark/>
          </w:tcPr>
          <w:p w14:paraId="3657D9EA" w14:textId="0A8F5C9C" w:rsidR="00B424DF" w:rsidRDefault="00072DA0" w:rsidP="00B424DF">
            <w:pPr>
              <w:spacing w:after="0" w:line="240" w:lineRule="auto"/>
              <w:rPr>
                <w:rFonts w:ascii="Times New Roman" w:hAnsi="Times New Roman" w:cs="Times New Roman"/>
                <w:sz w:val="28"/>
                <w:szCs w:val="28"/>
              </w:rPr>
            </w:pPr>
            <w:r>
              <w:rPr>
                <w:rFonts w:ascii="Times New Roman" w:hAnsi="Times New Roman" w:cs="Times New Roman"/>
                <w:sz w:val="28"/>
                <w:szCs w:val="28"/>
              </w:rPr>
              <w:t>44</w:t>
            </w:r>
          </w:p>
        </w:tc>
      </w:tr>
      <w:tr w:rsidR="00B424DF" w14:paraId="2F308445" w14:textId="77777777" w:rsidTr="00B424DF">
        <w:trPr>
          <w:trHeight w:val="403"/>
        </w:trPr>
        <w:tc>
          <w:tcPr>
            <w:tcW w:w="566" w:type="dxa"/>
            <w:tcBorders>
              <w:top w:val="single" w:sz="4" w:space="0" w:color="auto"/>
              <w:left w:val="single" w:sz="4" w:space="0" w:color="auto"/>
              <w:bottom w:val="single" w:sz="4" w:space="0" w:color="auto"/>
              <w:right w:val="single" w:sz="4" w:space="0" w:color="auto"/>
            </w:tcBorders>
          </w:tcPr>
          <w:p w14:paraId="05183E2A" w14:textId="77777777" w:rsidR="00B424DF" w:rsidRDefault="00B424DF" w:rsidP="00B424DF">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14:paraId="0E157F31" w14:textId="69E80CC3" w:rsidR="00B424DF" w:rsidRPr="00B424DF" w:rsidRDefault="00B424DF" w:rsidP="00B424DF">
            <w:pPr>
              <w:rPr>
                <w:rFonts w:ascii="Times New Roman" w:hAnsi="Times New Roman" w:cs="Times New Roman"/>
                <w:b/>
                <w:sz w:val="28"/>
                <w:szCs w:val="28"/>
              </w:rPr>
            </w:pPr>
            <w:r w:rsidRPr="00B424DF">
              <w:rPr>
                <w:rFonts w:ascii="Times New Roman" w:hAnsi="Times New Roman" w:cs="Times New Roman"/>
                <w:b/>
                <w:sz w:val="28"/>
                <w:szCs w:val="28"/>
              </w:rPr>
              <w:t>3.8</w:t>
            </w:r>
          </w:p>
        </w:tc>
        <w:tc>
          <w:tcPr>
            <w:tcW w:w="8784" w:type="dxa"/>
            <w:tcBorders>
              <w:top w:val="single" w:sz="4" w:space="0" w:color="auto"/>
              <w:left w:val="single" w:sz="4" w:space="0" w:color="auto"/>
              <w:bottom w:val="single" w:sz="4" w:space="0" w:color="auto"/>
              <w:right w:val="single" w:sz="4" w:space="0" w:color="auto"/>
            </w:tcBorders>
          </w:tcPr>
          <w:p w14:paraId="69BD3B89" w14:textId="5711156D" w:rsidR="00B424DF" w:rsidRPr="00B424DF" w:rsidRDefault="00B424DF" w:rsidP="00524B64">
            <w:pPr>
              <w:spacing w:after="0" w:line="240" w:lineRule="auto"/>
              <w:rPr>
                <w:rFonts w:ascii="Times New Roman" w:hAnsi="Times New Roman" w:cs="Times New Roman"/>
                <w:b/>
                <w:bCs/>
                <w:sz w:val="28"/>
                <w:szCs w:val="28"/>
              </w:rPr>
            </w:pPr>
            <w:r w:rsidRPr="00B424DF">
              <w:rPr>
                <w:rFonts w:ascii="Times New Roman" w:hAnsi="Times New Roman" w:cs="Times New Roman"/>
                <w:b/>
                <w:bCs/>
                <w:sz w:val="28"/>
                <w:szCs w:val="28"/>
              </w:rPr>
              <w:t>Перспективы работы по совершенствованию и развитию содержания Программы и обеспечивающих ее реализацию норм</w:t>
            </w:r>
            <w:r w:rsidR="00524B64">
              <w:rPr>
                <w:rFonts w:ascii="Times New Roman" w:hAnsi="Times New Roman" w:cs="Times New Roman"/>
                <w:b/>
                <w:bCs/>
                <w:sz w:val="28"/>
                <w:szCs w:val="28"/>
              </w:rPr>
              <w:t>-</w:t>
            </w:r>
            <w:r w:rsidRPr="00B424DF">
              <w:rPr>
                <w:rFonts w:ascii="Times New Roman" w:hAnsi="Times New Roman" w:cs="Times New Roman"/>
                <w:b/>
                <w:bCs/>
                <w:sz w:val="28"/>
                <w:szCs w:val="28"/>
              </w:rPr>
              <w:t>о-правовых, финансовых, научно-методических, кадровых, информационных и материально-технических ресурсов.</w:t>
            </w:r>
          </w:p>
        </w:tc>
        <w:tc>
          <w:tcPr>
            <w:tcW w:w="672" w:type="dxa"/>
            <w:tcBorders>
              <w:top w:val="single" w:sz="4" w:space="0" w:color="auto"/>
              <w:left w:val="single" w:sz="4" w:space="0" w:color="auto"/>
              <w:bottom w:val="single" w:sz="4" w:space="0" w:color="auto"/>
              <w:right w:val="single" w:sz="4" w:space="0" w:color="auto"/>
            </w:tcBorders>
            <w:hideMark/>
          </w:tcPr>
          <w:p w14:paraId="1BA1F494" w14:textId="7A933905" w:rsidR="00B424DF" w:rsidRDefault="00072DA0" w:rsidP="00B424DF">
            <w:pPr>
              <w:spacing w:after="0" w:line="240" w:lineRule="auto"/>
              <w:rPr>
                <w:rFonts w:ascii="Times New Roman" w:hAnsi="Times New Roman" w:cs="Times New Roman"/>
                <w:sz w:val="28"/>
                <w:szCs w:val="28"/>
              </w:rPr>
            </w:pPr>
            <w:r>
              <w:rPr>
                <w:rFonts w:ascii="Times New Roman" w:hAnsi="Times New Roman" w:cs="Times New Roman"/>
                <w:sz w:val="28"/>
                <w:szCs w:val="28"/>
              </w:rPr>
              <w:t>48</w:t>
            </w:r>
          </w:p>
        </w:tc>
      </w:tr>
      <w:tr w:rsidR="00B424DF" w14:paraId="5013719E" w14:textId="77777777" w:rsidTr="00B424DF">
        <w:tc>
          <w:tcPr>
            <w:tcW w:w="566" w:type="dxa"/>
            <w:tcBorders>
              <w:top w:val="single" w:sz="4" w:space="0" w:color="auto"/>
              <w:left w:val="single" w:sz="4" w:space="0" w:color="auto"/>
              <w:bottom w:val="single" w:sz="4" w:space="0" w:color="auto"/>
              <w:right w:val="single" w:sz="4" w:space="0" w:color="auto"/>
            </w:tcBorders>
          </w:tcPr>
          <w:p w14:paraId="734F0EE0" w14:textId="77777777" w:rsidR="00B424DF" w:rsidRDefault="00B424DF" w:rsidP="00B424DF">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14:paraId="3AFA8FFA" w14:textId="78404140" w:rsidR="00B424DF" w:rsidRDefault="00B424DF" w:rsidP="00B424DF">
            <w:pPr>
              <w:rPr>
                <w:rFonts w:ascii="Times New Roman" w:hAnsi="Times New Roman" w:cs="Times New Roman"/>
                <w:sz w:val="28"/>
                <w:szCs w:val="28"/>
              </w:rPr>
            </w:pPr>
            <w:r w:rsidRPr="00B424DF">
              <w:rPr>
                <w:rFonts w:ascii="Times New Roman" w:hAnsi="Times New Roman" w:cs="Times New Roman"/>
                <w:b/>
                <w:sz w:val="28"/>
                <w:szCs w:val="28"/>
              </w:rPr>
              <w:t>3.9.</w:t>
            </w:r>
          </w:p>
        </w:tc>
        <w:tc>
          <w:tcPr>
            <w:tcW w:w="8784" w:type="dxa"/>
            <w:tcBorders>
              <w:top w:val="single" w:sz="4" w:space="0" w:color="auto"/>
              <w:left w:val="single" w:sz="4" w:space="0" w:color="auto"/>
              <w:bottom w:val="single" w:sz="4" w:space="0" w:color="auto"/>
              <w:right w:val="single" w:sz="4" w:space="0" w:color="auto"/>
            </w:tcBorders>
          </w:tcPr>
          <w:p w14:paraId="3972332D" w14:textId="54143BCB" w:rsidR="00B424DF" w:rsidRDefault="00B424DF" w:rsidP="00B424DF">
            <w:pPr>
              <w:spacing w:after="0" w:line="240" w:lineRule="auto"/>
              <w:rPr>
                <w:rFonts w:ascii="Times New Roman" w:hAnsi="Times New Roman" w:cs="Times New Roman"/>
                <w:bCs/>
                <w:sz w:val="28"/>
                <w:szCs w:val="28"/>
              </w:rPr>
            </w:pPr>
            <w:r w:rsidRPr="00B424DF">
              <w:rPr>
                <w:rFonts w:ascii="Times New Roman" w:hAnsi="Times New Roman" w:cs="Times New Roman"/>
                <w:b/>
                <w:bCs/>
                <w:sz w:val="28"/>
                <w:szCs w:val="28"/>
              </w:rPr>
              <w:t>Перечень нормативных и нормативно-методических документов</w:t>
            </w:r>
          </w:p>
        </w:tc>
        <w:tc>
          <w:tcPr>
            <w:tcW w:w="672" w:type="dxa"/>
            <w:tcBorders>
              <w:top w:val="single" w:sz="4" w:space="0" w:color="auto"/>
              <w:left w:val="single" w:sz="4" w:space="0" w:color="auto"/>
              <w:bottom w:val="single" w:sz="4" w:space="0" w:color="auto"/>
              <w:right w:val="single" w:sz="4" w:space="0" w:color="auto"/>
            </w:tcBorders>
            <w:hideMark/>
          </w:tcPr>
          <w:p w14:paraId="6D221884" w14:textId="3642285C" w:rsidR="00B424DF" w:rsidRDefault="00B424DF" w:rsidP="00072DA0">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072DA0">
              <w:rPr>
                <w:rFonts w:ascii="Times New Roman" w:hAnsi="Times New Roman" w:cs="Times New Roman"/>
                <w:sz w:val="28"/>
                <w:szCs w:val="28"/>
              </w:rPr>
              <w:t>0</w:t>
            </w:r>
          </w:p>
        </w:tc>
      </w:tr>
      <w:tr w:rsidR="00B424DF" w14:paraId="3DDBFD6D" w14:textId="77777777" w:rsidTr="00B424DF">
        <w:tc>
          <w:tcPr>
            <w:tcW w:w="566" w:type="dxa"/>
            <w:tcBorders>
              <w:top w:val="single" w:sz="4" w:space="0" w:color="auto"/>
              <w:left w:val="single" w:sz="4" w:space="0" w:color="auto"/>
              <w:bottom w:val="single" w:sz="4" w:space="0" w:color="auto"/>
              <w:right w:val="single" w:sz="4" w:space="0" w:color="auto"/>
            </w:tcBorders>
          </w:tcPr>
          <w:p w14:paraId="14FAA95F" w14:textId="77777777" w:rsidR="00B424DF" w:rsidRDefault="00B424DF" w:rsidP="00B424DF">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14:paraId="6F40555C" w14:textId="05427BAA" w:rsidR="00B424DF" w:rsidRPr="00B424DF" w:rsidRDefault="00B424DF" w:rsidP="00B424DF">
            <w:pPr>
              <w:spacing w:after="0" w:line="240" w:lineRule="auto"/>
              <w:rPr>
                <w:rFonts w:ascii="Times New Roman" w:hAnsi="Times New Roman" w:cs="Times New Roman"/>
                <w:b/>
                <w:sz w:val="28"/>
                <w:szCs w:val="28"/>
              </w:rPr>
            </w:pPr>
            <w:r w:rsidRPr="00B424DF">
              <w:rPr>
                <w:rFonts w:ascii="Times New Roman" w:hAnsi="Times New Roman" w:cs="Times New Roman"/>
                <w:b/>
                <w:sz w:val="28"/>
                <w:szCs w:val="28"/>
              </w:rPr>
              <w:t>3.10</w:t>
            </w:r>
          </w:p>
        </w:tc>
        <w:tc>
          <w:tcPr>
            <w:tcW w:w="8784" w:type="dxa"/>
            <w:tcBorders>
              <w:top w:val="single" w:sz="4" w:space="0" w:color="auto"/>
              <w:left w:val="single" w:sz="4" w:space="0" w:color="auto"/>
              <w:bottom w:val="single" w:sz="4" w:space="0" w:color="auto"/>
              <w:right w:val="single" w:sz="4" w:space="0" w:color="auto"/>
            </w:tcBorders>
          </w:tcPr>
          <w:p w14:paraId="12179EF0" w14:textId="2C066BEA" w:rsidR="00B424DF" w:rsidRPr="00B424DF" w:rsidRDefault="00B424DF" w:rsidP="00072DA0">
            <w:pPr>
              <w:spacing w:after="0" w:line="240" w:lineRule="auto"/>
              <w:rPr>
                <w:rFonts w:ascii="Times New Roman" w:hAnsi="Times New Roman" w:cs="Times New Roman"/>
                <w:b/>
                <w:sz w:val="28"/>
                <w:szCs w:val="28"/>
              </w:rPr>
            </w:pPr>
            <w:r w:rsidRPr="00B424DF">
              <w:rPr>
                <w:rFonts w:ascii="Times New Roman" w:hAnsi="Times New Roman" w:cs="Times New Roman"/>
                <w:b/>
                <w:bCs/>
                <w:sz w:val="28"/>
                <w:szCs w:val="28"/>
              </w:rPr>
              <w:t>Перечень литературных источников</w:t>
            </w:r>
          </w:p>
        </w:tc>
        <w:tc>
          <w:tcPr>
            <w:tcW w:w="672" w:type="dxa"/>
            <w:tcBorders>
              <w:top w:val="single" w:sz="4" w:space="0" w:color="auto"/>
              <w:left w:val="single" w:sz="4" w:space="0" w:color="auto"/>
              <w:bottom w:val="single" w:sz="4" w:space="0" w:color="auto"/>
              <w:right w:val="single" w:sz="4" w:space="0" w:color="auto"/>
            </w:tcBorders>
            <w:hideMark/>
          </w:tcPr>
          <w:p w14:paraId="2F39220C" w14:textId="44C78512" w:rsidR="00B424DF" w:rsidRDefault="00072DA0" w:rsidP="00B424DF">
            <w:pPr>
              <w:spacing w:after="0" w:line="240" w:lineRule="auto"/>
              <w:rPr>
                <w:rFonts w:ascii="Times New Roman" w:hAnsi="Times New Roman" w:cs="Times New Roman"/>
                <w:sz w:val="28"/>
                <w:szCs w:val="28"/>
              </w:rPr>
            </w:pPr>
            <w:r>
              <w:rPr>
                <w:rFonts w:ascii="Times New Roman" w:hAnsi="Times New Roman" w:cs="Times New Roman"/>
                <w:sz w:val="28"/>
                <w:szCs w:val="28"/>
              </w:rPr>
              <w:t>53</w:t>
            </w:r>
          </w:p>
        </w:tc>
      </w:tr>
    </w:tbl>
    <w:p w14:paraId="1E57E991" w14:textId="77777777" w:rsidR="00072DA0" w:rsidRDefault="00072DA0" w:rsidP="00273F09">
      <w:pPr>
        <w:jc w:val="center"/>
        <w:rPr>
          <w:rFonts w:ascii="Times New Roman" w:hAnsi="Times New Roman" w:cs="Times New Roman"/>
          <w:b/>
          <w:sz w:val="28"/>
          <w:szCs w:val="28"/>
        </w:rPr>
      </w:pPr>
    </w:p>
    <w:p w14:paraId="2637DE5F" w14:textId="6C79F925" w:rsidR="006E58E6" w:rsidRPr="00273F09" w:rsidRDefault="006E58E6" w:rsidP="00273F09">
      <w:pPr>
        <w:jc w:val="center"/>
        <w:rPr>
          <w:rFonts w:ascii="Times New Roman" w:hAnsi="Times New Roman" w:cs="Times New Roman"/>
          <w:sz w:val="28"/>
          <w:szCs w:val="28"/>
        </w:rPr>
      </w:pPr>
      <w:r>
        <w:rPr>
          <w:rFonts w:ascii="Times New Roman" w:hAnsi="Times New Roman" w:cs="Times New Roman"/>
          <w:b/>
          <w:sz w:val="28"/>
          <w:szCs w:val="28"/>
        </w:rPr>
        <w:lastRenderedPageBreak/>
        <w:t>ВВЕДЕНИЕ</w:t>
      </w:r>
    </w:p>
    <w:p w14:paraId="485AB695" w14:textId="77777777" w:rsidR="006E58E6" w:rsidRDefault="006E58E6" w:rsidP="006E58E6">
      <w:pPr>
        <w:spacing w:after="0" w:line="360" w:lineRule="auto"/>
        <w:ind w:firstLine="709"/>
        <w:jc w:val="center"/>
        <w:rPr>
          <w:rFonts w:ascii="Times New Roman" w:hAnsi="Times New Roman" w:cs="Times New Roman"/>
          <w:b/>
          <w:sz w:val="28"/>
          <w:szCs w:val="28"/>
        </w:rPr>
      </w:pPr>
    </w:p>
    <w:p w14:paraId="5B1B4453" w14:textId="0A708799" w:rsidR="006E58E6" w:rsidRDefault="006E58E6" w:rsidP="006E58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4D30">
        <w:rPr>
          <w:rFonts w:ascii="Times New Roman" w:hAnsi="Times New Roman" w:cs="Times New Roman"/>
          <w:sz w:val="28"/>
          <w:szCs w:val="28"/>
        </w:rPr>
        <w:t>Адаптированная р</w:t>
      </w:r>
      <w:r w:rsidR="00034D30" w:rsidRPr="00A667E7">
        <w:rPr>
          <w:rFonts w:ascii="Times New Roman" w:hAnsi="Times New Roman" w:cs="Times New Roman"/>
          <w:sz w:val="28"/>
          <w:szCs w:val="28"/>
        </w:rPr>
        <w:t xml:space="preserve">абочая программа образовательной деятельности </w:t>
      </w:r>
      <w:r w:rsidR="00034D30">
        <w:rPr>
          <w:rFonts w:ascii="Times New Roman" w:hAnsi="Times New Roman" w:cs="Times New Roman"/>
          <w:sz w:val="28"/>
          <w:szCs w:val="28"/>
        </w:rPr>
        <w:t xml:space="preserve">в </w:t>
      </w:r>
      <w:r w:rsidR="00034D30" w:rsidRPr="00A667E7">
        <w:rPr>
          <w:rFonts w:ascii="Times New Roman" w:hAnsi="Times New Roman" w:cs="Times New Roman"/>
          <w:sz w:val="28"/>
          <w:szCs w:val="28"/>
        </w:rPr>
        <w:t>подгрупп</w:t>
      </w:r>
      <w:r w:rsidR="00034D30">
        <w:rPr>
          <w:rFonts w:ascii="Times New Roman" w:hAnsi="Times New Roman" w:cs="Times New Roman"/>
          <w:sz w:val="28"/>
          <w:szCs w:val="28"/>
        </w:rPr>
        <w:t>е</w:t>
      </w:r>
      <w:r w:rsidR="00034D30" w:rsidRPr="00A667E7">
        <w:rPr>
          <w:rFonts w:ascii="Times New Roman" w:hAnsi="Times New Roman" w:cs="Times New Roman"/>
          <w:sz w:val="28"/>
          <w:szCs w:val="28"/>
        </w:rPr>
        <w:t xml:space="preserve"> </w:t>
      </w:r>
      <w:r w:rsidR="00034D30">
        <w:rPr>
          <w:rFonts w:ascii="Times New Roman" w:hAnsi="Times New Roman" w:cs="Times New Roman"/>
          <w:sz w:val="28"/>
          <w:szCs w:val="28"/>
        </w:rPr>
        <w:t>логопедическ</w:t>
      </w:r>
      <w:r w:rsidR="00034D30" w:rsidRPr="00A667E7">
        <w:rPr>
          <w:rFonts w:ascii="Times New Roman" w:hAnsi="Times New Roman" w:cs="Times New Roman"/>
          <w:sz w:val="28"/>
          <w:szCs w:val="28"/>
        </w:rPr>
        <w:t>ой направленности</w:t>
      </w:r>
      <w:r w:rsidR="00034D30">
        <w:rPr>
          <w:rFonts w:ascii="Times New Roman" w:hAnsi="Times New Roman" w:cs="Times New Roman"/>
          <w:sz w:val="28"/>
          <w:szCs w:val="28"/>
        </w:rPr>
        <w:t xml:space="preserve"> </w:t>
      </w:r>
      <w:r w:rsidR="00034D30" w:rsidRPr="00A667E7">
        <w:rPr>
          <w:rFonts w:ascii="Times New Roman" w:hAnsi="Times New Roman" w:cs="Times New Roman"/>
          <w:sz w:val="28"/>
          <w:szCs w:val="28"/>
        </w:rPr>
        <w:t xml:space="preserve">группы комбинированной направленности № </w:t>
      </w:r>
      <w:r w:rsidR="00034D30">
        <w:rPr>
          <w:rFonts w:ascii="Times New Roman" w:hAnsi="Times New Roman" w:cs="Times New Roman"/>
          <w:sz w:val="28"/>
          <w:szCs w:val="28"/>
        </w:rPr>
        <w:t>2</w:t>
      </w:r>
      <w:r w:rsidR="00034D30" w:rsidRPr="00A667E7">
        <w:rPr>
          <w:rFonts w:ascii="Times New Roman" w:hAnsi="Times New Roman" w:cs="Times New Roman"/>
          <w:sz w:val="28"/>
          <w:szCs w:val="28"/>
        </w:rPr>
        <w:t xml:space="preserve"> полного дня </w:t>
      </w:r>
      <w:r w:rsidR="00034D30">
        <w:rPr>
          <w:rFonts w:ascii="Times New Roman" w:hAnsi="Times New Roman" w:cs="Times New Roman"/>
          <w:sz w:val="28"/>
          <w:szCs w:val="28"/>
        </w:rPr>
        <w:t>для детей подготовительного к школе</w:t>
      </w:r>
      <w:r w:rsidR="00034D30" w:rsidRPr="00A667E7">
        <w:rPr>
          <w:rFonts w:ascii="Times New Roman" w:hAnsi="Times New Roman" w:cs="Times New Roman"/>
          <w:sz w:val="28"/>
          <w:szCs w:val="28"/>
        </w:rPr>
        <w:t xml:space="preserve"> возраста, (</w:t>
      </w:r>
      <w:r w:rsidR="00034D30">
        <w:rPr>
          <w:rFonts w:ascii="Times New Roman" w:hAnsi="Times New Roman" w:cs="Times New Roman"/>
          <w:sz w:val="28"/>
          <w:szCs w:val="28"/>
        </w:rPr>
        <w:t>далее - Программа)</w:t>
      </w:r>
      <w:r>
        <w:rPr>
          <w:rFonts w:ascii="Times New Roman" w:hAnsi="Times New Roman" w:cs="Times New Roman"/>
          <w:sz w:val="28"/>
          <w:szCs w:val="28"/>
        </w:rPr>
        <w:t xml:space="preserve"> представляет собой целостную методологически обоснованную, систематизированную, четко структурированную модель педагогического процесса, предлагаемого для реализации в группе комбинированной направленности детского сада для детей с тяжелыми нарушениями речи (общим недоразвитием речи) с </w:t>
      </w:r>
      <w:r w:rsidR="00524B64">
        <w:rPr>
          <w:rFonts w:ascii="Times New Roman" w:hAnsi="Times New Roman" w:cs="Times New Roman"/>
          <w:sz w:val="28"/>
          <w:szCs w:val="28"/>
        </w:rPr>
        <w:t>6</w:t>
      </w:r>
      <w:r>
        <w:rPr>
          <w:rFonts w:ascii="Times New Roman" w:hAnsi="Times New Roman" w:cs="Times New Roman"/>
          <w:sz w:val="28"/>
          <w:szCs w:val="28"/>
        </w:rPr>
        <w:t xml:space="preserve"> до 7 лет, и полностью соответствующую требованиям Федерального государственного стандарта дошкольного образования.</w:t>
      </w:r>
    </w:p>
    <w:p w14:paraId="401907F5" w14:textId="77777777" w:rsidR="006E58E6" w:rsidRDefault="006E58E6" w:rsidP="006E58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Целостность программы обеспечивается включением основных направлений педагогического процесса в группе комбинированной направленности детского сада для детей с тяжелыми нарушениями речи (диагностического, коррекционно-компенсирующего, развивающего и других). </w:t>
      </w:r>
    </w:p>
    <w:p w14:paraId="1B5319BF" w14:textId="77777777" w:rsidR="006E58E6" w:rsidRDefault="006E58E6" w:rsidP="006E58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Разделы программы тематически и методически насыщены, включают в себя все виды деятельности дошкольников в соответствии с возрастом, особое внимание уделено организации предметно-развивающей среды.</w:t>
      </w:r>
    </w:p>
    <w:p w14:paraId="5E0F82C3" w14:textId="77777777" w:rsidR="006E58E6" w:rsidRDefault="006E58E6" w:rsidP="006E58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и содержание программы согласуются с требованиями, предъявляемыми к задачам и содержанию общеобразовательных программ. Программа построена логично, с учетом особенностей детей дошкольного возраста, специфики психического развития детей с общим недоразвитием речи, а также требований, предъявляемых к уровню знаний и умений детей, поступающих в школу.</w:t>
      </w:r>
    </w:p>
    <w:p w14:paraId="14184C88" w14:textId="77777777" w:rsidR="006E58E6" w:rsidRDefault="006E58E6" w:rsidP="006E58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Особую ценность представляет системный подход при коррекции общего недоразвития речи и пути его реализации объединенными усилиями всех субъектов коррекционно-развивающего процесса.  Представленная в программе система работы позволяет не только осуществлять коррекционное </w:t>
      </w:r>
      <w:r>
        <w:rPr>
          <w:rFonts w:ascii="Times New Roman" w:hAnsi="Times New Roman" w:cs="Times New Roman"/>
          <w:sz w:val="28"/>
          <w:szCs w:val="28"/>
        </w:rPr>
        <w:lastRenderedPageBreak/>
        <w:t>воздействие на речевую функцию воспитанников, способствовать совершенствованию коммуникативных умений и навыков детей, но также дает возможность воздействовать на их физическое развитие, формировать базовые основы культуры личности, развивать интеллектуально-волевые качества и психические процессы.</w:t>
      </w:r>
    </w:p>
    <w:p w14:paraId="033CC125" w14:textId="77777777" w:rsidR="006E58E6" w:rsidRDefault="006E58E6" w:rsidP="006E58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как программа гармонично и построена с учетом основных особенностей психофизиологического развития, она естественным образом включается в жизнь ребенка-дошкольника, охватывает все сферы его деятельности.</w:t>
      </w:r>
    </w:p>
    <w:p w14:paraId="4CCA63B6" w14:textId="77777777" w:rsidR="006E58E6" w:rsidRDefault="006E58E6" w:rsidP="006E58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 достоинством программы является взаимодействие и преемственность работы всех специалистов ДОУ и родителей дошкольников. Реализация принципа комплексности способствует более высоким темпам общего и речевого развития детей. Данная программа помогает, осуществлять комплексный подход и тесную взаимосвязь в коррекционно- развивающей работе.</w:t>
      </w:r>
    </w:p>
    <w:p w14:paraId="0B600A99" w14:textId="77777777" w:rsidR="006E58E6" w:rsidRDefault="006E58E6" w:rsidP="006E58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основе программы лежат принципы систематичности и взаимосвязи учебного материала, его конкретности и доступности, постепенности, концентрического наращивания информации в каждой возрастной группе. Это позволяет ребенку опираться на уже имеющиеся у него знаний и умения и обеспечивает поступательное развитие, что приводит к высоким результатам коррекционно-развивающей работы в группе для детей с общим недоразвитием речи.</w:t>
      </w:r>
    </w:p>
    <w:p w14:paraId="7E835304" w14:textId="77777777" w:rsidR="006E58E6" w:rsidRDefault="006E58E6" w:rsidP="006E58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и методический комплект к ней широко используются в практике работы, помогают достигать высоких результатов в работе с детьми дошкольного возраста с общим недоразвитием речи.</w:t>
      </w:r>
    </w:p>
    <w:p w14:paraId="0F14AC94" w14:textId="77777777" w:rsidR="006E58E6" w:rsidRDefault="006E58E6" w:rsidP="006E58E6">
      <w:pPr>
        <w:spacing w:after="0" w:line="360" w:lineRule="auto"/>
        <w:ind w:firstLine="709"/>
        <w:jc w:val="both"/>
        <w:rPr>
          <w:rFonts w:ascii="Times New Roman" w:hAnsi="Times New Roman" w:cs="Times New Roman"/>
          <w:sz w:val="28"/>
          <w:szCs w:val="28"/>
        </w:rPr>
      </w:pPr>
    </w:p>
    <w:p w14:paraId="272D6170" w14:textId="77777777" w:rsidR="006E58E6" w:rsidRDefault="006E58E6" w:rsidP="006E58E6">
      <w:pPr>
        <w:spacing w:after="0" w:line="360" w:lineRule="auto"/>
        <w:ind w:firstLine="709"/>
        <w:jc w:val="both"/>
        <w:rPr>
          <w:rFonts w:ascii="Times New Roman" w:hAnsi="Times New Roman" w:cs="Times New Roman"/>
          <w:sz w:val="28"/>
          <w:szCs w:val="28"/>
        </w:rPr>
      </w:pPr>
    </w:p>
    <w:p w14:paraId="12FFDDF5" w14:textId="77777777" w:rsidR="006E58E6" w:rsidRDefault="006E58E6" w:rsidP="006E58E6">
      <w:pPr>
        <w:spacing w:after="0" w:line="360" w:lineRule="auto"/>
        <w:ind w:firstLine="709"/>
        <w:jc w:val="both"/>
        <w:rPr>
          <w:rFonts w:ascii="Times New Roman" w:hAnsi="Times New Roman" w:cs="Times New Roman"/>
          <w:sz w:val="28"/>
          <w:szCs w:val="28"/>
        </w:rPr>
      </w:pPr>
    </w:p>
    <w:p w14:paraId="7CF2B26D" w14:textId="77777777" w:rsidR="006E58E6" w:rsidRDefault="006E58E6" w:rsidP="006E58E6">
      <w:pPr>
        <w:spacing w:after="0" w:line="360" w:lineRule="auto"/>
        <w:ind w:firstLine="709"/>
        <w:jc w:val="both"/>
        <w:rPr>
          <w:rFonts w:ascii="Times New Roman" w:hAnsi="Times New Roman" w:cs="Times New Roman"/>
          <w:sz w:val="28"/>
          <w:szCs w:val="28"/>
        </w:rPr>
      </w:pPr>
    </w:p>
    <w:p w14:paraId="05B4092B" w14:textId="77777777" w:rsidR="006E58E6" w:rsidRDefault="006E58E6" w:rsidP="006E58E6">
      <w:pPr>
        <w:rPr>
          <w:rFonts w:ascii="Times New Roman" w:hAnsi="Times New Roman" w:cs="Times New Roman"/>
          <w:sz w:val="28"/>
          <w:szCs w:val="28"/>
        </w:rPr>
      </w:pPr>
    </w:p>
    <w:p w14:paraId="66D07CFA" w14:textId="3BAB988E" w:rsidR="006E58E6" w:rsidRDefault="006E58E6" w:rsidP="006E58E6">
      <w:pPr>
        <w:jc w:val="center"/>
        <w:rPr>
          <w:rFonts w:ascii="Times New Roman" w:hAnsi="Times New Roman" w:cs="Times New Roman"/>
          <w:b/>
          <w:sz w:val="28"/>
          <w:szCs w:val="28"/>
        </w:rPr>
      </w:pPr>
      <w:r>
        <w:rPr>
          <w:rFonts w:ascii="Times New Roman" w:hAnsi="Times New Roman" w:cs="Times New Roman"/>
          <w:b/>
          <w:sz w:val="28"/>
          <w:szCs w:val="28"/>
        </w:rPr>
        <w:lastRenderedPageBreak/>
        <w:t>1. ЦЕЛЕВОЙ РАЗДЕЛ</w:t>
      </w:r>
    </w:p>
    <w:p w14:paraId="67577229" w14:textId="77777777" w:rsidR="006E58E6" w:rsidRDefault="006E58E6" w:rsidP="006E58E6">
      <w:pPr>
        <w:jc w:val="center"/>
        <w:rPr>
          <w:rFonts w:ascii="Times New Roman" w:hAnsi="Times New Roman" w:cs="Times New Roman"/>
          <w:b/>
          <w:sz w:val="28"/>
          <w:szCs w:val="28"/>
        </w:rPr>
      </w:pPr>
      <w:r>
        <w:rPr>
          <w:rFonts w:ascii="Times New Roman" w:hAnsi="Times New Roman" w:cs="Times New Roman"/>
          <w:b/>
          <w:sz w:val="28"/>
          <w:szCs w:val="28"/>
        </w:rPr>
        <w:t xml:space="preserve"> 1.1. Пояснительная записка </w:t>
      </w:r>
    </w:p>
    <w:p w14:paraId="20C38BF4" w14:textId="77777777" w:rsidR="006E58E6" w:rsidRDefault="006E58E6" w:rsidP="006E5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«Адаптированная рабочая программа для детей с тяжелыми нарушениями речи (общим недоразвитием речи) с 5 до 7 лет» является инновационным программным документом для дошкольных образовательных учреждений комбинированного вида.</w:t>
      </w:r>
    </w:p>
    <w:p w14:paraId="08DCC930" w14:textId="77777777" w:rsidR="006E58E6" w:rsidRDefault="006E58E6" w:rsidP="006E5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Программа составлена в соответствии с Законом Российской Федерации «Об образовании», Федеральным государственным образовательным стандартом дошкольного образования, Конвенцией ООН о правах ребенка, Всемирной декларацией об обеспечивании выживания, защиты и развития детей, Декларацией прав ребенка, Санитарно-эпидемиологическими требованиями к устройству, содержанию и организации режима работы в дошкольных организациях, а так же разработками отечественных ученых в области общей и специальной педагогики и психологии.</w:t>
      </w:r>
    </w:p>
    <w:p w14:paraId="191EFD19" w14:textId="4FB312F5" w:rsidR="006E58E6" w:rsidRDefault="006E58E6" w:rsidP="006E5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Программа содержит описание задач и содержания работы во всех пяти образовательных областях, и учитывает возрастные и психологические особенности дошкольников с тяжелыми нарушениями речи (общим недоразвитием речи). </w:t>
      </w:r>
    </w:p>
    <w:p w14:paraId="54E06692" w14:textId="77777777" w:rsidR="006E58E6" w:rsidRDefault="006E58E6" w:rsidP="006E5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Программой предметно-пространственная развивающая среда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учета особенностей и коррекции недостатков их развития. </w:t>
      </w:r>
    </w:p>
    <w:p w14:paraId="3FCBDB9C" w14:textId="77777777" w:rsidR="006E58E6" w:rsidRDefault="006E58E6" w:rsidP="006E5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всей группе,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 В Программе приведены методические рекомендации по осуществлению взаимодействия с родителями дошкольников, описаны условия сотрудничества с семьями воспитанников. </w:t>
      </w:r>
    </w:p>
    <w:p w14:paraId="0AB4D115" w14:textId="77777777" w:rsidR="006E58E6" w:rsidRDefault="006E58E6" w:rsidP="006E5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w:t>
      </w:r>
    </w:p>
    <w:p w14:paraId="55C5CB33" w14:textId="77777777" w:rsidR="006E58E6" w:rsidRDefault="006E58E6" w:rsidP="006E5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достигается за счет создания комплекса коррекционно-развивающей и образовательной деятельности в группе комбинированной направленности ДОО для детей с тяжелыми нарушениями речи (ОНР) с учетом особенностей психофизического развития детей данного контингента. Программа рассчитана на пребывание ребенка в логопедической группе с пятилетнего и шестилетнего возраста. Она создавалась для детей с первым, </w:t>
      </w:r>
      <w:r>
        <w:rPr>
          <w:rFonts w:ascii="Times New Roman" w:hAnsi="Times New Roman" w:cs="Times New Roman"/>
          <w:sz w:val="28"/>
          <w:szCs w:val="28"/>
        </w:rPr>
        <w:lastRenderedPageBreak/>
        <w:t xml:space="preserve">вторым, третьим, четвертым уровнями речевого развития при общем недоразвитии речи.  </w:t>
      </w:r>
    </w:p>
    <w:p w14:paraId="201142B0" w14:textId="77777777" w:rsidR="006E58E6" w:rsidRDefault="006E58E6" w:rsidP="006E5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 Объем учебного материала рассчитан в соответствии с возрастными физиологическими нормативами, что позволяет избежать переутомления и дезадаптации дошкольников. </w:t>
      </w:r>
    </w:p>
    <w:p w14:paraId="513827A3" w14:textId="77777777" w:rsidR="006E58E6" w:rsidRDefault="006E58E6" w:rsidP="006E5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w:t>
      </w:r>
    </w:p>
    <w:p w14:paraId="72557FEA" w14:textId="77777777" w:rsidR="006E58E6" w:rsidRDefault="006E58E6" w:rsidP="006E5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14:paraId="55191CD5" w14:textId="77777777" w:rsidR="006E58E6" w:rsidRDefault="006E58E6" w:rsidP="006E58E6">
      <w:pPr>
        <w:spacing w:after="0" w:line="240" w:lineRule="auto"/>
        <w:ind w:firstLine="709"/>
        <w:jc w:val="both"/>
        <w:rPr>
          <w:rFonts w:ascii="Times New Roman" w:hAnsi="Times New Roman" w:cs="Times New Roman"/>
          <w:sz w:val="28"/>
          <w:szCs w:val="28"/>
        </w:rPr>
      </w:pPr>
    </w:p>
    <w:p w14:paraId="3F73F5B7" w14:textId="77777777" w:rsidR="006E58E6" w:rsidRDefault="006E58E6" w:rsidP="006E58E6">
      <w:pPr>
        <w:spacing w:after="0" w:line="240" w:lineRule="auto"/>
        <w:ind w:firstLine="709"/>
        <w:jc w:val="both"/>
        <w:rPr>
          <w:rFonts w:ascii="Times New Roman" w:hAnsi="Times New Roman" w:cs="Times New Roman"/>
          <w:sz w:val="28"/>
          <w:szCs w:val="28"/>
        </w:rPr>
      </w:pPr>
    </w:p>
    <w:p w14:paraId="5EA63B41" w14:textId="77777777" w:rsidR="006E58E6" w:rsidRDefault="006E58E6" w:rsidP="006E58E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1.1.1. Цели и задачи программы</w:t>
      </w:r>
    </w:p>
    <w:p w14:paraId="2A3C1B49" w14:textId="77777777" w:rsidR="006E58E6" w:rsidRDefault="006E58E6" w:rsidP="006E58E6">
      <w:pPr>
        <w:spacing w:after="0" w:line="240" w:lineRule="auto"/>
        <w:jc w:val="both"/>
        <w:rPr>
          <w:rFonts w:ascii="Times New Roman" w:hAnsi="Times New Roman" w:cs="Times New Roman"/>
          <w:sz w:val="28"/>
          <w:szCs w:val="28"/>
        </w:rPr>
      </w:pPr>
    </w:p>
    <w:p w14:paraId="5EEF7DDC" w14:textId="77777777" w:rsidR="006E58E6" w:rsidRDefault="006E58E6" w:rsidP="006E5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Целью данной Программы является построение системы работы в группе комбинированной направленности для детей с тяжелыми нарушениями речи (общим недоразвитием речи) в возрасте с 5 до 7 лет, предусматривающей полную интеграцию действий педагога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 </w:t>
      </w:r>
    </w:p>
    <w:p w14:paraId="24BC3F8F" w14:textId="77777777" w:rsidR="006E58E6" w:rsidRDefault="006E58E6" w:rsidP="006E5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14:paraId="64DF143C" w14:textId="77777777" w:rsidR="006E58E6" w:rsidRDefault="006E58E6" w:rsidP="006E5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Главная идея Программы заключается в реализации общеобразовательных задач дошкольного образования с привлечением </w:t>
      </w:r>
      <w:r>
        <w:rPr>
          <w:rFonts w:ascii="Times New Roman" w:hAnsi="Times New Roman" w:cs="Times New Roman"/>
          <w:sz w:val="28"/>
          <w:szCs w:val="28"/>
        </w:rPr>
        <w:lastRenderedPageBreak/>
        <w:t xml:space="preserve">синхронного выравнивания речевого и психического развития детей с общим недоразвитием речи. </w:t>
      </w:r>
    </w:p>
    <w:p w14:paraId="5D181FFB" w14:textId="77777777" w:rsidR="006E58E6" w:rsidRDefault="006E58E6" w:rsidP="006E5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педагога и семей воспитанников.</w:t>
      </w:r>
    </w:p>
    <w:p w14:paraId="018FC664" w14:textId="77777777" w:rsidR="006E58E6" w:rsidRDefault="006E58E6" w:rsidP="006E58E6">
      <w:pPr>
        <w:spacing w:after="0" w:line="240" w:lineRule="auto"/>
        <w:ind w:firstLine="709"/>
        <w:jc w:val="center"/>
        <w:rPr>
          <w:rFonts w:ascii="Times New Roman" w:hAnsi="Times New Roman" w:cs="Times New Roman"/>
          <w:sz w:val="28"/>
          <w:szCs w:val="28"/>
        </w:rPr>
      </w:pPr>
    </w:p>
    <w:p w14:paraId="03BA9484" w14:textId="77777777" w:rsidR="006E58E6" w:rsidRDefault="006E58E6" w:rsidP="006E58E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1.1.2. Принципы и подходы к формированию программы</w:t>
      </w:r>
    </w:p>
    <w:p w14:paraId="27E0498C" w14:textId="77777777" w:rsidR="006E58E6" w:rsidRDefault="006E58E6" w:rsidP="006E58E6">
      <w:pPr>
        <w:spacing w:after="0" w:line="240" w:lineRule="auto"/>
        <w:ind w:firstLine="709"/>
        <w:jc w:val="both"/>
        <w:rPr>
          <w:rFonts w:ascii="Times New Roman" w:hAnsi="Times New Roman" w:cs="Times New Roman"/>
          <w:sz w:val="28"/>
          <w:szCs w:val="28"/>
        </w:rPr>
      </w:pPr>
    </w:p>
    <w:p w14:paraId="62724AAB" w14:textId="77777777" w:rsidR="006E58E6" w:rsidRDefault="006E58E6" w:rsidP="006E58E6">
      <w:pPr>
        <w:pStyle w:val="ad"/>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Программа имеет в своей основе следующие принципы:                                 </w:t>
      </w:r>
    </w:p>
    <w:p w14:paraId="55A7759F" w14:textId="77777777" w:rsidR="006E58E6" w:rsidRDefault="006E58E6" w:rsidP="006E5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Программа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 </w:t>
      </w:r>
    </w:p>
    <w:p w14:paraId="145841B6" w14:textId="77777777" w:rsidR="006E58E6" w:rsidRDefault="006E58E6" w:rsidP="006E5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14:paraId="18DD9AA4" w14:textId="77777777" w:rsidR="006E58E6" w:rsidRDefault="006E58E6" w:rsidP="006E5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Одним из основных принципов Программы является принцип природосообразности.</w:t>
      </w:r>
    </w:p>
    <w:p w14:paraId="08824FE9" w14:textId="77777777" w:rsidR="006E58E6" w:rsidRDefault="006E58E6" w:rsidP="006E5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принцип индивидуализации, учета возможностей, особенностей развития и потребностей каждого ребенка;                                                                                                                                                              - принцип признания каждого ребенка полноправным участником образовательного процесса;         - принцип поддержки детской инициативы и формирования познавательных интересов каждого ребенка;                                                                                                                                                                                   - принцип интеграции усилий специалистов;                                                                                                                       -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 принцип систематичности и взаимосвязи учебного материала;                                                                           - принцип постепенности подачи учебного материала;                                                                                            - принцип концентрического наращивания информации в каждой из последующих возрастных групп во всех пяти образовательных областях.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w:t>
      </w:r>
    </w:p>
    <w:p w14:paraId="0A405851" w14:textId="77777777" w:rsidR="006E58E6" w:rsidRDefault="006E58E6" w:rsidP="006E5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целостность Программы обеспечивается установлением связей между образовательными областями, интеграцией усилий педагога и родителей дошкольников.</w:t>
      </w:r>
    </w:p>
    <w:p w14:paraId="6188D784" w14:textId="140ABEBD" w:rsidR="006E58E6" w:rsidRDefault="00273F09" w:rsidP="006E5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58E6">
        <w:rPr>
          <w:rFonts w:ascii="Times New Roman" w:hAnsi="Times New Roman" w:cs="Times New Roman"/>
          <w:sz w:val="28"/>
          <w:szCs w:val="28"/>
        </w:rPr>
        <w:t xml:space="preserve">В группе комбинированной направленности коррекционное направление работы является приоритетным, так как целью его является выравнивание речевого и психофизического развития детей. Педагог следит за речью детей и закрепляет уже сформированные речевые навыки. Занимается коррекционно - развивающей работой, участвует в исправлении речевого нарушения и </w:t>
      </w:r>
      <w:r w:rsidR="006E58E6">
        <w:rPr>
          <w:rFonts w:ascii="Times New Roman" w:hAnsi="Times New Roman" w:cs="Times New Roman"/>
          <w:sz w:val="28"/>
          <w:szCs w:val="28"/>
        </w:rPr>
        <w:lastRenderedPageBreak/>
        <w:t>связанных с ним процессов. Педагог осуществляет все мероприятия, предусмотренные Программой, занимается физическим, социально-коммуникативным, познавательным, речевым, художественно- эстетическим развитием детей.</w:t>
      </w:r>
    </w:p>
    <w:p w14:paraId="10967DEF" w14:textId="77777777" w:rsidR="006E58E6" w:rsidRDefault="006E58E6" w:rsidP="006E58E6">
      <w:pPr>
        <w:rPr>
          <w:rFonts w:ascii="Times New Roman" w:hAnsi="Times New Roman" w:cs="Times New Roman"/>
          <w:sz w:val="28"/>
          <w:szCs w:val="28"/>
        </w:rPr>
      </w:pPr>
    </w:p>
    <w:p w14:paraId="23022CE7" w14:textId="77777777" w:rsidR="002D4D25" w:rsidRDefault="002D4D25" w:rsidP="00524B64">
      <w:pPr>
        <w:jc w:val="both"/>
        <w:rPr>
          <w:rFonts w:ascii="Times New Roman" w:hAnsi="Times New Roman" w:cs="Times New Roman"/>
          <w:b/>
          <w:sz w:val="28"/>
          <w:szCs w:val="28"/>
        </w:rPr>
      </w:pPr>
    </w:p>
    <w:p w14:paraId="0B936B9F" w14:textId="77777777" w:rsidR="002D4D25" w:rsidRDefault="002D4D25" w:rsidP="00524B64">
      <w:pPr>
        <w:jc w:val="both"/>
        <w:rPr>
          <w:rFonts w:ascii="Times New Roman" w:hAnsi="Times New Roman" w:cs="Times New Roman"/>
          <w:b/>
          <w:sz w:val="28"/>
          <w:szCs w:val="28"/>
        </w:rPr>
      </w:pPr>
    </w:p>
    <w:p w14:paraId="56574D77" w14:textId="77777777" w:rsidR="002D4D25" w:rsidRDefault="002D4D25" w:rsidP="00524B64">
      <w:pPr>
        <w:jc w:val="both"/>
        <w:rPr>
          <w:rFonts w:ascii="Times New Roman" w:hAnsi="Times New Roman" w:cs="Times New Roman"/>
          <w:b/>
          <w:sz w:val="28"/>
          <w:szCs w:val="28"/>
        </w:rPr>
      </w:pPr>
    </w:p>
    <w:p w14:paraId="63471A95" w14:textId="77777777" w:rsidR="002D4D25" w:rsidRDefault="002D4D25" w:rsidP="00524B64">
      <w:pPr>
        <w:jc w:val="both"/>
        <w:rPr>
          <w:rFonts w:ascii="Times New Roman" w:hAnsi="Times New Roman" w:cs="Times New Roman"/>
          <w:b/>
          <w:sz w:val="28"/>
          <w:szCs w:val="28"/>
        </w:rPr>
      </w:pPr>
    </w:p>
    <w:p w14:paraId="53905E6C" w14:textId="77777777" w:rsidR="002D4D25" w:rsidRDefault="002D4D25" w:rsidP="00524B64">
      <w:pPr>
        <w:jc w:val="both"/>
        <w:rPr>
          <w:rFonts w:ascii="Times New Roman" w:hAnsi="Times New Roman" w:cs="Times New Roman"/>
          <w:b/>
          <w:sz w:val="28"/>
          <w:szCs w:val="28"/>
        </w:rPr>
      </w:pPr>
    </w:p>
    <w:p w14:paraId="44F817B8" w14:textId="77777777" w:rsidR="002D4D25" w:rsidRDefault="002D4D25" w:rsidP="00524B64">
      <w:pPr>
        <w:jc w:val="both"/>
        <w:rPr>
          <w:rFonts w:ascii="Times New Roman" w:hAnsi="Times New Roman" w:cs="Times New Roman"/>
          <w:b/>
          <w:sz w:val="28"/>
          <w:szCs w:val="28"/>
        </w:rPr>
      </w:pPr>
    </w:p>
    <w:p w14:paraId="269EE380" w14:textId="77777777" w:rsidR="002D4D25" w:rsidRDefault="002D4D25" w:rsidP="00524B64">
      <w:pPr>
        <w:jc w:val="both"/>
        <w:rPr>
          <w:rFonts w:ascii="Times New Roman" w:hAnsi="Times New Roman" w:cs="Times New Roman"/>
          <w:b/>
          <w:sz w:val="28"/>
          <w:szCs w:val="28"/>
        </w:rPr>
      </w:pPr>
    </w:p>
    <w:p w14:paraId="1D185EDE" w14:textId="77777777" w:rsidR="002D4D25" w:rsidRDefault="002D4D25" w:rsidP="00524B64">
      <w:pPr>
        <w:jc w:val="both"/>
        <w:rPr>
          <w:rFonts w:ascii="Times New Roman" w:hAnsi="Times New Roman" w:cs="Times New Roman"/>
          <w:b/>
          <w:sz w:val="28"/>
          <w:szCs w:val="28"/>
        </w:rPr>
      </w:pPr>
    </w:p>
    <w:p w14:paraId="7306617A" w14:textId="77777777" w:rsidR="002D4D25" w:rsidRDefault="002D4D25" w:rsidP="00524B64">
      <w:pPr>
        <w:jc w:val="both"/>
        <w:rPr>
          <w:rFonts w:ascii="Times New Roman" w:hAnsi="Times New Roman" w:cs="Times New Roman"/>
          <w:b/>
          <w:sz w:val="28"/>
          <w:szCs w:val="28"/>
        </w:rPr>
      </w:pPr>
    </w:p>
    <w:p w14:paraId="54DC57C8" w14:textId="77777777" w:rsidR="002D4D25" w:rsidRDefault="002D4D25" w:rsidP="00524B64">
      <w:pPr>
        <w:jc w:val="both"/>
        <w:rPr>
          <w:rFonts w:ascii="Times New Roman" w:hAnsi="Times New Roman" w:cs="Times New Roman"/>
          <w:b/>
          <w:sz w:val="28"/>
          <w:szCs w:val="28"/>
        </w:rPr>
      </w:pPr>
    </w:p>
    <w:p w14:paraId="3360746D" w14:textId="77777777" w:rsidR="002D4D25" w:rsidRDefault="002D4D25" w:rsidP="00524B64">
      <w:pPr>
        <w:jc w:val="both"/>
        <w:rPr>
          <w:rFonts w:ascii="Times New Roman" w:hAnsi="Times New Roman" w:cs="Times New Roman"/>
          <w:b/>
          <w:sz w:val="28"/>
          <w:szCs w:val="28"/>
        </w:rPr>
      </w:pPr>
    </w:p>
    <w:p w14:paraId="020B912C" w14:textId="77777777" w:rsidR="002D4D25" w:rsidRDefault="002D4D25" w:rsidP="00524B64">
      <w:pPr>
        <w:jc w:val="both"/>
        <w:rPr>
          <w:rFonts w:ascii="Times New Roman" w:hAnsi="Times New Roman" w:cs="Times New Roman"/>
          <w:b/>
          <w:sz w:val="28"/>
          <w:szCs w:val="28"/>
        </w:rPr>
      </w:pPr>
    </w:p>
    <w:p w14:paraId="61F27C6B" w14:textId="77777777" w:rsidR="002D4D25" w:rsidRDefault="002D4D25" w:rsidP="00524B64">
      <w:pPr>
        <w:jc w:val="both"/>
        <w:rPr>
          <w:rFonts w:ascii="Times New Roman" w:hAnsi="Times New Roman" w:cs="Times New Roman"/>
          <w:b/>
          <w:sz w:val="28"/>
          <w:szCs w:val="28"/>
        </w:rPr>
      </w:pPr>
    </w:p>
    <w:p w14:paraId="2DCCEDF2" w14:textId="77777777" w:rsidR="002D4D25" w:rsidRDefault="002D4D25" w:rsidP="00524B64">
      <w:pPr>
        <w:jc w:val="both"/>
        <w:rPr>
          <w:rFonts w:ascii="Times New Roman" w:hAnsi="Times New Roman" w:cs="Times New Roman"/>
          <w:b/>
          <w:sz w:val="28"/>
          <w:szCs w:val="28"/>
        </w:rPr>
      </w:pPr>
    </w:p>
    <w:p w14:paraId="5742831A" w14:textId="77777777" w:rsidR="002D4D25" w:rsidRDefault="002D4D25" w:rsidP="00524B64">
      <w:pPr>
        <w:jc w:val="both"/>
        <w:rPr>
          <w:rFonts w:ascii="Times New Roman" w:hAnsi="Times New Roman" w:cs="Times New Roman"/>
          <w:b/>
          <w:sz w:val="28"/>
          <w:szCs w:val="28"/>
        </w:rPr>
      </w:pPr>
    </w:p>
    <w:p w14:paraId="0AD094C4" w14:textId="77777777" w:rsidR="002D4D25" w:rsidRDefault="002D4D25" w:rsidP="00524B64">
      <w:pPr>
        <w:jc w:val="both"/>
        <w:rPr>
          <w:rFonts w:ascii="Times New Roman" w:hAnsi="Times New Roman" w:cs="Times New Roman"/>
          <w:b/>
          <w:sz w:val="28"/>
          <w:szCs w:val="28"/>
        </w:rPr>
      </w:pPr>
    </w:p>
    <w:p w14:paraId="7494BA8B" w14:textId="77777777" w:rsidR="002D4D25" w:rsidRDefault="002D4D25" w:rsidP="00524B64">
      <w:pPr>
        <w:jc w:val="both"/>
        <w:rPr>
          <w:rFonts w:ascii="Times New Roman" w:hAnsi="Times New Roman" w:cs="Times New Roman"/>
          <w:b/>
          <w:sz w:val="28"/>
          <w:szCs w:val="28"/>
        </w:rPr>
      </w:pPr>
    </w:p>
    <w:p w14:paraId="1081846D" w14:textId="77777777" w:rsidR="002D4D25" w:rsidRDefault="002D4D25" w:rsidP="00524B64">
      <w:pPr>
        <w:jc w:val="both"/>
        <w:rPr>
          <w:rFonts w:ascii="Times New Roman" w:hAnsi="Times New Roman" w:cs="Times New Roman"/>
          <w:b/>
          <w:sz w:val="28"/>
          <w:szCs w:val="28"/>
        </w:rPr>
      </w:pPr>
    </w:p>
    <w:p w14:paraId="0449655D" w14:textId="77777777" w:rsidR="002D4D25" w:rsidRDefault="002D4D25" w:rsidP="00524B64">
      <w:pPr>
        <w:jc w:val="both"/>
        <w:rPr>
          <w:rFonts w:ascii="Times New Roman" w:hAnsi="Times New Roman" w:cs="Times New Roman"/>
          <w:b/>
          <w:sz w:val="28"/>
          <w:szCs w:val="28"/>
        </w:rPr>
      </w:pPr>
    </w:p>
    <w:p w14:paraId="12613563" w14:textId="77777777" w:rsidR="002D4D25" w:rsidRDefault="002D4D25" w:rsidP="00524B64">
      <w:pPr>
        <w:jc w:val="both"/>
        <w:rPr>
          <w:rFonts w:ascii="Times New Roman" w:hAnsi="Times New Roman" w:cs="Times New Roman"/>
          <w:b/>
          <w:sz w:val="28"/>
          <w:szCs w:val="28"/>
        </w:rPr>
      </w:pPr>
    </w:p>
    <w:p w14:paraId="673026DB" w14:textId="77777777" w:rsidR="002D4D25" w:rsidRDefault="002D4D25" w:rsidP="00524B64">
      <w:pPr>
        <w:jc w:val="both"/>
        <w:rPr>
          <w:rFonts w:ascii="Times New Roman" w:hAnsi="Times New Roman" w:cs="Times New Roman"/>
          <w:b/>
          <w:sz w:val="28"/>
          <w:szCs w:val="28"/>
        </w:rPr>
      </w:pPr>
    </w:p>
    <w:p w14:paraId="735A48A2" w14:textId="77777777" w:rsidR="002D4D25" w:rsidRDefault="002D4D25" w:rsidP="00524B64">
      <w:pPr>
        <w:jc w:val="both"/>
        <w:rPr>
          <w:rFonts w:ascii="Times New Roman" w:hAnsi="Times New Roman" w:cs="Times New Roman"/>
          <w:b/>
          <w:sz w:val="28"/>
          <w:szCs w:val="28"/>
        </w:rPr>
      </w:pPr>
    </w:p>
    <w:p w14:paraId="06BDFEE3" w14:textId="2D85715A" w:rsidR="006E58E6" w:rsidRDefault="006E58E6" w:rsidP="00524B64">
      <w:pPr>
        <w:jc w:val="both"/>
        <w:rPr>
          <w:rFonts w:ascii="Times New Roman" w:hAnsi="Times New Roman" w:cs="Times New Roman"/>
          <w:b/>
          <w:sz w:val="28"/>
          <w:szCs w:val="28"/>
        </w:rPr>
      </w:pPr>
      <w:r>
        <w:rPr>
          <w:rFonts w:ascii="Times New Roman" w:hAnsi="Times New Roman" w:cs="Times New Roman"/>
          <w:b/>
          <w:sz w:val="28"/>
          <w:szCs w:val="28"/>
        </w:rPr>
        <w:lastRenderedPageBreak/>
        <w:t>1.2 Планируемые результаты</w:t>
      </w:r>
    </w:p>
    <w:p w14:paraId="43E3B749" w14:textId="7F80AAA1" w:rsidR="006E58E6" w:rsidRDefault="006E58E6" w:rsidP="00524B64">
      <w:pPr>
        <w:jc w:val="both"/>
        <w:rPr>
          <w:rFonts w:ascii="Times New Roman" w:hAnsi="Times New Roman" w:cs="Times New Roman"/>
          <w:sz w:val="28"/>
          <w:szCs w:val="28"/>
        </w:rPr>
      </w:pPr>
      <w:r>
        <w:rPr>
          <w:rFonts w:ascii="Times New Roman" w:hAnsi="Times New Roman" w:cs="Times New Roman"/>
          <w:sz w:val="28"/>
          <w:szCs w:val="28"/>
        </w:rPr>
        <w:t xml:space="preserve">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w:t>
      </w:r>
    </w:p>
    <w:p w14:paraId="061EE0E5" w14:textId="77777777" w:rsidR="00273F09" w:rsidRDefault="00273F09" w:rsidP="00524B64">
      <w:pPr>
        <w:jc w:val="both"/>
        <w:rPr>
          <w:rFonts w:ascii="Times New Roman" w:hAnsi="Times New Roman" w:cs="Times New Roman"/>
          <w:sz w:val="28"/>
          <w:szCs w:val="28"/>
        </w:rPr>
      </w:pPr>
    </w:p>
    <w:p w14:paraId="11FB3E52" w14:textId="31E92958" w:rsidR="006E58E6" w:rsidRDefault="006E58E6" w:rsidP="00524B64">
      <w:pPr>
        <w:jc w:val="both"/>
        <w:rPr>
          <w:rFonts w:ascii="Times New Roman" w:hAnsi="Times New Roman" w:cs="Times New Roman"/>
          <w:b/>
          <w:sz w:val="28"/>
          <w:szCs w:val="28"/>
        </w:rPr>
      </w:pPr>
      <w:r>
        <w:rPr>
          <w:rFonts w:ascii="Times New Roman" w:hAnsi="Times New Roman" w:cs="Times New Roman"/>
          <w:b/>
          <w:sz w:val="28"/>
          <w:szCs w:val="28"/>
        </w:rPr>
        <w:t>1.2.</w:t>
      </w:r>
      <w:r w:rsidR="00273F09">
        <w:rPr>
          <w:rFonts w:ascii="Times New Roman" w:hAnsi="Times New Roman" w:cs="Times New Roman"/>
          <w:b/>
          <w:sz w:val="28"/>
          <w:szCs w:val="28"/>
        </w:rPr>
        <w:t>1</w:t>
      </w:r>
      <w:r>
        <w:rPr>
          <w:rFonts w:ascii="Times New Roman" w:hAnsi="Times New Roman" w:cs="Times New Roman"/>
          <w:b/>
          <w:sz w:val="28"/>
          <w:szCs w:val="28"/>
        </w:rPr>
        <w:t>. Целевые ориентиры на этапе завершения освоения Программы</w:t>
      </w:r>
    </w:p>
    <w:p w14:paraId="6E92783F" w14:textId="77777777" w:rsidR="006E58E6" w:rsidRDefault="006E58E6" w:rsidP="00524B64">
      <w:pPr>
        <w:jc w:val="both"/>
        <w:rPr>
          <w:rFonts w:ascii="Times New Roman" w:hAnsi="Times New Roman" w:cs="Times New Roman"/>
          <w:sz w:val="28"/>
          <w:szCs w:val="28"/>
        </w:rPr>
      </w:pPr>
      <w:r>
        <w:rPr>
          <w:rFonts w:ascii="Times New Roman" w:hAnsi="Times New Roman" w:cs="Times New Roman"/>
          <w:sz w:val="28"/>
          <w:szCs w:val="28"/>
        </w:rPr>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 </w:t>
      </w:r>
    </w:p>
    <w:p w14:paraId="041C0C64" w14:textId="77777777" w:rsidR="006E58E6" w:rsidRDefault="006E58E6" w:rsidP="00524B64">
      <w:pPr>
        <w:jc w:val="both"/>
        <w:rPr>
          <w:rFonts w:ascii="Times New Roman" w:hAnsi="Times New Roman" w:cs="Times New Roman"/>
          <w:sz w:val="28"/>
          <w:szCs w:val="28"/>
        </w:rPr>
      </w:pPr>
      <w:r>
        <w:rPr>
          <w:rFonts w:ascii="Times New Roman" w:hAnsi="Times New Roman" w:cs="Times New Roman"/>
          <w:sz w:val="28"/>
          <w:szCs w:val="28"/>
        </w:rPr>
        <w:t xml:space="preserve">• 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звуко - слогового анализа слов, анализа предложений, что обеспечивает формирование предпосылок грамотности; у него сформирован грамматический строй речи, он владеет разными способами словообразования; </w:t>
      </w:r>
    </w:p>
    <w:p w14:paraId="43140369" w14:textId="77777777" w:rsidR="006E58E6" w:rsidRDefault="006E58E6" w:rsidP="00524B64">
      <w:pPr>
        <w:jc w:val="both"/>
        <w:rPr>
          <w:rFonts w:ascii="Times New Roman" w:hAnsi="Times New Roman" w:cs="Times New Roman"/>
          <w:sz w:val="28"/>
          <w:szCs w:val="28"/>
        </w:rPr>
      </w:pPr>
      <w:r>
        <w:rPr>
          <w:rFonts w:ascii="Times New Roman" w:hAnsi="Times New Roman" w:cs="Times New Roman"/>
          <w:sz w:val="28"/>
          <w:szCs w:val="28"/>
        </w:rPr>
        <w:t>• ребенок любознателен, 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w:t>
      </w:r>
    </w:p>
    <w:p w14:paraId="71D3BDFD" w14:textId="77777777" w:rsidR="006E58E6" w:rsidRDefault="006E58E6" w:rsidP="00524B64">
      <w:pPr>
        <w:jc w:val="both"/>
        <w:rPr>
          <w:rFonts w:ascii="Times New Roman" w:hAnsi="Times New Roman" w:cs="Times New Roman"/>
          <w:sz w:val="28"/>
          <w:szCs w:val="28"/>
        </w:rPr>
      </w:pPr>
      <w:r>
        <w:rPr>
          <w:rFonts w:ascii="Times New Roman" w:hAnsi="Times New Roman" w:cs="Times New Roman"/>
          <w:sz w:val="28"/>
          <w:szCs w:val="28"/>
        </w:rPr>
        <w:t xml:space="preserve">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 </w:t>
      </w:r>
    </w:p>
    <w:p w14:paraId="632C93DC" w14:textId="77777777" w:rsidR="006E58E6" w:rsidRDefault="006E58E6" w:rsidP="00524B64">
      <w:pPr>
        <w:jc w:val="both"/>
        <w:rPr>
          <w:rFonts w:ascii="Times New Roman" w:hAnsi="Times New Roman" w:cs="Times New Roman"/>
          <w:sz w:val="28"/>
          <w:szCs w:val="28"/>
        </w:rPr>
      </w:pPr>
      <w:r>
        <w:rPr>
          <w:rFonts w:ascii="Times New Roman" w:hAnsi="Times New Roman" w:cs="Times New Roman"/>
          <w:sz w:val="28"/>
          <w:szCs w:val="28"/>
        </w:rPr>
        <w:t xml:space="preserve">• ребенок способен к принятию собственных решений с опорой на знания и умения в различных видах деятельности, ребенок умеет организовывать </w:t>
      </w:r>
      <w:r>
        <w:rPr>
          <w:rFonts w:ascii="Times New Roman" w:hAnsi="Times New Roman" w:cs="Times New Roman"/>
          <w:sz w:val="28"/>
          <w:szCs w:val="28"/>
        </w:rPr>
        <w:lastRenderedPageBreak/>
        <w:t xml:space="preserve">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14:paraId="40314FFD" w14:textId="77777777" w:rsidR="006E58E6" w:rsidRDefault="006E58E6" w:rsidP="00524B64">
      <w:pPr>
        <w:jc w:val="both"/>
        <w:rPr>
          <w:rFonts w:ascii="Times New Roman" w:hAnsi="Times New Roman" w:cs="Times New Roman"/>
          <w:sz w:val="28"/>
          <w:szCs w:val="28"/>
        </w:rPr>
      </w:pPr>
      <w:r>
        <w:rPr>
          <w:rFonts w:ascii="Times New Roman" w:hAnsi="Times New Roman" w:cs="Times New Roman"/>
          <w:sz w:val="28"/>
          <w:szCs w:val="28"/>
        </w:rPr>
        <w:t xml:space="preserve">• ребенок инициативен, самостоятелен 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 </w:t>
      </w:r>
    </w:p>
    <w:p w14:paraId="3ED67A6C" w14:textId="77777777" w:rsidR="006E58E6" w:rsidRDefault="006E58E6" w:rsidP="00524B64">
      <w:pPr>
        <w:jc w:val="both"/>
        <w:rPr>
          <w:rFonts w:ascii="Times New Roman" w:hAnsi="Times New Roman" w:cs="Times New Roman"/>
          <w:sz w:val="28"/>
          <w:szCs w:val="28"/>
        </w:rPr>
      </w:pPr>
      <w:r>
        <w:rPr>
          <w:rFonts w:ascii="Times New Roman" w:hAnsi="Times New Roman" w:cs="Times New Roman"/>
          <w:sz w:val="28"/>
          <w:szCs w:val="28"/>
        </w:rPr>
        <w:t xml:space="preserve">• 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14:paraId="45234F16" w14:textId="77777777" w:rsidR="006E58E6" w:rsidRDefault="006E58E6" w:rsidP="00524B64">
      <w:pPr>
        <w:jc w:val="both"/>
        <w:rPr>
          <w:rFonts w:ascii="Times New Roman" w:hAnsi="Times New Roman" w:cs="Times New Roman"/>
          <w:sz w:val="28"/>
          <w:szCs w:val="28"/>
        </w:rPr>
      </w:pPr>
      <w:r>
        <w:rPr>
          <w:rFonts w:ascii="Times New Roman" w:hAnsi="Times New Roman" w:cs="Times New Roman"/>
          <w:sz w:val="28"/>
          <w:szCs w:val="28"/>
        </w:rPr>
        <w:t xml:space="preserve">• 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w:t>
      </w:r>
    </w:p>
    <w:p w14:paraId="769DCE43" w14:textId="77777777" w:rsidR="006E58E6" w:rsidRDefault="006E58E6" w:rsidP="00524B64">
      <w:pPr>
        <w:jc w:val="both"/>
        <w:rPr>
          <w:rFonts w:ascii="Times New Roman" w:hAnsi="Times New Roman" w:cs="Times New Roman"/>
          <w:sz w:val="28"/>
          <w:szCs w:val="28"/>
        </w:rPr>
      </w:pPr>
      <w:r>
        <w:rPr>
          <w:rFonts w:ascii="Times New Roman" w:hAnsi="Times New Roman" w:cs="Times New Roman"/>
          <w:sz w:val="28"/>
          <w:szCs w:val="28"/>
        </w:rPr>
        <w:t xml:space="preserve">• ребенок обладает чувством собственного достоинства, чувством веры в себя; </w:t>
      </w:r>
    </w:p>
    <w:p w14:paraId="1EFEE74A" w14:textId="77777777" w:rsidR="006E58E6" w:rsidRDefault="006E58E6" w:rsidP="00524B64">
      <w:pPr>
        <w:jc w:val="both"/>
        <w:rPr>
          <w:rFonts w:ascii="Times New Roman" w:hAnsi="Times New Roman" w:cs="Times New Roman"/>
          <w:sz w:val="28"/>
          <w:szCs w:val="28"/>
        </w:rPr>
      </w:pPr>
      <w:r>
        <w:rPr>
          <w:rFonts w:ascii="Times New Roman" w:hAnsi="Times New Roman" w:cs="Times New Roman"/>
          <w:sz w:val="28"/>
          <w:szCs w:val="28"/>
        </w:rPr>
        <w:t xml:space="preserve">• ребенок обладает развитым воображением, которое реализует в разных видах деятельности; </w:t>
      </w:r>
    </w:p>
    <w:p w14:paraId="33FBBA9B" w14:textId="77777777" w:rsidR="006E58E6" w:rsidRDefault="006E58E6" w:rsidP="00524B64">
      <w:pPr>
        <w:jc w:val="both"/>
        <w:rPr>
          <w:rFonts w:ascii="Times New Roman" w:hAnsi="Times New Roman" w:cs="Times New Roman"/>
          <w:sz w:val="28"/>
          <w:szCs w:val="28"/>
        </w:rPr>
      </w:pPr>
      <w:r>
        <w:rPr>
          <w:rFonts w:ascii="Times New Roman" w:hAnsi="Times New Roman" w:cs="Times New Roman"/>
          <w:sz w:val="28"/>
          <w:szCs w:val="28"/>
        </w:rPr>
        <w:t xml:space="preserve">• ребенок умеет подчиняться правилам и социальным нормам, способен к волевым усилиям, знаком с принятыми нормами и правилами поведения и готов соответствовать им; </w:t>
      </w:r>
    </w:p>
    <w:p w14:paraId="5B32930A" w14:textId="77777777" w:rsidR="006E58E6" w:rsidRDefault="006E58E6" w:rsidP="00524B64">
      <w:pPr>
        <w:jc w:val="both"/>
        <w:rPr>
          <w:rFonts w:ascii="Times New Roman" w:hAnsi="Times New Roman" w:cs="Times New Roman"/>
          <w:sz w:val="28"/>
          <w:szCs w:val="28"/>
        </w:rPr>
      </w:pPr>
      <w:r>
        <w:rPr>
          <w:rFonts w:ascii="Times New Roman" w:hAnsi="Times New Roman" w:cs="Times New Roman"/>
          <w:sz w:val="28"/>
          <w:szCs w:val="28"/>
        </w:rPr>
        <w:t xml:space="preserve">• 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 </w:t>
      </w:r>
    </w:p>
    <w:p w14:paraId="3E3FD274" w14:textId="77777777" w:rsidR="006E58E6" w:rsidRDefault="006E58E6" w:rsidP="00524B64">
      <w:pPr>
        <w:spacing w:after="0" w:line="240" w:lineRule="auto"/>
        <w:jc w:val="both"/>
        <w:rPr>
          <w:rFonts w:ascii="Times New Roman" w:hAnsi="Times New Roman" w:cs="Times New Roman"/>
          <w:sz w:val="28"/>
          <w:szCs w:val="28"/>
        </w:rPr>
      </w:pPr>
    </w:p>
    <w:p w14:paraId="31799498" w14:textId="77777777" w:rsidR="006E58E6" w:rsidRDefault="006E58E6" w:rsidP="00524B64">
      <w:pPr>
        <w:spacing w:after="0" w:line="240" w:lineRule="auto"/>
        <w:jc w:val="both"/>
        <w:rPr>
          <w:rFonts w:ascii="Times New Roman" w:hAnsi="Times New Roman" w:cs="Times New Roman"/>
          <w:sz w:val="28"/>
          <w:szCs w:val="28"/>
        </w:rPr>
      </w:pPr>
    </w:p>
    <w:p w14:paraId="204646A4" w14:textId="77777777" w:rsidR="006E58E6" w:rsidRDefault="006E58E6" w:rsidP="00524B64">
      <w:pPr>
        <w:spacing w:after="0" w:line="240" w:lineRule="auto"/>
        <w:jc w:val="both"/>
        <w:rPr>
          <w:rFonts w:ascii="Times New Roman" w:hAnsi="Times New Roman" w:cs="Times New Roman"/>
          <w:sz w:val="28"/>
          <w:szCs w:val="28"/>
        </w:rPr>
      </w:pPr>
    </w:p>
    <w:p w14:paraId="4310B6A1" w14:textId="77777777" w:rsidR="006E58E6" w:rsidRDefault="006E58E6" w:rsidP="00524B64">
      <w:pPr>
        <w:spacing w:after="0" w:line="240" w:lineRule="auto"/>
        <w:jc w:val="both"/>
        <w:rPr>
          <w:rFonts w:ascii="Times New Roman" w:hAnsi="Times New Roman" w:cs="Times New Roman"/>
          <w:sz w:val="28"/>
          <w:szCs w:val="28"/>
        </w:rPr>
      </w:pPr>
    </w:p>
    <w:p w14:paraId="733B090A" w14:textId="77777777" w:rsidR="006E58E6" w:rsidRDefault="006E58E6" w:rsidP="00524B64">
      <w:pPr>
        <w:spacing w:after="0" w:line="240" w:lineRule="auto"/>
        <w:jc w:val="both"/>
        <w:rPr>
          <w:rFonts w:ascii="Times New Roman" w:hAnsi="Times New Roman" w:cs="Times New Roman"/>
          <w:sz w:val="28"/>
          <w:szCs w:val="28"/>
        </w:rPr>
      </w:pPr>
    </w:p>
    <w:p w14:paraId="3AD6BA92" w14:textId="77777777" w:rsidR="006E58E6" w:rsidRDefault="006E58E6" w:rsidP="00524B64">
      <w:pPr>
        <w:spacing w:after="0" w:line="240" w:lineRule="auto"/>
        <w:jc w:val="both"/>
        <w:rPr>
          <w:rFonts w:ascii="Times New Roman" w:hAnsi="Times New Roman" w:cs="Times New Roman"/>
          <w:sz w:val="28"/>
          <w:szCs w:val="28"/>
        </w:rPr>
      </w:pPr>
    </w:p>
    <w:p w14:paraId="5AC04948" w14:textId="77777777" w:rsidR="006E58E6" w:rsidRDefault="006E58E6" w:rsidP="00524B64">
      <w:pPr>
        <w:spacing w:after="0" w:line="240" w:lineRule="auto"/>
        <w:jc w:val="both"/>
        <w:rPr>
          <w:rFonts w:ascii="Times New Roman" w:hAnsi="Times New Roman" w:cs="Times New Roman"/>
          <w:sz w:val="28"/>
          <w:szCs w:val="28"/>
        </w:rPr>
      </w:pPr>
    </w:p>
    <w:p w14:paraId="1DC82B9F" w14:textId="32014E8B" w:rsidR="006E58E6" w:rsidRDefault="006E58E6" w:rsidP="006E58E6">
      <w:pPr>
        <w:spacing w:after="0" w:line="240" w:lineRule="auto"/>
        <w:jc w:val="center"/>
        <w:rPr>
          <w:rFonts w:ascii="Times New Roman" w:hAnsi="Times New Roman" w:cs="Times New Roman"/>
          <w:sz w:val="28"/>
          <w:szCs w:val="28"/>
        </w:rPr>
      </w:pPr>
    </w:p>
    <w:p w14:paraId="772F0023" w14:textId="444E09C9" w:rsidR="002D4D25" w:rsidRDefault="002D4D25" w:rsidP="006E58E6">
      <w:pPr>
        <w:spacing w:after="0" w:line="240" w:lineRule="auto"/>
        <w:jc w:val="center"/>
        <w:rPr>
          <w:rFonts w:ascii="Times New Roman" w:hAnsi="Times New Roman" w:cs="Times New Roman"/>
          <w:sz w:val="28"/>
          <w:szCs w:val="28"/>
        </w:rPr>
      </w:pPr>
    </w:p>
    <w:p w14:paraId="00DA3240" w14:textId="77777777" w:rsidR="002D4D25" w:rsidRDefault="002D4D25" w:rsidP="006E58E6">
      <w:pPr>
        <w:spacing w:after="0" w:line="240" w:lineRule="auto"/>
        <w:jc w:val="center"/>
        <w:rPr>
          <w:rFonts w:ascii="Times New Roman" w:hAnsi="Times New Roman" w:cs="Times New Roman"/>
          <w:sz w:val="28"/>
          <w:szCs w:val="28"/>
        </w:rPr>
      </w:pPr>
    </w:p>
    <w:p w14:paraId="087C7FDF" w14:textId="77777777" w:rsidR="006E58E6" w:rsidRDefault="006E58E6" w:rsidP="006E58E6">
      <w:pPr>
        <w:spacing w:after="0" w:line="240" w:lineRule="auto"/>
        <w:rPr>
          <w:rFonts w:ascii="Times New Roman" w:hAnsi="Times New Roman" w:cs="Times New Roman"/>
          <w:sz w:val="28"/>
          <w:szCs w:val="28"/>
        </w:rPr>
      </w:pPr>
    </w:p>
    <w:p w14:paraId="2B423859" w14:textId="77777777" w:rsidR="006E58E6" w:rsidRDefault="006E58E6" w:rsidP="006E58E6">
      <w:pPr>
        <w:spacing w:after="0" w:line="240" w:lineRule="auto"/>
        <w:jc w:val="center"/>
        <w:rPr>
          <w:rFonts w:ascii="Times New Roman" w:hAnsi="Times New Roman" w:cs="Times New Roman"/>
          <w:sz w:val="28"/>
          <w:szCs w:val="28"/>
        </w:rPr>
      </w:pPr>
    </w:p>
    <w:p w14:paraId="267879DD" w14:textId="77777777" w:rsidR="006E58E6" w:rsidRDefault="006E58E6" w:rsidP="006E58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1.3.  Развивающее оценивание качества образовательной деятельности по Программе</w:t>
      </w:r>
    </w:p>
    <w:p w14:paraId="76E7CA5B" w14:textId="77777777" w:rsidR="006E58E6" w:rsidRDefault="006E58E6" w:rsidP="006E58E6">
      <w:pPr>
        <w:spacing w:after="0" w:line="240" w:lineRule="auto"/>
        <w:jc w:val="both"/>
        <w:rPr>
          <w:rFonts w:ascii="Times New Roman" w:hAnsi="Times New Roman" w:cs="Times New Roman"/>
          <w:sz w:val="28"/>
          <w:szCs w:val="28"/>
        </w:rPr>
      </w:pPr>
    </w:p>
    <w:p w14:paraId="354AF24E" w14:textId="457B7740" w:rsidR="006E58E6" w:rsidRDefault="006E58E6" w:rsidP="006E5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Реализация Программы предполагает оценку индивидуального развития детей. Такая оценка производится педагогам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 педагогические наблюдения, педагогическую диагностику, связанную с оценкой эффективности педагогических действий с целью их дальнейшей оптимизации;                                                                                                                      – детские портфолио, фиксирующие достижения ребенка в ходе образовательной деятельности;                                                                                                       – карты развития ребенка;                                                                                                        – различные шкалы индивидуального развития.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r w:rsidR="00273F09">
        <w:rPr>
          <w:rFonts w:ascii="Times New Roman" w:hAnsi="Times New Roman" w:cs="Times New Roman"/>
          <w:sz w:val="28"/>
          <w:szCs w:val="28"/>
        </w:rPr>
        <w:t xml:space="preserve">          </w:t>
      </w:r>
      <w:r>
        <w:rPr>
          <w:rFonts w:ascii="Times New Roman" w:hAnsi="Times New Roman" w:cs="Times New Roman"/>
          <w:sz w:val="28"/>
          <w:szCs w:val="28"/>
        </w:rPr>
        <w:t xml:space="preserve">    • игровой деятельности;                                                                                                          </w:t>
      </w:r>
      <w:r w:rsidR="00273F09">
        <w:rPr>
          <w:rFonts w:ascii="Times New Roman" w:hAnsi="Times New Roman" w:cs="Times New Roman"/>
          <w:sz w:val="28"/>
          <w:szCs w:val="28"/>
        </w:rPr>
        <w:t xml:space="preserve">                   </w:t>
      </w:r>
      <w:r>
        <w:rPr>
          <w:rFonts w:ascii="Times New Roman" w:hAnsi="Times New Roman" w:cs="Times New Roman"/>
          <w:sz w:val="28"/>
          <w:szCs w:val="28"/>
        </w:rPr>
        <w:t xml:space="preserve"> • познавательной деятельности (как идет развитие детских способностей, познавательной активности);                                                                                                   </w:t>
      </w:r>
      <w:r w:rsidR="00273F09">
        <w:rPr>
          <w:rFonts w:ascii="Times New Roman" w:hAnsi="Times New Roman" w:cs="Times New Roman"/>
          <w:sz w:val="28"/>
          <w:szCs w:val="28"/>
        </w:rPr>
        <w:t xml:space="preserve">                     </w:t>
      </w:r>
      <w:r>
        <w:rPr>
          <w:rFonts w:ascii="Times New Roman" w:hAnsi="Times New Roman" w:cs="Times New Roman"/>
          <w:sz w:val="28"/>
          <w:szCs w:val="28"/>
        </w:rPr>
        <w:t xml:space="preserve">   •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r w:rsidR="00C22AC0">
        <w:rPr>
          <w:rFonts w:ascii="Times New Roman" w:hAnsi="Times New Roman" w:cs="Times New Roman"/>
          <w:sz w:val="28"/>
          <w:szCs w:val="28"/>
        </w:rPr>
        <w:t xml:space="preserve">                       </w:t>
      </w:r>
      <w:r>
        <w:rPr>
          <w:rFonts w:ascii="Times New Roman" w:hAnsi="Times New Roman" w:cs="Times New Roman"/>
          <w:sz w:val="28"/>
          <w:szCs w:val="28"/>
        </w:rPr>
        <w:t xml:space="preserve">   • художественной деятельности;                                                                                                        • физического развития.                                                                                      Результаты педагогической диагностики могут использоваться исключительно для решения следующих образовательных задач:                               </w:t>
      </w:r>
      <w:r w:rsidR="00C22AC0">
        <w:rPr>
          <w:rFonts w:ascii="Times New Roman" w:hAnsi="Times New Roman" w:cs="Times New Roman"/>
          <w:sz w:val="28"/>
          <w:szCs w:val="28"/>
        </w:rPr>
        <w:t xml:space="preserve">                                                     </w:t>
      </w:r>
      <w:r>
        <w:rPr>
          <w:rFonts w:ascii="Times New Roman" w:hAnsi="Times New Roman" w:cs="Times New Roman"/>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2) оптимизации работы с группой детей.                                                                     </w:t>
      </w:r>
      <w:r w:rsidR="00C22AC0">
        <w:rPr>
          <w:rFonts w:ascii="Times New Roman" w:hAnsi="Times New Roman" w:cs="Times New Roman"/>
          <w:sz w:val="28"/>
          <w:szCs w:val="28"/>
        </w:rPr>
        <w:t xml:space="preserve">                          </w:t>
      </w:r>
      <w:r>
        <w:rPr>
          <w:rFonts w:ascii="Times New Roman" w:hAnsi="Times New Roman" w:cs="Times New Roman"/>
          <w:sz w:val="28"/>
          <w:szCs w:val="28"/>
        </w:rPr>
        <w:t xml:space="preserve">В ходе образовательной деятельности педагог создает диагностические ситуации, чтобы оценить индивидуальную динамику детей и скорректировать свои действия.  Итоговые результаты освоения программы анализируются через заполнение Карты развития ребенка на этапе завершения дошкольного </w:t>
      </w:r>
      <w:r>
        <w:rPr>
          <w:rFonts w:ascii="Times New Roman" w:hAnsi="Times New Roman" w:cs="Times New Roman"/>
          <w:sz w:val="28"/>
          <w:szCs w:val="28"/>
        </w:rPr>
        <w:lastRenderedPageBreak/>
        <w:t>образования, предполагающее применение различных методов оценки: наблюдение за детьми, изучение продуктов их деятельности (рисунков, аппликаций), несложные эксперименты (в виде отдельных поручений ребенку, проведения дидактических игр, предложения небольших заданий), беседы и т.д. В Карте отражены основополагающие линии развития ребенка. В ней заданы показатели, характеризующие наиболее существенные стороны развития, значимые и с точки зрения готовности ребенка к школьному обучению. Карта заполняется в конце последнего года пребывания ребенка в детском саду перед его поступлением в школу.</w:t>
      </w:r>
    </w:p>
    <w:p w14:paraId="173E6DE2" w14:textId="77777777" w:rsidR="006E58E6" w:rsidRDefault="006E58E6" w:rsidP="006E58E6">
      <w:pPr>
        <w:jc w:val="center"/>
        <w:rPr>
          <w:rFonts w:ascii="Times New Roman" w:hAnsi="Times New Roman" w:cs="Times New Roman"/>
          <w:sz w:val="28"/>
          <w:szCs w:val="28"/>
        </w:rPr>
      </w:pPr>
    </w:p>
    <w:p w14:paraId="510A3EE2" w14:textId="77777777" w:rsidR="006E58E6" w:rsidRDefault="006E58E6" w:rsidP="006E58E6">
      <w:pPr>
        <w:jc w:val="center"/>
        <w:rPr>
          <w:rFonts w:ascii="Times New Roman" w:hAnsi="Times New Roman" w:cs="Times New Roman"/>
          <w:sz w:val="28"/>
          <w:szCs w:val="28"/>
        </w:rPr>
      </w:pPr>
    </w:p>
    <w:p w14:paraId="111B3E65" w14:textId="77777777" w:rsidR="006E58E6" w:rsidRDefault="006E58E6" w:rsidP="006E58E6">
      <w:pPr>
        <w:jc w:val="center"/>
        <w:rPr>
          <w:rFonts w:ascii="Times New Roman" w:hAnsi="Times New Roman" w:cs="Times New Roman"/>
          <w:sz w:val="28"/>
          <w:szCs w:val="28"/>
        </w:rPr>
      </w:pPr>
    </w:p>
    <w:p w14:paraId="5D355772" w14:textId="77777777" w:rsidR="006E58E6" w:rsidRDefault="006E58E6" w:rsidP="006E58E6">
      <w:pPr>
        <w:jc w:val="center"/>
        <w:rPr>
          <w:rFonts w:ascii="Times New Roman" w:hAnsi="Times New Roman" w:cs="Times New Roman"/>
          <w:sz w:val="28"/>
          <w:szCs w:val="28"/>
        </w:rPr>
      </w:pPr>
    </w:p>
    <w:p w14:paraId="62689770" w14:textId="77777777" w:rsidR="006E58E6" w:rsidRDefault="006E58E6" w:rsidP="006E58E6">
      <w:pPr>
        <w:jc w:val="center"/>
        <w:rPr>
          <w:rFonts w:ascii="Times New Roman" w:hAnsi="Times New Roman" w:cs="Times New Roman"/>
          <w:sz w:val="28"/>
          <w:szCs w:val="28"/>
        </w:rPr>
      </w:pPr>
    </w:p>
    <w:p w14:paraId="61869A86" w14:textId="77777777" w:rsidR="006E58E6" w:rsidRDefault="006E58E6" w:rsidP="006E58E6">
      <w:pPr>
        <w:jc w:val="center"/>
        <w:rPr>
          <w:rFonts w:ascii="Times New Roman" w:hAnsi="Times New Roman" w:cs="Times New Roman"/>
          <w:sz w:val="28"/>
          <w:szCs w:val="28"/>
        </w:rPr>
      </w:pPr>
    </w:p>
    <w:p w14:paraId="03E2E3AB" w14:textId="77777777" w:rsidR="006E58E6" w:rsidRDefault="006E58E6" w:rsidP="006E58E6">
      <w:pPr>
        <w:jc w:val="center"/>
        <w:rPr>
          <w:rFonts w:ascii="Times New Roman" w:hAnsi="Times New Roman" w:cs="Times New Roman"/>
          <w:sz w:val="28"/>
          <w:szCs w:val="28"/>
        </w:rPr>
      </w:pPr>
    </w:p>
    <w:p w14:paraId="3244DA8F" w14:textId="77777777" w:rsidR="006E58E6" w:rsidRDefault="006E58E6" w:rsidP="006E58E6">
      <w:pPr>
        <w:jc w:val="center"/>
        <w:rPr>
          <w:rFonts w:ascii="Times New Roman" w:hAnsi="Times New Roman" w:cs="Times New Roman"/>
          <w:sz w:val="28"/>
          <w:szCs w:val="28"/>
        </w:rPr>
      </w:pPr>
    </w:p>
    <w:p w14:paraId="168165B6" w14:textId="77777777" w:rsidR="006E58E6" w:rsidRDefault="006E58E6" w:rsidP="006E58E6">
      <w:pPr>
        <w:jc w:val="center"/>
        <w:rPr>
          <w:rFonts w:ascii="Times New Roman" w:hAnsi="Times New Roman" w:cs="Times New Roman"/>
          <w:sz w:val="28"/>
          <w:szCs w:val="28"/>
        </w:rPr>
      </w:pPr>
    </w:p>
    <w:p w14:paraId="7D27AEB6" w14:textId="77777777" w:rsidR="006E58E6" w:rsidRDefault="006E58E6" w:rsidP="006E58E6">
      <w:pPr>
        <w:jc w:val="center"/>
        <w:rPr>
          <w:rFonts w:ascii="Times New Roman" w:hAnsi="Times New Roman" w:cs="Times New Roman"/>
          <w:sz w:val="28"/>
          <w:szCs w:val="28"/>
        </w:rPr>
      </w:pPr>
    </w:p>
    <w:p w14:paraId="766673C6" w14:textId="77777777" w:rsidR="006E58E6" w:rsidRDefault="006E58E6" w:rsidP="006E58E6">
      <w:pPr>
        <w:jc w:val="center"/>
        <w:rPr>
          <w:rFonts w:ascii="Times New Roman" w:hAnsi="Times New Roman" w:cs="Times New Roman"/>
          <w:sz w:val="28"/>
          <w:szCs w:val="28"/>
        </w:rPr>
      </w:pPr>
    </w:p>
    <w:p w14:paraId="53747647" w14:textId="77777777" w:rsidR="006E58E6" w:rsidRDefault="006E58E6" w:rsidP="006E58E6">
      <w:pPr>
        <w:jc w:val="center"/>
        <w:rPr>
          <w:rFonts w:ascii="Times New Roman" w:hAnsi="Times New Roman" w:cs="Times New Roman"/>
          <w:sz w:val="28"/>
          <w:szCs w:val="28"/>
        </w:rPr>
      </w:pPr>
    </w:p>
    <w:p w14:paraId="35EA6BAB" w14:textId="77777777" w:rsidR="006E58E6" w:rsidRDefault="006E58E6" w:rsidP="006E58E6">
      <w:pPr>
        <w:jc w:val="center"/>
        <w:rPr>
          <w:rFonts w:ascii="Times New Roman" w:hAnsi="Times New Roman" w:cs="Times New Roman"/>
          <w:sz w:val="28"/>
          <w:szCs w:val="28"/>
        </w:rPr>
      </w:pPr>
    </w:p>
    <w:p w14:paraId="7D314BD8" w14:textId="77777777" w:rsidR="006E58E6" w:rsidRDefault="006E58E6" w:rsidP="006E58E6">
      <w:pPr>
        <w:jc w:val="center"/>
        <w:rPr>
          <w:rFonts w:ascii="Times New Roman" w:hAnsi="Times New Roman" w:cs="Times New Roman"/>
          <w:sz w:val="28"/>
          <w:szCs w:val="28"/>
        </w:rPr>
      </w:pPr>
    </w:p>
    <w:p w14:paraId="67379DAB" w14:textId="77777777" w:rsidR="006E58E6" w:rsidRDefault="006E58E6" w:rsidP="006E58E6">
      <w:pPr>
        <w:jc w:val="center"/>
        <w:rPr>
          <w:rFonts w:ascii="Times New Roman" w:hAnsi="Times New Roman" w:cs="Times New Roman"/>
          <w:sz w:val="28"/>
          <w:szCs w:val="28"/>
        </w:rPr>
      </w:pPr>
    </w:p>
    <w:p w14:paraId="5BA8A13B" w14:textId="77777777" w:rsidR="006E58E6" w:rsidRDefault="006E58E6" w:rsidP="006E58E6">
      <w:pPr>
        <w:jc w:val="center"/>
        <w:rPr>
          <w:rFonts w:ascii="Times New Roman" w:hAnsi="Times New Roman" w:cs="Times New Roman"/>
          <w:sz w:val="28"/>
          <w:szCs w:val="28"/>
        </w:rPr>
      </w:pPr>
    </w:p>
    <w:p w14:paraId="6F3E34CA" w14:textId="77777777" w:rsidR="006E58E6" w:rsidRDefault="006E58E6" w:rsidP="006E58E6">
      <w:pPr>
        <w:jc w:val="center"/>
        <w:rPr>
          <w:rFonts w:ascii="Times New Roman" w:hAnsi="Times New Roman" w:cs="Times New Roman"/>
          <w:sz w:val="28"/>
          <w:szCs w:val="28"/>
        </w:rPr>
      </w:pPr>
    </w:p>
    <w:p w14:paraId="407C19DA" w14:textId="77777777" w:rsidR="006E58E6" w:rsidRDefault="006E58E6" w:rsidP="006E58E6">
      <w:pPr>
        <w:rPr>
          <w:rFonts w:ascii="Times New Roman" w:hAnsi="Times New Roman" w:cs="Times New Roman"/>
          <w:sz w:val="28"/>
          <w:szCs w:val="28"/>
        </w:rPr>
      </w:pPr>
    </w:p>
    <w:p w14:paraId="73F88C65" w14:textId="77777777" w:rsidR="006E58E6" w:rsidRDefault="006E58E6" w:rsidP="006E58E6">
      <w:pPr>
        <w:rPr>
          <w:rFonts w:ascii="Times New Roman" w:hAnsi="Times New Roman" w:cs="Times New Roman"/>
          <w:sz w:val="28"/>
          <w:szCs w:val="28"/>
        </w:rPr>
      </w:pPr>
    </w:p>
    <w:p w14:paraId="212EF47B" w14:textId="77777777" w:rsidR="006E58E6" w:rsidRDefault="006E58E6" w:rsidP="006E58E6">
      <w:pPr>
        <w:rPr>
          <w:rFonts w:ascii="Times New Roman" w:hAnsi="Times New Roman" w:cs="Times New Roman"/>
          <w:sz w:val="28"/>
          <w:szCs w:val="28"/>
        </w:rPr>
      </w:pPr>
    </w:p>
    <w:p w14:paraId="2165DAD7" w14:textId="2C9AAAE4" w:rsidR="006E58E6" w:rsidRDefault="006E58E6" w:rsidP="006E58E6">
      <w:pPr>
        <w:jc w:val="center"/>
        <w:rPr>
          <w:rFonts w:ascii="Times New Roman" w:hAnsi="Times New Roman" w:cs="Times New Roman"/>
          <w:b/>
          <w:sz w:val="28"/>
          <w:szCs w:val="28"/>
        </w:rPr>
      </w:pPr>
      <w:r>
        <w:rPr>
          <w:rFonts w:ascii="Times New Roman" w:hAnsi="Times New Roman" w:cs="Times New Roman"/>
          <w:b/>
          <w:sz w:val="28"/>
          <w:szCs w:val="28"/>
        </w:rPr>
        <w:lastRenderedPageBreak/>
        <w:t>2. СОДЕРЖАТЕЛЬНЫЙ РАЗДЕЛ</w:t>
      </w:r>
    </w:p>
    <w:p w14:paraId="5B8940DF" w14:textId="77777777" w:rsidR="006E58E6" w:rsidRDefault="006E58E6" w:rsidP="006E58E6">
      <w:pPr>
        <w:jc w:val="center"/>
        <w:rPr>
          <w:rFonts w:ascii="Times New Roman" w:hAnsi="Times New Roman" w:cs="Times New Roman"/>
          <w:b/>
          <w:sz w:val="28"/>
          <w:szCs w:val="28"/>
        </w:rPr>
      </w:pPr>
      <w:r>
        <w:rPr>
          <w:rFonts w:ascii="Times New Roman" w:hAnsi="Times New Roman" w:cs="Times New Roman"/>
          <w:b/>
          <w:sz w:val="28"/>
          <w:szCs w:val="28"/>
        </w:rPr>
        <w:t>2.1. Общие положения</w:t>
      </w:r>
    </w:p>
    <w:p w14:paraId="3B8A91E4" w14:textId="77777777" w:rsidR="006E58E6" w:rsidRDefault="006E58E6" w:rsidP="002D4D25">
      <w:pPr>
        <w:jc w:val="both"/>
        <w:rPr>
          <w:rFonts w:ascii="Times New Roman" w:hAnsi="Times New Roman" w:cs="Times New Roman"/>
          <w:sz w:val="28"/>
          <w:szCs w:val="28"/>
        </w:rPr>
      </w:pPr>
      <w:r>
        <w:rPr>
          <w:rFonts w:ascii="Times New Roman" w:hAnsi="Times New Roman" w:cs="Times New Roman"/>
          <w:sz w:val="28"/>
          <w:szCs w:val="28"/>
        </w:rPr>
        <w:t xml:space="preserve">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w:t>
      </w:r>
    </w:p>
    <w:p w14:paraId="4E0B9A5D" w14:textId="77777777" w:rsidR="006E58E6" w:rsidRDefault="006E58E6" w:rsidP="002D4D25">
      <w:pPr>
        <w:jc w:val="both"/>
        <w:rPr>
          <w:rFonts w:ascii="Times New Roman" w:hAnsi="Times New Roman" w:cs="Times New Roman"/>
          <w:sz w:val="28"/>
          <w:szCs w:val="28"/>
        </w:rPr>
      </w:pPr>
      <w:r>
        <w:rPr>
          <w:rFonts w:ascii="Times New Roman" w:hAnsi="Times New Roman" w:cs="Times New Roman"/>
          <w:sz w:val="28"/>
          <w:szCs w:val="28"/>
        </w:rPr>
        <w:t xml:space="preserve">    В настоящее время выделяют четыре уровня речевого развития, отражающие состояние всех компонентов языковой системы у детей с общим недоразвитием речи.</w:t>
      </w:r>
    </w:p>
    <w:p w14:paraId="2E2DC704" w14:textId="77777777" w:rsidR="006E58E6" w:rsidRDefault="006E58E6" w:rsidP="002D4D25">
      <w:pPr>
        <w:jc w:val="both"/>
        <w:rPr>
          <w:rFonts w:ascii="Times New Roman" w:hAnsi="Times New Roman" w:cs="Times New Roman"/>
          <w:sz w:val="28"/>
          <w:szCs w:val="28"/>
        </w:rPr>
      </w:pPr>
      <w:r>
        <w:rPr>
          <w:rFonts w:ascii="Times New Roman" w:hAnsi="Times New Roman" w:cs="Times New Roman"/>
          <w:b/>
          <w:sz w:val="28"/>
          <w:szCs w:val="28"/>
        </w:rPr>
        <w:t>При первом уровне</w:t>
      </w:r>
      <w:r>
        <w:rPr>
          <w:rFonts w:ascii="Times New Roman" w:hAnsi="Times New Roman" w:cs="Times New Roman"/>
          <w:sz w:val="28"/>
          <w:szCs w:val="28"/>
        </w:rPr>
        <w:t xml:space="preserve"> 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14:paraId="2D38A724" w14:textId="77777777" w:rsidR="006E58E6" w:rsidRDefault="006E58E6" w:rsidP="002D4D25">
      <w:pPr>
        <w:jc w:val="both"/>
        <w:rPr>
          <w:rFonts w:ascii="Times New Roman" w:hAnsi="Times New Roman" w:cs="Times New Roman"/>
          <w:sz w:val="28"/>
          <w:szCs w:val="28"/>
        </w:rPr>
      </w:pPr>
      <w:r>
        <w:rPr>
          <w:rFonts w:ascii="Times New Roman" w:hAnsi="Times New Roman" w:cs="Times New Roman"/>
          <w:sz w:val="28"/>
          <w:szCs w:val="28"/>
        </w:rPr>
        <w:t xml:space="preserve"> При переходе ко </w:t>
      </w:r>
      <w:r>
        <w:rPr>
          <w:rFonts w:ascii="Times New Roman" w:hAnsi="Times New Roman" w:cs="Times New Roman"/>
          <w:b/>
          <w:sz w:val="28"/>
          <w:szCs w:val="28"/>
        </w:rPr>
        <w:t>второму уровню</w:t>
      </w:r>
      <w:r>
        <w:rPr>
          <w:rFonts w:ascii="Times New Roman" w:hAnsi="Times New Roman" w:cs="Times New Roman"/>
          <w:sz w:val="28"/>
          <w:szCs w:val="28"/>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w:t>
      </w:r>
      <w:r>
        <w:rPr>
          <w:rFonts w:ascii="Times New Roman" w:hAnsi="Times New Roman" w:cs="Times New Roman"/>
          <w:sz w:val="28"/>
          <w:szCs w:val="28"/>
        </w:rPr>
        <w:lastRenderedPageBreak/>
        <w:t xml:space="preserve">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14:paraId="7170DCE0" w14:textId="77777777" w:rsidR="006E58E6" w:rsidRDefault="006E58E6" w:rsidP="002D4D25">
      <w:pPr>
        <w:jc w:val="both"/>
        <w:rPr>
          <w:rFonts w:ascii="Times New Roman" w:hAnsi="Times New Roman" w:cs="Times New Roman"/>
          <w:sz w:val="28"/>
          <w:szCs w:val="28"/>
        </w:rPr>
      </w:pPr>
      <w:r>
        <w:rPr>
          <w:rFonts w:ascii="Times New Roman" w:hAnsi="Times New Roman" w:cs="Times New Roman"/>
          <w:b/>
          <w:sz w:val="28"/>
          <w:szCs w:val="28"/>
        </w:rPr>
        <w:t xml:space="preserve"> Третий уровень</w:t>
      </w:r>
      <w:r>
        <w:rPr>
          <w:rFonts w:ascii="Times New Roman" w:hAnsi="Times New Roman" w:cs="Times New Roman"/>
          <w:sz w:val="28"/>
          <w:szCs w:val="28"/>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14:paraId="11D6848C" w14:textId="77777777" w:rsidR="006E58E6" w:rsidRDefault="006E58E6" w:rsidP="002D4D25">
      <w:pPr>
        <w:jc w:val="both"/>
        <w:rPr>
          <w:rFonts w:ascii="Times New Roman" w:hAnsi="Times New Roman" w:cs="Times New Roman"/>
          <w:sz w:val="28"/>
          <w:szCs w:val="28"/>
        </w:rPr>
      </w:pPr>
      <w:r>
        <w:rPr>
          <w:rFonts w:ascii="Times New Roman" w:hAnsi="Times New Roman" w:cs="Times New Roman"/>
          <w:b/>
          <w:sz w:val="28"/>
          <w:szCs w:val="28"/>
        </w:rPr>
        <w:t>Четвертый уровень</w:t>
      </w:r>
      <w:r>
        <w:rPr>
          <w:rFonts w:ascii="Times New Roman" w:hAnsi="Times New Roman" w:cs="Times New Roman"/>
          <w:sz w:val="28"/>
          <w:szCs w:val="28"/>
        </w:rPr>
        <w:t xml:space="preserve"> речевого развития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w:t>
      </w:r>
      <w:r>
        <w:rPr>
          <w:rFonts w:ascii="Times New Roman" w:hAnsi="Times New Roman" w:cs="Times New Roman"/>
          <w:sz w:val="28"/>
          <w:szCs w:val="28"/>
        </w:rPr>
        <w:lastRenderedPageBreak/>
        <w:t>суффиксов (единичности, эмоционально- 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14:paraId="6DA7BC68" w14:textId="77777777" w:rsidR="006E58E6" w:rsidRDefault="006E58E6" w:rsidP="002D4D25">
      <w:pPr>
        <w:jc w:val="both"/>
        <w:rPr>
          <w:rFonts w:ascii="Times New Roman" w:hAnsi="Times New Roman" w:cs="Times New Roman"/>
          <w:sz w:val="28"/>
          <w:szCs w:val="28"/>
        </w:rPr>
      </w:pPr>
    </w:p>
    <w:p w14:paraId="0753BD89" w14:textId="77777777" w:rsidR="002D4D25" w:rsidRDefault="002D4D25" w:rsidP="00C22AC0">
      <w:pPr>
        <w:jc w:val="center"/>
        <w:rPr>
          <w:rFonts w:ascii="Times New Roman" w:hAnsi="Times New Roman" w:cs="Times New Roman"/>
          <w:b/>
          <w:sz w:val="28"/>
          <w:szCs w:val="28"/>
        </w:rPr>
      </w:pPr>
    </w:p>
    <w:p w14:paraId="6F817BBF" w14:textId="77777777" w:rsidR="002D4D25" w:rsidRDefault="002D4D25" w:rsidP="00C22AC0">
      <w:pPr>
        <w:jc w:val="center"/>
        <w:rPr>
          <w:rFonts w:ascii="Times New Roman" w:hAnsi="Times New Roman" w:cs="Times New Roman"/>
          <w:b/>
          <w:sz w:val="28"/>
          <w:szCs w:val="28"/>
        </w:rPr>
      </w:pPr>
    </w:p>
    <w:p w14:paraId="5413AA17" w14:textId="77777777" w:rsidR="002D4D25" w:rsidRDefault="002D4D25" w:rsidP="00C22AC0">
      <w:pPr>
        <w:jc w:val="center"/>
        <w:rPr>
          <w:rFonts w:ascii="Times New Roman" w:hAnsi="Times New Roman" w:cs="Times New Roman"/>
          <w:b/>
          <w:sz w:val="28"/>
          <w:szCs w:val="28"/>
        </w:rPr>
      </w:pPr>
    </w:p>
    <w:p w14:paraId="4E4245DC" w14:textId="77777777" w:rsidR="002D4D25" w:rsidRDefault="002D4D25" w:rsidP="00C22AC0">
      <w:pPr>
        <w:jc w:val="center"/>
        <w:rPr>
          <w:rFonts w:ascii="Times New Roman" w:hAnsi="Times New Roman" w:cs="Times New Roman"/>
          <w:b/>
          <w:sz w:val="28"/>
          <w:szCs w:val="28"/>
        </w:rPr>
      </w:pPr>
    </w:p>
    <w:p w14:paraId="3449F781" w14:textId="77777777" w:rsidR="002D4D25" w:rsidRDefault="002D4D25" w:rsidP="00C22AC0">
      <w:pPr>
        <w:jc w:val="center"/>
        <w:rPr>
          <w:rFonts w:ascii="Times New Roman" w:hAnsi="Times New Roman" w:cs="Times New Roman"/>
          <w:b/>
          <w:sz w:val="28"/>
          <w:szCs w:val="28"/>
        </w:rPr>
      </w:pPr>
    </w:p>
    <w:p w14:paraId="6D0123BF" w14:textId="77777777" w:rsidR="002D4D25" w:rsidRDefault="002D4D25" w:rsidP="00C22AC0">
      <w:pPr>
        <w:jc w:val="center"/>
        <w:rPr>
          <w:rFonts w:ascii="Times New Roman" w:hAnsi="Times New Roman" w:cs="Times New Roman"/>
          <w:b/>
          <w:sz w:val="28"/>
          <w:szCs w:val="28"/>
        </w:rPr>
      </w:pPr>
    </w:p>
    <w:p w14:paraId="4958E40D" w14:textId="77777777" w:rsidR="002D4D25" w:rsidRDefault="002D4D25" w:rsidP="00C22AC0">
      <w:pPr>
        <w:jc w:val="center"/>
        <w:rPr>
          <w:rFonts w:ascii="Times New Roman" w:hAnsi="Times New Roman" w:cs="Times New Roman"/>
          <w:b/>
          <w:sz w:val="28"/>
          <w:szCs w:val="28"/>
        </w:rPr>
      </w:pPr>
    </w:p>
    <w:p w14:paraId="4EEDC800" w14:textId="77777777" w:rsidR="002D4D25" w:rsidRDefault="002D4D25" w:rsidP="00C22AC0">
      <w:pPr>
        <w:jc w:val="center"/>
        <w:rPr>
          <w:rFonts w:ascii="Times New Roman" w:hAnsi="Times New Roman" w:cs="Times New Roman"/>
          <w:b/>
          <w:sz w:val="28"/>
          <w:szCs w:val="28"/>
        </w:rPr>
      </w:pPr>
    </w:p>
    <w:p w14:paraId="6A958C5D" w14:textId="77777777" w:rsidR="002D4D25" w:rsidRDefault="002D4D25" w:rsidP="00C22AC0">
      <w:pPr>
        <w:jc w:val="center"/>
        <w:rPr>
          <w:rFonts w:ascii="Times New Roman" w:hAnsi="Times New Roman" w:cs="Times New Roman"/>
          <w:b/>
          <w:sz w:val="28"/>
          <w:szCs w:val="28"/>
        </w:rPr>
      </w:pPr>
    </w:p>
    <w:p w14:paraId="1A20D68D" w14:textId="77777777" w:rsidR="002D4D25" w:rsidRDefault="002D4D25" w:rsidP="00C22AC0">
      <w:pPr>
        <w:jc w:val="center"/>
        <w:rPr>
          <w:rFonts w:ascii="Times New Roman" w:hAnsi="Times New Roman" w:cs="Times New Roman"/>
          <w:b/>
          <w:sz w:val="28"/>
          <w:szCs w:val="28"/>
        </w:rPr>
      </w:pPr>
    </w:p>
    <w:p w14:paraId="168F2A46" w14:textId="77777777" w:rsidR="002D4D25" w:rsidRDefault="002D4D25" w:rsidP="00C22AC0">
      <w:pPr>
        <w:jc w:val="center"/>
        <w:rPr>
          <w:rFonts w:ascii="Times New Roman" w:hAnsi="Times New Roman" w:cs="Times New Roman"/>
          <w:b/>
          <w:sz w:val="28"/>
          <w:szCs w:val="28"/>
        </w:rPr>
      </w:pPr>
    </w:p>
    <w:p w14:paraId="1F5A91FA" w14:textId="77777777" w:rsidR="002D4D25" w:rsidRDefault="002D4D25" w:rsidP="00C22AC0">
      <w:pPr>
        <w:jc w:val="center"/>
        <w:rPr>
          <w:rFonts w:ascii="Times New Roman" w:hAnsi="Times New Roman" w:cs="Times New Roman"/>
          <w:b/>
          <w:sz w:val="28"/>
          <w:szCs w:val="28"/>
        </w:rPr>
      </w:pPr>
    </w:p>
    <w:p w14:paraId="18C226C2" w14:textId="77777777" w:rsidR="002D4D25" w:rsidRDefault="002D4D25" w:rsidP="00C22AC0">
      <w:pPr>
        <w:jc w:val="center"/>
        <w:rPr>
          <w:rFonts w:ascii="Times New Roman" w:hAnsi="Times New Roman" w:cs="Times New Roman"/>
          <w:b/>
          <w:sz w:val="28"/>
          <w:szCs w:val="28"/>
        </w:rPr>
      </w:pPr>
    </w:p>
    <w:p w14:paraId="7854A75B" w14:textId="77777777" w:rsidR="002D4D25" w:rsidRDefault="002D4D25" w:rsidP="00C22AC0">
      <w:pPr>
        <w:jc w:val="center"/>
        <w:rPr>
          <w:rFonts w:ascii="Times New Roman" w:hAnsi="Times New Roman" w:cs="Times New Roman"/>
          <w:b/>
          <w:sz w:val="28"/>
          <w:szCs w:val="28"/>
        </w:rPr>
      </w:pPr>
    </w:p>
    <w:p w14:paraId="5DBAF826" w14:textId="77777777" w:rsidR="002D4D25" w:rsidRDefault="002D4D25" w:rsidP="00C22AC0">
      <w:pPr>
        <w:jc w:val="center"/>
        <w:rPr>
          <w:rFonts w:ascii="Times New Roman" w:hAnsi="Times New Roman" w:cs="Times New Roman"/>
          <w:b/>
          <w:sz w:val="28"/>
          <w:szCs w:val="28"/>
        </w:rPr>
      </w:pPr>
    </w:p>
    <w:p w14:paraId="485FAA2A" w14:textId="77777777" w:rsidR="002D4D25" w:rsidRDefault="002D4D25" w:rsidP="00C22AC0">
      <w:pPr>
        <w:jc w:val="center"/>
        <w:rPr>
          <w:rFonts w:ascii="Times New Roman" w:hAnsi="Times New Roman" w:cs="Times New Roman"/>
          <w:b/>
          <w:sz w:val="28"/>
          <w:szCs w:val="28"/>
        </w:rPr>
      </w:pPr>
    </w:p>
    <w:p w14:paraId="338FDD02" w14:textId="77777777" w:rsidR="002D4D25" w:rsidRDefault="002D4D25" w:rsidP="00C22AC0">
      <w:pPr>
        <w:jc w:val="center"/>
        <w:rPr>
          <w:rFonts w:ascii="Times New Roman" w:hAnsi="Times New Roman" w:cs="Times New Roman"/>
          <w:b/>
          <w:sz w:val="28"/>
          <w:szCs w:val="28"/>
        </w:rPr>
      </w:pPr>
    </w:p>
    <w:p w14:paraId="279F4E2A" w14:textId="77777777" w:rsidR="002D4D25" w:rsidRDefault="002D4D25" w:rsidP="00C22AC0">
      <w:pPr>
        <w:jc w:val="center"/>
        <w:rPr>
          <w:rFonts w:ascii="Times New Roman" w:hAnsi="Times New Roman" w:cs="Times New Roman"/>
          <w:b/>
          <w:sz w:val="28"/>
          <w:szCs w:val="28"/>
        </w:rPr>
      </w:pPr>
    </w:p>
    <w:p w14:paraId="05FEF44E" w14:textId="35D781E7" w:rsidR="006E58E6" w:rsidRDefault="006E58E6" w:rsidP="00C22AC0">
      <w:pPr>
        <w:jc w:val="center"/>
        <w:rPr>
          <w:rFonts w:ascii="Times New Roman" w:hAnsi="Times New Roman" w:cs="Times New Roman"/>
          <w:b/>
          <w:sz w:val="28"/>
          <w:szCs w:val="28"/>
        </w:rPr>
      </w:pPr>
      <w:r>
        <w:rPr>
          <w:rFonts w:ascii="Times New Roman" w:hAnsi="Times New Roman" w:cs="Times New Roman"/>
          <w:b/>
          <w:sz w:val="28"/>
          <w:szCs w:val="28"/>
        </w:rPr>
        <w:lastRenderedPageBreak/>
        <w:t>2.2. Описание образовательной деятельности в соответствии с направлениями развития ребенка, представленными в пяти образовательных областях</w:t>
      </w:r>
    </w:p>
    <w:p w14:paraId="20EF0232" w14:textId="458C573D" w:rsidR="006E58E6" w:rsidRDefault="006E58E6" w:rsidP="006E58E6">
      <w:pPr>
        <w:jc w:val="center"/>
        <w:rPr>
          <w:rFonts w:ascii="Times New Roman" w:hAnsi="Times New Roman" w:cs="Times New Roman"/>
          <w:b/>
          <w:sz w:val="28"/>
          <w:szCs w:val="28"/>
        </w:rPr>
      </w:pPr>
      <w:r>
        <w:rPr>
          <w:rFonts w:ascii="Times New Roman" w:hAnsi="Times New Roman" w:cs="Times New Roman"/>
          <w:b/>
          <w:sz w:val="28"/>
          <w:szCs w:val="28"/>
        </w:rPr>
        <w:t xml:space="preserve">2. 2. 1. </w:t>
      </w:r>
      <w:r w:rsidR="00524B64">
        <w:rPr>
          <w:rFonts w:ascii="Times New Roman" w:hAnsi="Times New Roman" w:cs="Times New Roman"/>
          <w:b/>
          <w:sz w:val="28"/>
          <w:szCs w:val="28"/>
        </w:rPr>
        <w:t xml:space="preserve">Подготовительный к школе </w:t>
      </w:r>
      <w:r>
        <w:rPr>
          <w:rFonts w:ascii="Times New Roman" w:hAnsi="Times New Roman" w:cs="Times New Roman"/>
          <w:b/>
          <w:sz w:val="28"/>
          <w:szCs w:val="28"/>
        </w:rPr>
        <w:t>возраст (с 6 до 7 лет)</w:t>
      </w:r>
    </w:p>
    <w:p w14:paraId="0C33F1F0" w14:textId="77777777" w:rsidR="006E58E6" w:rsidRDefault="006E58E6" w:rsidP="006E58E6">
      <w:pPr>
        <w:jc w:val="center"/>
        <w:rPr>
          <w:rFonts w:ascii="Times New Roman" w:hAnsi="Times New Roman" w:cs="Times New Roman"/>
          <w:b/>
          <w:sz w:val="28"/>
          <w:szCs w:val="28"/>
        </w:rPr>
      </w:pPr>
      <w:r>
        <w:rPr>
          <w:rFonts w:ascii="Times New Roman" w:hAnsi="Times New Roman" w:cs="Times New Roman"/>
          <w:b/>
          <w:sz w:val="28"/>
          <w:szCs w:val="28"/>
        </w:rPr>
        <w:t xml:space="preserve"> Образовательная область «Социально – коммуникативное развитие»</w:t>
      </w:r>
    </w:p>
    <w:p w14:paraId="3FD53963" w14:textId="0B0236CA" w:rsidR="006E58E6" w:rsidRDefault="006E58E6" w:rsidP="002D4D25">
      <w:pPr>
        <w:jc w:val="both"/>
        <w:rPr>
          <w:rFonts w:ascii="Times New Roman" w:hAnsi="Times New Roman" w:cs="Times New Roman"/>
          <w:sz w:val="28"/>
          <w:szCs w:val="28"/>
        </w:rPr>
      </w:pPr>
      <w:r>
        <w:rPr>
          <w:rFonts w:ascii="Times New Roman" w:hAnsi="Times New Roman" w:cs="Times New Roman"/>
          <w:sz w:val="28"/>
          <w:szCs w:val="28"/>
        </w:rPr>
        <w:t xml:space="preserve">Формирование навыков взаимоотношений с окружающими.                Формировать систему устойчивых отношений к окружающему миру и самому себе. Упражнять детей в нравственных действиях, используя положительные примеры, побуждающие детей к хорошим поступкам. 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 Воспитывать искренность и правдивость. Формировать мотивацию, значимое, заинтересованное отношение к школьному обучению. Формирование гендерных и гражданских чувств.                                      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 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                                                              Развитие игровой и театрализованной деятельности.                                    Подвижные игры.                                                                                    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 Развивать навыки ориентировки в пространстве, координацию движений, подвижность, ловкость.              Настольно-печатные дидактические игры.                                            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 Развивать концентрацию внимания, наблюдательность, память, интеллектуальное мышление.                       Сюжетно-ролевая игра.                                                                         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                                                                             Театрализованные </w:t>
      </w:r>
      <w:r>
        <w:rPr>
          <w:rFonts w:ascii="Times New Roman" w:hAnsi="Times New Roman" w:cs="Times New Roman"/>
          <w:sz w:val="28"/>
          <w:szCs w:val="28"/>
        </w:rPr>
        <w:lastRenderedPageBreak/>
        <w:t>игры.   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w:t>
      </w:r>
    </w:p>
    <w:p w14:paraId="72076374" w14:textId="790E38E9" w:rsidR="006E58E6" w:rsidRDefault="006E58E6" w:rsidP="002D4D25">
      <w:pPr>
        <w:jc w:val="both"/>
        <w:rPr>
          <w:rFonts w:ascii="Times New Roman" w:hAnsi="Times New Roman" w:cs="Times New Roman"/>
          <w:sz w:val="28"/>
          <w:szCs w:val="28"/>
        </w:rPr>
      </w:pPr>
      <w:r>
        <w:rPr>
          <w:rFonts w:ascii="Times New Roman" w:hAnsi="Times New Roman" w:cs="Times New Roman"/>
          <w:sz w:val="28"/>
          <w:szCs w:val="28"/>
        </w:rPr>
        <w:t xml:space="preserve"> Совместная трудовая деятельность.   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 Формировать умение работать в коллективе. Расширять представления о труде взрослых, профессиях, трудовых действиях. Воспитывать бережное отношение к результатам чужого труда, отрицательное. </w:t>
      </w:r>
    </w:p>
    <w:p w14:paraId="207F46D7" w14:textId="397D66C4" w:rsidR="006E58E6" w:rsidRDefault="006E58E6" w:rsidP="002D4D25">
      <w:pPr>
        <w:jc w:val="both"/>
        <w:rPr>
          <w:rFonts w:ascii="Times New Roman" w:hAnsi="Times New Roman" w:cs="Times New Roman"/>
          <w:sz w:val="28"/>
          <w:szCs w:val="28"/>
        </w:rPr>
      </w:pPr>
      <w:r>
        <w:rPr>
          <w:rFonts w:ascii="Times New Roman" w:hAnsi="Times New Roman" w:cs="Times New Roman"/>
          <w:sz w:val="28"/>
          <w:szCs w:val="28"/>
        </w:rPr>
        <w:t xml:space="preserve">Формирование основ безопасности в быту, социуме, в природе. Формирование основ экологического сознания.    Закреплять навыки безопасного повеления дома, в детском саду, на прогулочной площадке, на улице, в транспорте, в природной среде. Закреплять правила поведения с незнакомыми людьми. Закрепить знание каждым ребенком домашнего адреса, телефона, имен, отчеств, фамилии родителей. Расширять и закреплять знание правил дорожного движения. Формировать навыки безопасного обращения с бытовыми электроприборами. Расширять представления о способах безопасного взаимодействия с растениями и животными. </w:t>
      </w:r>
    </w:p>
    <w:p w14:paraId="2D4FDDA0" w14:textId="77777777" w:rsidR="00C22AC0" w:rsidRDefault="00C22AC0" w:rsidP="006E58E6">
      <w:pPr>
        <w:jc w:val="center"/>
        <w:rPr>
          <w:rFonts w:ascii="Times New Roman" w:hAnsi="Times New Roman" w:cs="Times New Roman"/>
          <w:b/>
          <w:sz w:val="28"/>
          <w:szCs w:val="28"/>
        </w:rPr>
      </w:pPr>
    </w:p>
    <w:p w14:paraId="59AB5975" w14:textId="73510CA3" w:rsidR="00C22AC0" w:rsidRDefault="00C22AC0" w:rsidP="006E58E6">
      <w:pPr>
        <w:jc w:val="center"/>
        <w:rPr>
          <w:rFonts w:ascii="Times New Roman" w:hAnsi="Times New Roman" w:cs="Times New Roman"/>
          <w:b/>
          <w:sz w:val="28"/>
          <w:szCs w:val="28"/>
        </w:rPr>
      </w:pPr>
    </w:p>
    <w:p w14:paraId="075EB3B1" w14:textId="2FD1C2EA" w:rsidR="002D4D25" w:rsidRDefault="002D4D25" w:rsidP="006E58E6">
      <w:pPr>
        <w:jc w:val="center"/>
        <w:rPr>
          <w:rFonts w:ascii="Times New Roman" w:hAnsi="Times New Roman" w:cs="Times New Roman"/>
          <w:b/>
          <w:sz w:val="28"/>
          <w:szCs w:val="28"/>
        </w:rPr>
      </w:pPr>
    </w:p>
    <w:p w14:paraId="1D2F65E6" w14:textId="57C55EAF" w:rsidR="002D4D25" w:rsidRDefault="002D4D25" w:rsidP="006E58E6">
      <w:pPr>
        <w:jc w:val="center"/>
        <w:rPr>
          <w:rFonts w:ascii="Times New Roman" w:hAnsi="Times New Roman" w:cs="Times New Roman"/>
          <w:b/>
          <w:sz w:val="28"/>
          <w:szCs w:val="28"/>
        </w:rPr>
      </w:pPr>
    </w:p>
    <w:p w14:paraId="49CE45ED" w14:textId="02FA9C61" w:rsidR="002D4D25" w:rsidRDefault="002D4D25" w:rsidP="006E58E6">
      <w:pPr>
        <w:jc w:val="center"/>
        <w:rPr>
          <w:rFonts w:ascii="Times New Roman" w:hAnsi="Times New Roman" w:cs="Times New Roman"/>
          <w:b/>
          <w:sz w:val="28"/>
          <w:szCs w:val="28"/>
        </w:rPr>
      </w:pPr>
    </w:p>
    <w:p w14:paraId="634DE830" w14:textId="600826D3" w:rsidR="002D4D25" w:rsidRDefault="002D4D25" w:rsidP="006E58E6">
      <w:pPr>
        <w:jc w:val="center"/>
        <w:rPr>
          <w:rFonts w:ascii="Times New Roman" w:hAnsi="Times New Roman" w:cs="Times New Roman"/>
          <w:b/>
          <w:sz w:val="28"/>
          <w:szCs w:val="28"/>
        </w:rPr>
      </w:pPr>
    </w:p>
    <w:p w14:paraId="33C654BB" w14:textId="18D34AFA" w:rsidR="002D4D25" w:rsidRDefault="002D4D25" w:rsidP="006E58E6">
      <w:pPr>
        <w:jc w:val="center"/>
        <w:rPr>
          <w:rFonts w:ascii="Times New Roman" w:hAnsi="Times New Roman" w:cs="Times New Roman"/>
          <w:b/>
          <w:sz w:val="28"/>
          <w:szCs w:val="28"/>
        </w:rPr>
      </w:pPr>
    </w:p>
    <w:p w14:paraId="7CF01044" w14:textId="05C02377" w:rsidR="002D4D25" w:rsidRDefault="002D4D25" w:rsidP="006E58E6">
      <w:pPr>
        <w:jc w:val="center"/>
        <w:rPr>
          <w:rFonts w:ascii="Times New Roman" w:hAnsi="Times New Roman" w:cs="Times New Roman"/>
          <w:b/>
          <w:sz w:val="28"/>
          <w:szCs w:val="28"/>
        </w:rPr>
      </w:pPr>
    </w:p>
    <w:p w14:paraId="371D41F4" w14:textId="16140832" w:rsidR="002D4D25" w:rsidRDefault="002D4D25" w:rsidP="006E58E6">
      <w:pPr>
        <w:jc w:val="center"/>
        <w:rPr>
          <w:rFonts w:ascii="Times New Roman" w:hAnsi="Times New Roman" w:cs="Times New Roman"/>
          <w:b/>
          <w:sz w:val="28"/>
          <w:szCs w:val="28"/>
        </w:rPr>
      </w:pPr>
    </w:p>
    <w:p w14:paraId="198B2A34" w14:textId="7D767BE5" w:rsidR="002D4D25" w:rsidRDefault="002D4D25" w:rsidP="006E58E6">
      <w:pPr>
        <w:jc w:val="center"/>
        <w:rPr>
          <w:rFonts w:ascii="Times New Roman" w:hAnsi="Times New Roman" w:cs="Times New Roman"/>
          <w:b/>
          <w:sz w:val="28"/>
          <w:szCs w:val="28"/>
        </w:rPr>
      </w:pPr>
    </w:p>
    <w:p w14:paraId="457BEC76" w14:textId="4C5ACCD5" w:rsidR="002D4D25" w:rsidRDefault="002D4D25" w:rsidP="006E58E6">
      <w:pPr>
        <w:jc w:val="center"/>
        <w:rPr>
          <w:rFonts w:ascii="Times New Roman" w:hAnsi="Times New Roman" w:cs="Times New Roman"/>
          <w:b/>
          <w:sz w:val="28"/>
          <w:szCs w:val="28"/>
        </w:rPr>
      </w:pPr>
    </w:p>
    <w:p w14:paraId="5270ECAE" w14:textId="77777777" w:rsidR="002D4D25" w:rsidRDefault="002D4D25" w:rsidP="006E58E6">
      <w:pPr>
        <w:jc w:val="center"/>
        <w:rPr>
          <w:rFonts w:ascii="Times New Roman" w:hAnsi="Times New Roman" w:cs="Times New Roman"/>
          <w:b/>
          <w:sz w:val="28"/>
          <w:szCs w:val="28"/>
        </w:rPr>
      </w:pPr>
    </w:p>
    <w:p w14:paraId="4DCD5695" w14:textId="6BF60F06" w:rsidR="006E58E6" w:rsidRDefault="006E58E6" w:rsidP="006E58E6">
      <w:pPr>
        <w:jc w:val="center"/>
        <w:rPr>
          <w:rFonts w:ascii="Times New Roman" w:hAnsi="Times New Roman" w:cs="Times New Roman"/>
          <w:b/>
          <w:sz w:val="28"/>
          <w:szCs w:val="28"/>
        </w:rPr>
      </w:pPr>
      <w:r>
        <w:rPr>
          <w:rFonts w:ascii="Times New Roman" w:hAnsi="Times New Roman" w:cs="Times New Roman"/>
          <w:b/>
          <w:sz w:val="28"/>
          <w:szCs w:val="28"/>
        </w:rPr>
        <w:lastRenderedPageBreak/>
        <w:t>Образовательная область «Познавательное развитие»</w:t>
      </w:r>
    </w:p>
    <w:p w14:paraId="597F7FF9" w14:textId="06C1FA44" w:rsidR="006E58E6" w:rsidRDefault="006E58E6" w:rsidP="002D4D25">
      <w:pPr>
        <w:jc w:val="both"/>
        <w:rPr>
          <w:rFonts w:ascii="Times New Roman" w:hAnsi="Times New Roman" w:cs="Times New Roman"/>
          <w:sz w:val="28"/>
          <w:szCs w:val="28"/>
        </w:rPr>
      </w:pPr>
      <w:r>
        <w:rPr>
          <w:rFonts w:ascii="Times New Roman" w:hAnsi="Times New Roman" w:cs="Times New Roman"/>
          <w:sz w:val="28"/>
          <w:szCs w:val="28"/>
        </w:rPr>
        <w:t xml:space="preserve">Сенсорное развитие. 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 Закрепить знание основных цветов и оттенков, обогатить представления о них.                                                                          Развитие психических функций.   Продолжать развивать все виды восприятия, учить воспринимать и учитывать при сравнении предметов признаки, воспринимаемые всеми органами чувств. Совершенствовать, характер и содержание способов обследования предметов, способность обобщать. Развивать все виды внимания, память, стимулировать развитие творческого воображения, исключать стереотипность мышления.                                                     </w:t>
      </w:r>
    </w:p>
    <w:p w14:paraId="5FF44890" w14:textId="483F2E38" w:rsidR="002D4D25" w:rsidRDefault="006E58E6" w:rsidP="002D4D25">
      <w:pPr>
        <w:jc w:val="both"/>
        <w:rPr>
          <w:rFonts w:ascii="Times New Roman" w:hAnsi="Times New Roman" w:cs="Times New Roman"/>
          <w:sz w:val="28"/>
          <w:szCs w:val="28"/>
        </w:rPr>
      </w:pPr>
      <w:r>
        <w:rPr>
          <w:rFonts w:ascii="Times New Roman" w:hAnsi="Times New Roman" w:cs="Times New Roman"/>
          <w:sz w:val="28"/>
          <w:szCs w:val="28"/>
        </w:rPr>
        <w:t xml:space="preserve">Формирование целостной картины мира. Познавательно – исследовательская деятельность.   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 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 Расширить и обобщить представления о школе, об учебе. Сформировать интерес к учебе, желания учиться в школе. Расширить представления о бытовой технике; о технических приспособлениях, орудиях труда и инструментах, используемых представителями разных профессий. Углубить представления о транспорте, видах транспорта, труде людей на транспорте. 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 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 Сформировать представление о школе и школьной жизни. Вызвать стремление учиться в школе. Расширить, углубить и систематизировать представления о родном городе и его достопримечательностях. Вызвать чувство гордости за свой родной город. 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w:t>
      </w:r>
      <w:r>
        <w:rPr>
          <w:rFonts w:ascii="Times New Roman" w:hAnsi="Times New Roman" w:cs="Times New Roman"/>
          <w:sz w:val="28"/>
          <w:szCs w:val="28"/>
        </w:rPr>
        <w:lastRenderedPageBreak/>
        <w:t xml:space="preserve">к событиям, происходящим в ней. Расширить представления о государственных праздниках. Учить находить Россию на глобусе и карте. Углубить и систематизировать элементарные знания о космосе, звездах, планетах, освоении космоса людьми, полетах наших соотечественников в космос. Углублять знания о Российской армии, защитниках Родины. Воспитывать уважение к ним. 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                                                                             Развитие математических представлений. Количество и счет.                                                                                         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соседние числа.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 «+», «–», «=». Познакомить с монетами достоинством 1, 5, 10, 50 копеек, 1 рубль, 5 рублей.                                                                                                            Величина.                                                                                                                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 четырем признакам. Совершенствовать навык измерения объема жидких и сыпучих тел с помощью условной меры. Развивать глазомер. Совершенствовать навык деления целого на 2, 4, 8 равных частей, правильно называть части целого; понимать, что часть меньше целого, а целое больше части. </w:t>
      </w:r>
    </w:p>
    <w:p w14:paraId="0B5D583D" w14:textId="4D00906E" w:rsidR="006E58E6" w:rsidRDefault="006E58E6" w:rsidP="002D4D25">
      <w:pPr>
        <w:jc w:val="both"/>
        <w:rPr>
          <w:rFonts w:ascii="Times New Roman" w:hAnsi="Times New Roman" w:cs="Times New Roman"/>
          <w:sz w:val="28"/>
          <w:szCs w:val="28"/>
        </w:rPr>
      </w:pPr>
      <w:r>
        <w:rPr>
          <w:rFonts w:ascii="Times New Roman" w:hAnsi="Times New Roman" w:cs="Times New Roman"/>
          <w:sz w:val="28"/>
          <w:szCs w:val="28"/>
        </w:rPr>
        <w:t>Форма.       Совершенствовать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квадрат, прямоугольник, треугольник, круг, овал; названия объемных геометрических форм: куб, шар, цилиндр. Сформировать представление о многоугольнике. Научить делить квадрат</w:t>
      </w:r>
      <w:r w:rsidR="002D4D25">
        <w:rPr>
          <w:rFonts w:ascii="Times New Roman" w:hAnsi="Times New Roman" w:cs="Times New Roman"/>
          <w:sz w:val="28"/>
          <w:szCs w:val="28"/>
        </w:rPr>
        <w:t xml:space="preserve"> </w:t>
      </w:r>
      <w:r>
        <w:rPr>
          <w:rFonts w:ascii="Times New Roman" w:hAnsi="Times New Roman" w:cs="Times New Roman"/>
          <w:sz w:val="28"/>
          <w:szCs w:val="28"/>
        </w:rPr>
        <w:t>и круг на равные части.                                                                              Ориентировка</w:t>
      </w:r>
      <w:r w:rsidR="002D4D25">
        <w:rPr>
          <w:rFonts w:ascii="Times New Roman" w:hAnsi="Times New Roman" w:cs="Times New Roman"/>
          <w:sz w:val="28"/>
          <w:szCs w:val="28"/>
        </w:rPr>
        <w:t xml:space="preserve"> </w:t>
      </w:r>
      <w:r>
        <w:rPr>
          <w:rFonts w:ascii="Times New Roman" w:hAnsi="Times New Roman" w:cs="Times New Roman"/>
          <w:sz w:val="28"/>
          <w:szCs w:val="28"/>
        </w:rPr>
        <w:t>в</w:t>
      </w:r>
      <w:r w:rsidR="002D4D25">
        <w:rPr>
          <w:rFonts w:ascii="Times New Roman" w:hAnsi="Times New Roman" w:cs="Times New Roman"/>
          <w:sz w:val="28"/>
          <w:szCs w:val="28"/>
        </w:rPr>
        <w:t xml:space="preserve"> </w:t>
      </w:r>
      <w:r>
        <w:rPr>
          <w:rFonts w:ascii="Times New Roman" w:hAnsi="Times New Roman" w:cs="Times New Roman"/>
          <w:sz w:val="28"/>
          <w:szCs w:val="28"/>
        </w:rPr>
        <w:t xml:space="preserve">пространстве.                                                                       Совершенствовать навыки ориентировки на плоскости и в пространстве. Учить активно, использовать слова: вверху, внизу, слева, справа, выше, ниже, </w:t>
      </w:r>
      <w:r>
        <w:rPr>
          <w:rFonts w:ascii="Times New Roman" w:hAnsi="Times New Roman" w:cs="Times New Roman"/>
          <w:sz w:val="28"/>
          <w:szCs w:val="28"/>
        </w:rPr>
        <w:lastRenderedPageBreak/>
        <w:t>левее, правее. Сформировать умение создавать простейшие чертежи, планы, схемы.                                                                                                      Ориентировка во времени.                                                                                 Уточнить и расширить представления о временных отношениях. Ввести в активный словарь слова: месяц, неделя. Совершенствовать умение называть дни недели и месяцы года. Закрепить представления об отношениях во времени (минута — час, неделя — месяц, месяц — год). Учить определять время по часам. Развивать чувство времени. Сформировать умение устанавливать возрастные различия между людьми.</w:t>
      </w:r>
    </w:p>
    <w:p w14:paraId="0CA13CDC" w14:textId="77777777" w:rsidR="002D4D25" w:rsidRDefault="002D4D25" w:rsidP="006E58E6">
      <w:pPr>
        <w:jc w:val="center"/>
        <w:rPr>
          <w:rFonts w:ascii="Times New Roman" w:hAnsi="Times New Roman" w:cs="Times New Roman"/>
          <w:b/>
          <w:sz w:val="28"/>
          <w:szCs w:val="28"/>
        </w:rPr>
      </w:pPr>
    </w:p>
    <w:p w14:paraId="565B1917" w14:textId="77777777" w:rsidR="002D4D25" w:rsidRDefault="002D4D25" w:rsidP="006E58E6">
      <w:pPr>
        <w:jc w:val="center"/>
        <w:rPr>
          <w:rFonts w:ascii="Times New Roman" w:hAnsi="Times New Roman" w:cs="Times New Roman"/>
          <w:b/>
          <w:sz w:val="28"/>
          <w:szCs w:val="28"/>
        </w:rPr>
      </w:pPr>
    </w:p>
    <w:p w14:paraId="7E0FEFF4" w14:textId="77777777" w:rsidR="002D4D25" w:rsidRDefault="002D4D25" w:rsidP="006E58E6">
      <w:pPr>
        <w:jc w:val="center"/>
        <w:rPr>
          <w:rFonts w:ascii="Times New Roman" w:hAnsi="Times New Roman" w:cs="Times New Roman"/>
          <w:b/>
          <w:sz w:val="28"/>
          <w:szCs w:val="28"/>
        </w:rPr>
      </w:pPr>
    </w:p>
    <w:p w14:paraId="1B9C72EC" w14:textId="77777777" w:rsidR="002D4D25" w:rsidRDefault="002D4D25" w:rsidP="006E58E6">
      <w:pPr>
        <w:jc w:val="center"/>
        <w:rPr>
          <w:rFonts w:ascii="Times New Roman" w:hAnsi="Times New Roman" w:cs="Times New Roman"/>
          <w:b/>
          <w:sz w:val="28"/>
          <w:szCs w:val="28"/>
        </w:rPr>
      </w:pPr>
    </w:p>
    <w:p w14:paraId="45B996D6" w14:textId="77777777" w:rsidR="002D4D25" w:rsidRDefault="002D4D25" w:rsidP="006E58E6">
      <w:pPr>
        <w:jc w:val="center"/>
        <w:rPr>
          <w:rFonts w:ascii="Times New Roman" w:hAnsi="Times New Roman" w:cs="Times New Roman"/>
          <w:b/>
          <w:sz w:val="28"/>
          <w:szCs w:val="28"/>
        </w:rPr>
      </w:pPr>
    </w:p>
    <w:p w14:paraId="346B5C60" w14:textId="77777777" w:rsidR="002D4D25" w:rsidRDefault="002D4D25" w:rsidP="006E58E6">
      <w:pPr>
        <w:jc w:val="center"/>
        <w:rPr>
          <w:rFonts w:ascii="Times New Roman" w:hAnsi="Times New Roman" w:cs="Times New Roman"/>
          <w:b/>
          <w:sz w:val="28"/>
          <w:szCs w:val="28"/>
        </w:rPr>
      </w:pPr>
    </w:p>
    <w:p w14:paraId="0B155581" w14:textId="77777777" w:rsidR="002D4D25" w:rsidRDefault="002D4D25" w:rsidP="006E58E6">
      <w:pPr>
        <w:jc w:val="center"/>
        <w:rPr>
          <w:rFonts w:ascii="Times New Roman" w:hAnsi="Times New Roman" w:cs="Times New Roman"/>
          <w:b/>
          <w:sz w:val="28"/>
          <w:szCs w:val="28"/>
        </w:rPr>
      </w:pPr>
    </w:p>
    <w:p w14:paraId="04474657" w14:textId="77777777" w:rsidR="002D4D25" w:rsidRDefault="002D4D25" w:rsidP="006E58E6">
      <w:pPr>
        <w:jc w:val="center"/>
        <w:rPr>
          <w:rFonts w:ascii="Times New Roman" w:hAnsi="Times New Roman" w:cs="Times New Roman"/>
          <w:b/>
          <w:sz w:val="28"/>
          <w:szCs w:val="28"/>
        </w:rPr>
      </w:pPr>
    </w:p>
    <w:p w14:paraId="72E6139F" w14:textId="77777777" w:rsidR="002D4D25" w:rsidRDefault="002D4D25" w:rsidP="006E58E6">
      <w:pPr>
        <w:jc w:val="center"/>
        <w:rPr>
          <w:rFonts w:ascii="Times New Roman" w:hAnsi="Times New Roman" w:cs="Times New Roman"/>
          <w:b/>
          <w:sz w:val="28"/>
          <w:szCs w:val="28"/>
        </w:rPr>
      </w:pPr>
    </w:p>
    <w:p w14:paraId="3891BEC1" w14:textId="77777777" w:rsidR="002D4D25" w:rsidRDefault="002D4D25" w:rsidP="006E58E6">
      <w:pPr>
        <w:jc w:val="center"/>
        <w:rPr>
          <w:rFonts w:ascii="Times New Roman" w:hAnsi="Times New Roman" w:cs="Times New Roman"/>
          <w:b/>
          <w:sz w:val="28"/>
          <w:szCs w:val="28"/>
        </w:rPr>
      </w:pPr>
    </w:p>
    <w:p w14:paraId="419CE9EA" w14:textId="77777777" w:rsidR="002D4D25" w:rsidRDefault="002D4D25" w:rsidP="006E58E6">
      <w:pPr>
        <w:jc w:val="center"/>
        <w:rPr>
          <w:rFonts w:ascii="Times New Roman" w:hAnsi="Times New Roman" w:cs="Times New Roman"/>
          <w:b/>
          <w:sz w:val="28"/>
          <w:szCs w:val="28"/>
        </w:rPr>
      </w:pPr>
    </w:p>
    <w:p w14:paraId="74BDBC92" w14:textId="77777777" w:rsidR="002D4D25" w:rsidRDefault="002D4D25" w:rsidP="006E58E6">
      <w:pPr>
        <w:jc w:val="center"/>
        <w:rPr>
          <w:rFonts w:ascii="Times New Roman" w:hAnsi="Times New Roman" w:cs="Times New Roman"/>
          <w:b/>
          <w:sz w:val="28"/>
          <w:szCs w:val="28"/>
        </w:rPr>
      </w:pPr>
    </w:p>
    <w:p w14:paraId="3457DA6F" w14:textId="77777777" w:rsidR="002D4D25" w:rsidRDefault="002D4D25" w:rsidP="006E58E6">
      <w:pPr>
        <w:jc w:val="center"/>
        <w:rPr>
          <w:rFonts w:ascii="Times New Roman" w:hAnsi="Times New Roman" w:cs="Times New Roman"/>
          <w:b/>
          <w:sz w:val="28"/>
          <w:szCs w:val="28"/>
        </w:rPr>
      </w:pPr>
    </w:p>
    <w:p w14:paraId="4EF5102C" w14:textId="77777777" w:rsidR="002D4D25" w:rsidRDefault="002D4D25" w:rsidP="006E58E6">
      <w:pPr>
        <w:jc w:val="center"/>
        <w:rPr>
          <w:rFonts w:ascii="Times New Roman" w:hAnsi="Times New Roman" w:cs="Times New Roman"/>
          <w:b/>
          <w:sz w:val="28"/>
          <w:szCs w:val="28"/>
        </w:rPr>
      </w:pPr>
    </w:p>
    <w:p w14:paraId="6AE05B4C" w14:textId="77777777" w:rsidR="002D4D25" w:rsidRDefault="002D4D25" w:rsidP="006E58E6">
      <w:pPr>
        <w:jc w:val="center"/>
        <w:rPr>
          <w:rFonts w:ascii="Times New Roman" w:hAnsi="Times New Roman" w:cs="Times New Roman"/>
          <w:b/>
          <w:sz w:val="28"/>
          <w:szCs w:val="28"/>
        </w:rPr>
      </w:pPr>
    </w:p>
    <w:p w14:paraId="55193829" w14:textId="77777777" w:rsidR="002D4D25" w:rsidRDefault="002D4D25" w:rsidP="006E58E6">
      <w:pPr>
        <w:jc w:val="center"/>
        <w:rPr>
          <w:rFonts w:ascii="Times New Roman" w:hAnsi="Times New Roman" w:cs="Times New Roman"/>
          <w:b/>
          <w:sz w:val="28"/>
          <w:szCs w:val="28"/>
        </w:rPr>
      </w:pPr>
    </w:p>
    <w:p w14:paraId="77EFEEB6" w14:textId="77777777" w:rsidR="002D4D25" w:rsidRDefault="002D4D25" w:rsidP="006E58E6">
      <w:pPr>
        <w:jc w:val="center"/>
        <w:rPr>
          <w:rFonts w:ascii="Times New Roman" w:hAnsi="Times New Roman" w:cs="Times New Roman"/>
          <w:b/>
          <w:sz w:val="28"/>
          <w:szCs w:val="28"/>
        </w:rPr>
      </w:pPr>
    </w:p>
    <w:p w14:paraId="5ECDF73C" w14:textId="77777777" w:rsidR="002D4D25" w:rsidRDefault="002D4D25" w:rsidP="006E58E6">
      <w:pPr>
        <w:jc w:val="center"/>
        <w:rPr>
          <w:rFonts w:ascii="Times New Roman" w:hAnsi="Times New Roman" w:cs="Times New Roman"/>
          <w:b/>
          <w:sz w:val="28"/>
          <w:szCs w:val="28"/>
        </w:rPr>
      </w:pPr>
    </w:p>
    <w:p w14:paraId="3D0839CC" w14:textId="77777777" w:rsidR="002D4D25" w:rsidRDefault="002D4D25" w:rsidP="006E58E6">
      <w:pPr>
        <w:jc w:val="center"/>
        <w:rPr>
          <w:rFonts w:ascii="Times New Roman" w:hAnsi="Times New Roman" w:cs="Times New Roman"/>
          <w:b/>
          <w:sz w:val="28"/>
          <w:szCs w:val="28"/>
        </w:rPr>
      </w:pPr>
    </w:p>
    <w:p w14:paraId="170EDB67" w14:textId="170BDC1E" w:rsidR="006E58E6" w:rsidRDefault="006E58E6" w:rsidP="006E58E6">
      <w:pPr>
        <w:jc w:val="center"/>
        <w:rPr>
          <w:rFonts w:ascii="Times New Roman" w:hAnsi="Times New Roman" w:cs="Times New Roman"/>
          <w:b/>
          <w:sz w:val="28"/>
          <w:szCs w:val="28"/>
        </w:rPr>
      </w:pPr>
      <w:r>
        <w:rPr>
          <w:rFonts w:ascii="Times New Roman" w:hAnsi="Times New Roman" w:cs="Times New Roman"/>
          <w:b/>
          <w:sz w:val="28"/>
          <w:szCs w:val="28"/>
        </w:rPr>
        <w:lastRenderedPageBreak/>
        <w:t>Образовательная область «Речевое развитие»</w:t>
      </w:r>
    </w:p>
    <w:p w14:paraId="3003BD95" w14:textId="2BFEF0F7" w:rsidR="006E58E6" w:rsidRDefault="006E58E6" w:rsidP="002D4D25">
      <w:pPr>
        <w:jc w:val="both"/>
        <w:rPr>
          <w:rFonts w:ascii="Times New Roman" w:hAnsi="Times New Roman" w:cs="Times New Roman"/>
          <w:sz w:val="28"/>
          <w:szCs w:val="28"/>
        </w:rPr>
      </w:pPr>
      <w:r>
        <w:rPr>
          <w:rFonts w:ascii="Times New Roman" w:hAnsi="Times New Roman" w:cs="Times New Roman"/>
          <w:sz w:val="28"/>
          <w:szCs w:val="28"/>
        </w:rPr>
        <w:t xml:space="preserve">Развитие словаря.                                                                                                Расширять, уточнять и активизировать словарь на основе систематизации и обобщения знаний об окружающем. 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Обогащать экспрессивную речь сложными словами, неизменяемыми словами, словами-антонимами и словами-синонимами. Расширять представления о переносном значении и многозначности слов. Учить использовать слова в переносном значении, многозначные слова. 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Способствовать дальнейшему овладению приставочными глаголами, глаголами с оттенками значений. Способствовать практическому овладению всеми простыми и основными сложными предлогами. Обогащать экспрессивную речь за счет имен числительных, местоименных форм, наречий, причастий. Закрепить понятие слово и умение оперировать им. Совершенствование грамматического строя речи.                               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 Совершенствовать умение образовывать и использовать имена существительные и имена прилагательные с уменьшительными суффиксами. Формировать умение образовывать и использовать имена существительные с увеличительными суффиксами и суффиксами единичности. 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Сформировать умение образовывать и использовать в активной речи сравнительную степень имен прилагательных.  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 Закрепить навыки анализа простых двусоставных распространенных предложений без предлогов. </w:t>
      </w:r>
      <w:r>
        <w:rPr>
          <w:rFonts w:ascii="Times New Roman" w:hAnsi="Times New Roman" w:cs="Times New Roman"/>
          <w:sz w:val="28"/>
          <w:szCs w:val="28"/>
        </w:rPr>
        <w:lastRenderedPageBreak/>
        <w:t xml:space="preserve">Сформировать навыки анализа предложений с простыми предлогами и навыки составления графических схем таких предложений. Закрепить знание некоторых правил правописания, с которыми дети были ознакомлены в предыдущей группе.                                                                                         Развитие фонетика – фонематической системы языка и навыков языкового анализа и синтеза.                                                                                                Развитие просодической стороны речи.                                              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 Учить детей произвольно изменять силу голоса: говорить тише, громче, умеренно громко, тихо, шепотом. Развивать тембровую окраску голоса, совершенствовать умение изменять высоту тона в играх. Учить говорить в спокойном темпе. Продолжать работу над четкостью дикции, интонационной выразительностью речи.  Коррекция произносительной стороны речи.                                        Активизировать и совершенствовать движения речевого аппарата. Уточнить произношение звуков [j], [ц], [ч], [щ] в слогах, словах, предложениях, небольших текстах, в игровой и свободной речевой деятельности. Завершить автоматизацию правильного произношения всех групп звуков в свободной речевой деятельности. Работа над слоговой структурой слова, формирование навыков слогового анализа и синтеза. Продолжить работу над трехсложными словами со стечением согласных и закрытыми слогами (абрикос, апельсин) и введением их в предложения. 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 Работать над трех-, четырех-, и пятисложными словами со сложной звукослоговой структурой (динозавр, градусник, перекресток, температура) и введением их в предложения. Закрепить навыки слогового анализа и синтеза слов, состоящих из одного, двух, трех слогов.  Совершенствование фонематических представлений, навыков звукового анализа и синтеза. 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Познакомить с новыми звуками [j], [ц], [ч], [щ], [л], [л’], [р], [р’]. Сформировать умение выделять эти звуки на фоне слова, подбирать слова с этими звуками. Совершенствовать навыки звукового анализа и синтеза слов из трех-пяти звуков.                                                    Обучение </w:t>
      </w:r>
      <w:r>
        <w:rPr>
          <w:rFonts w:ascii="Times New Roman" w:hAnsi="Times New Roman" w:cs="Times New Roman"/>
          <w:sz w:val="28"/>
          <w:szCs w:val="28"/>
        </w:rPr>
        <w:lastRenderedPageBreak/>
        <w:t>грамоте.                                                                                                Познакомить с буквами Й, Е, Ё, Ю, Я, Ц, Ч, Щ, Л, Р, Ь, Ъ. Сформировать умение правильно называть буквы русского алфавита. Развивать навыки выкладывания букв из палочек, кубиков, мозаики; «печатания»; лепки их из пластилина. Закрепить умение трансформировать буквы, различать правильно и неправильно напечатанные буквы, «допечатывать» незаконченные буквы. Совершенствовать навык осознанного чтения слов, предложений, небольших текстов. Закрепить знание уже известных детям правил правописания. Познакомить детей с некоторыми правилами правописания (написание ча-ща с буквой А, чу-щу с буквой У). Научить разгадывать ребусы, решать кроссворды, читать изографы.                  Развитие связной речи и речевого общения.                                                        Развивать стремление обсуждать увиденное, рассказывать о переживаниях, впечатлениях. Стимулировать развитие и формирование не только познавательного интереса, но и познавательного общения. Совершенствовать навыки ведения диалога, умение задавать вопросы, отвечать на них полно или кратко. Закреплять умение составлять описательные рассказы и загадки-описания о предметах и объектах по заданному плану и самостоятельно составленному плану. Совершенствовать навыки пересказа знакомых сказок и небольших рассказов. Сформировать навык пересказа небольших рассказов с изменением времени действия или лица рассказчика. 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14:paraId="6E6F082C" w14:textId="11AE5FD7" w:rsidR="002D4D25" w:rsidRDefault="002D4D25" w:rsidP="002D4D25">
      <w:pPr>
        <w:jc w:val="both"/>
        <w:rPr>
          <w:rFonts w:ascii="Times New Roman" w:hAnsi="Times New Roman" w:cs="Times New Roman"/>
          <w:sz w:val="28"/>
          <w:szCs w:val="28"/>
        </w:rPr>
      </w:pPr>
    </w:p>
    <w:p w14:paraId="699F77CC" w14:textId="7CD39762" w:rsidR="002D4D25" w:rsidRDefault="002D4D25" w:rsidP="002D4D25">
      <w:pPr>
        <w:jc w:val="both"/>
        <w:rPr>
          <w:rFonts w:ascii="Times New Roman" w:hAnsi="Times New Roman" w:cs="Times New Roman"/>
          <w:sz w:val="28"/>
          <w:szCs w:val="28"/>
        </w:rPr>
      </w:pPr>
    </w:p>
    <w:p w14:paraId="5C638675" w14:textId="70ED03A7" w:rsidR="002D4D25" w:rsidRDefault="002D4D25" w:rsidP="002D4D25">
      <w:pPr>
        <w:jc w:val="both"/>
        <w:rPr>
          <w:rFonts w:ascii="Times New Roman" w:hAnsi="Times New Roman" w:cs="Times New Roman"/>
          <w:sz w:val="28"/>
          <w:szCs w:val="28"/>
        </w:rPr>
      </w:pPr>
    </w:p>
    <w:p w14:paraId="4FB2043F" w14:textId="040A737B" w:rsidR="002D4D25" w:rsidRDefault="002D4D25" w:rsidP="002D4D25">
      <w:pPr>
        <w:jc w:val="both"/>
        <w:rPr>
          <w:rFonts w:ascii="Times New Roman" w:hAnsi="Times New Roman" w:cs="Times New Roman"/>
          <w:sz w:val="28"/>
          <w:szCs w:val="28"/>
        </w:rPr>
      </w:pPr>
    </w:p>
    <w:p w14:paraId="1FFCEE1B" w14:textId="6638EC75" w:rsidR="002D4D25" w:rsidRDefault="002D4D25" w:rsidP="002D4D25">
      <w:pPr>
        <w:jc w:val="both"/>
        <w:rPr>
          <w:rFonts w:ascii="Times New Roman" w:hAnsi="Times New Roman" w:cs="Times New Roman"/>
          <w:sz w:val="28"/>
          <w:szCs w:val="28"/>
        </w:rPr>
      </w:pPr>
    </w:p>
    <w:p w14:paraId="30D43246" w14:textId="43A4978E" w:rsidR="002D4D25" w:rsidRDefault="002D4D25" w:rsidP="002D4D25">
      <w:pPr>
        <w:jc w:val="both"/>
        <w:rPr>
          <w:rFonts w:ascii="Times New Roman" w:hAnsi="Times New Roman" w:cs="Times New Roman"/>
          <w:sz w:val="28"/>
          <w:szCs w:val="28"/>
        </w:rPr>
      </w:pPr>
    </w:p>
    <w:p w14:paraId="1C5703EC" w14:textId="3A2B07AD" w:rsidR="002D4D25" w:rsidRDefault="002D4D25" w:rsidP="002D4D25">
      <w:pPr>
        <w:jc w:val="both"/>
        <w:rPr>
          <w:rFonts w:ascii="Times New Roman" w:hAnsi="Times New Roman" w:cs="Times New Roman"/>
          <w:sz w:val="28"/>
          <w:szCs w:val="28"/>
        </w:rPr>
      </w:pPr>
    </w:p>
    <w:p w14:paraId="1FD25C2E" w14:textId="41FF5EAA" w:rsidR="002D4D25" w:rsidRDefault="002D4D25" w:rsidP="002D4D25">
      <w:pPr>
        <w:jc w:val="both"/>
        <w:rPr>
          <w:rFonts w:ascii="Times New Roman" w:hAnsi="Times New Roman" w:cs="Times New Roman"/>
          <w:sz w:val="28"/>
          <w:szCs w:val="28"/>
        </w:rPr>
      </w:pPr>
    </w:p>
    <w:p w14:paraId="7CDF67E9" w14:textId="0E9C40A0" w:rsidR="002D4D25" w:rsidRDefault="002D4D25" w:rsidP="002D4D25">
      <w:pPr>
        <w:jc w:val="both"/>
        <w:rPr>
          <w:rFonts w:ascii="Times New Roman" w:hAnsi="Times New Roman" w:cs="Times New Roman"/>
          <w:sz w:val="28"/>
          <w:szCs w:val="28"/>
        </w:rPr>
      </w:pPr>
    </w:p>
    <w:p w14:paraId="1A8CDBB1" w14:textId="77777777" w:rsidR="006E58E6" w:rsidRDefault="006E58E6" w:rsidP="006E58E6">
      <w:pPr>
        <w:jc w:val="center"/>
        <w:rPr>
          <w:rFonts w:ascii="Times New Roman" w:hAnsi="Times New Roman" w:cs="Times New Roman"/>
          <w:b/>
          <w:sz w:val="28"/>
          <w:szCs w:val="28"/>
        </w:rPr>
      </w:pPr>
      <w:r>
        <w:rPr>
          <w:rFonts w:ascii="Times New Roman" w:hAnsi="Times New Roman" w:cs="Times New Roman"/>
          <w:b/>
          <w:sz w:val="28"/>
          <w:szCs w:val="28"/>
        </w:rPr>
        <w:lastRenderedPageBreak/>
        <w:t>Образовательная область «Художественно-эстетическое развитие»</w:t>
      </w:r>
    </w:p>
    <w:p w14:paraId="28D4D19F" w14:textId="77777777" w:rsidR="006E58E6" w:rsidRDefault="006E58E6" w:rsidP="002D4D25">
      <w:pPr>
        <w:jc w:val="both"/>
        <w:rPr>
          <w:rFonts w:ascii="Times New Roman" w:hAnsi="Times New Roman" w:cs="Times New Roman"/>
          <w:sz w:val="28"/>
          <w:szCs w:val="28"/>
        </w:rPr>
      </w:pPr>
      <w:r>
        <w:rPr>
          <w:rFonts w:ascii="Times New Roman" w:hAnsi="Times New Roman" w:cs="Times New Roman"/>
          <w:sz w:val="28"/>
          <w:szCs w:val="28"/>
        </w:rPr>
        <w:t xml:space="preserve">Восприятие художественной литературы.                                                      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 Развивать чувство языка, обращать внимание детей на образные средства, прививать чуткость к поэтическому слову, любовь к родному языку. Сформировать умение выразительно декламировать стихи. Сформировать умение определять жанр литературного произведения (сказка, рассказ, стихотворение). 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 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 </w:t>
      </w:r>
    </w:p>
    <w:p w14:paraId="077A7CB5" w14:textId="77777777" w:rsidR="006E58E6" w:rsidRDefault="006E58E6" w:rsidP="002D4D25">
      <w:pPr>
        <w:jc w:val="both"/>
        <w:rPr>
          <w:rFonts w:ascii="Times New Roman" w:hAnsi="Times New Roman" w:cs="Times New Roman"/>
          <w:sz w:val="28"/>
          <w:szCs w:val="28"/>
        </w:rPr>
      </w:pPr>
      <w:r>
        <w:rPr>
          <w:rFonts w:ascii="Times New Roman" w:hAnsi="Times New Roman" w:cs="Times New Roman"/>
          <w:sz w:val="28"/>
          <w:szCs w:val="28"/>
        </w:rPr>
        <w:t xml:space="preserve"> Конструктивно – модельная деятельность.                                                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 Закреплять умение совместно планировать сооружение постройки, трудиться над сооружением сообща, следовать общему плану. Совершенствовать умение сооружать постройки, объединенные общей темой (железная дорога, городской перекресток и т. п.). Совершенствовать навыки работы с пластмассовыми, деревянными и металлическими конструкторами по схеме и инструкции. 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 , «Еж, ежиха и ежонок» и др.) </w:t>
      </w:r>
    </w:p>
    <w:p w14:paraId="010EEB39" w14:textId="77777777" w:rsidR="006E58E6" w:rsidRDefault="006E58E6" w:rsidP="002D4D25">
      <w:pPr>
        <w:jc w:val="both"/>
        <w:rPr>
          <w:rFonts w:ascii="Times New Roman" w:hAnsi="Times New Roman" w:cs="Times New Roman"/>
          <w:sz w:val="28"/>
          <w:szCs w:val="28"/>
        </w:rPr>
      </w:pPr>
      <w:r>
        <w:rPr>
          <w:rFonts w:ascii="Times New Roman" w:hAnsi="Times New Roman" w:cs="Times New Roman"/>
          <w:sz w:val="28"/>
          <w:szCs w:val="28"/>
        </w:rPr>
        <w:t xml:space="preserve">Изобразительная деятельность.                                                                        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 Развивать творческие способности, фантазию, учить мыслить неординарно. Сформирование представление об индивидуальной манере творчества некоторых художников, графиков, скульпторов. Сформировать умение различать виды русского прикладного искусства по основным стилевым признакам. Рисование.                                                                                                 Совершенствовать умение рисовать предметы с натуры и по памяти, передавать форму, величину, цвет в рисунке. Формировать умение изображать </w:t>
      </w:r>
      <w:r>
        <w:rPr>
          <w:rFonts w:ascii="Times New Roman" w:hAnsi="Times New Roman" w:cs="Times New Roman"/>
          <w:sz w:val="28"/>
          <w:szCs w:val="28"/>
        </w:rPr>
        <w:lastRenderedPageBreak/>
        <w:t xml:space="preserve">линию горизонта, линейную перспективу в сюжетном рисовании. Совершенствовать умение передавать движения людей и животных. Совершенствовать технические навыки и умения в создании новых цветовых тонов и оттенков. Расширять представления о декоративном рисовании. Учить применять полученные знания при украшении предметов с помощью узоров и орнаментов. Сформировать навык работы карандашом при выполнении линейного рисунка. Совершенствовать навыки сюжетного рисования. Сформировать навык создания коллективных сюжетных рисунков.                                                                                                       Аппликация.                                                                                           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 Развивать композиционные навыки, чувство цвета, чувство ритма. Формировать умение создавать мозаичные изображения.                                     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 </w:t>
      </w:r>
    </w:p>
    <w:p w14:paraId="3462976A" w14:textId="7051E17C" w:rsidR="006E58E6" w:rsidRDefault="006E58E6" w:rsidP="002D4D25">
      <w:pPr>
        <w:jc w:val="both"/>
        <w:rPr>
          <w:rFonts w:ascii="Times New Roman" w:hAnsi="Times New Roman" w:cs="Times New Roman"/>
          <w:sz w:val="28"/>
          <w:szCs w:val="28"/>
        </w:rPr>
      </w:pPr>
      <w:r>
        <w:rPr>
          <w:rFonts w:ascii="Times New Roman" w:hAnsi="Times New Roman" w:cs="Times New Roman"/>
          <w:sz w:val="28"/>
          <w:szCs w:val="28"/>
        </w:rPr>
        <w:t>Музыкальное развитие.                                                                                         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                                  Слушание.                                                                                                       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w:t>
      </w:r>
      <w:r>
        <w:rPr>
          <w:rFonts w:ascii="Times New Roman" w:hAnsi="Times New Roman" w:cs="Times New Roman"/>
          <w:sz w:val="28"/>
          <w:szCs w:val="28"/>
        </w:rPr>
        <w:lastRenderedPageBreak/>
        <w:t xml:space="preserve">Корсаков, С. Рахманинов, В. Моцарт, Р. Шуман, Л. Бетховен, Д. Шостакович, С. Прокофьев, Д. Кабалевский).                                                    Пение.                                                                                                     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  Музыкально-ритмические движения.                                                             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                    Игра на детских музыкальных инструментах.                                                  Воспитывать потребность в музицировании и чувство радости и удовлетворения от исполнения на слух знакомой мелодии. Продолжать развивать умение играть в ансамбле, небольшие попевки, русские народные песни, произведения композиторов-классиков.  </w:t>
      </w:r>
    </w:p>
    <w:p w14:paraId="10444BBC" w14:textId="25C25D65" w:rsidR="002D4D25" w:rsidRDefault="002D4D25" w:rsidP="002D4D25">
      <w:pPr>
        <w:jc w:val="both"/>
        <w:rPr>
          <w:rFonts w:ascii="Times New Roman" w:hAnsi="Times New Roman" w:cs="Times New Roman"/>
          <w:sz w:val="28"/>
          <w:szCs w:val="28"/>
        </w:rPr>
      </w:pPr>
    </w:p>
    <w:p w14:paraId="2C85C30F" w14:textId="47851426" w:rsidR="002D4D25" w:rsidRDefault="002D4D25" w:rsidP="002D4D25">
      <w:pPr>
        <w:jc w:val="both"/>
        <w:rPr>
          <w:rFonts w:ascii="Times New Roman" w:hAnsi="Times New Roman" w:cs="Times New Roman"/>
          <w:sz w:val="28"/>
          <w:szCs w:val="28"/>
        </w:rPr>
      </w:pPr>
    </w:p>
    <w:p w14:paraId="5762CD2C" w14:textId="064ABCDA" w:rsidR="002D4D25" w:rsidRDefault="002D4D25" w:rsidP="002D4D25">
      <w:pPr>
        <w:jc w:val="both"/>
        <w:rPr>
          <w:rFonts w:ascii="Times New Roman" w:hAnsi="Times New Roman" w:cs="Times New Roman"/>
          <w:sz w:val="28"/>
          <w:szCs w:val="28"/>
        </w:rPr>
      </w:pPr>
    </w:p>
    <w:p w14:paraId="7C3B9A42" w14:textId="72A859EE" w:rsidR="002D4D25" w:rsidRDefault="002D4D25" w:rsidP="002D4D25">
      <w:pPr>
        <w:jc w:val="both"/>
        <w:rPr>
          <w:rFonts w:ascii="Times New Roman" w:hAnsi="Times New Roman" w:cs="Times New Roman"/>
          <w:sz w:val="28"/>
          <w:szCs w:val="28"/>
        </w:rPr>
      </w:pPr>
    </w:p>
    <w:p w14:paraId="3F8EE896" w14:textId="13A3D593" w:rsidR="002D4D25" w:rsidRDefault="002D4D25" w:rsidP="002D4D25">
      <w:pPr>
        <w:jc w:val="both"/>
        <w:rPr>
          <w:rFonts w:ascii="Times New Roman" w:hAnsi="Times New Roman" w:cs="Times New Roman"/>
          <w:sz w:val="28"/>
          <w:szCs w:val="28"/>
        </w:rPr>
      </w:pPr>
    </w:p>
    <w:p w14:paraId="0F45332F" w14:textId="48F95F36" w:rsidR="002D4D25" w:rsidRDefault="002D4D25" w:rsidP="002D4D25">
      <w:pPr>
        <w:jc w:val="both"/>
        <w:rPr>
          <w:rFonts w:ascii="Times New Roman" w:hAnsi="Times New Roman" w:cs="Times New Roman"/>
          <w:sz w:val="28"/>
          <w:szCs w:val="28"/>
        </w:rPr>
      </w:pPr>
    </w:p>
    <w:p w14:paraId="21C6798E" w14:textId="774B76F5" w:rsidR="002D4D25" w:rsidRDefault="002D4D25" w:rsidP="002D4D25">
      <w:pPr>
        <w:jc w:val="both"/>
        <w:rPr>
          <w:rFonts w:ascii="Times New Roman" w:hAnsi="Times New Roman" w:cs="Times New Roman"/>
          <w:sz w:val="28"/>
          <w:szCs w:val="28"/>
        </w:rPr>
      </w:pPr>
    </w:p>
    <w:p w14:paraId="251F822D" w14:textId="7D5C7833" w:rsidR="002D4D25" w:rsidRDefault="002D4D25" w:rsidP="002D4D25">
      <w:pPr>
        <w:jc w:val="both"/>
        <w:rPr>
          <w:rFonts w:ascii="Times New Roman" w:hAnsi="Times New Roman" w:cs="Times New Roman"/>
          <w:sz w:val="28"/>
          <w:szCs w:val="28"/>
        </w:rPr>
      </w:pPr>
    </w:p>
    <w:p w14:paraId="5F7C4618" w14:textId="1C022D6F" w:rsidR="002D4D25" w:rsidRDefault="002D4D25" w:rsidP="002D4D25">
      <w:pPr>
        <w:jc w:val="both"/>
        <w:rPr>
          <w:rFonts w:ascii="Times New Roman" w:hAnsi="Times New Roman" w:cs="Times New Roman"/>
          <w:sz w:val="28"/>
          <w:szCs w:val="28"/>
        </w:rPr>
      </w:pPr>
    </w:p>
    <w:p w14:paraId="1A95B9D1" w14:textId="555E9FE8" w:rsidR="002D4D25" w:rsidRDefault="002D4D25" w:rsidP="002D4D25">
      <w:pPr>
        <w:jc w:val="both"/>
        <w:rPr>
          <w:rFonts w:ascii="Times New Roman" w:hAnsi="Times New Roman" w:cs="Times New Roman"/>
          <w:sz w:val="28"/>
          <w:szCs w:val="28"/>
        </w:rPr>
      </w:pPr>
    </w:p>
    <w:p w14:paraId="2A296ADD" w14:textId="6EFD9C8A" w:rsidR="002D4D25" w:rsidRDefault="002D4D25" w:rsidP="002D4D25">
      <w:pPr>
        <w:jc w:val="both"/>
        <w:rPr>
          <w:rFonts w:ascii="Times New Roman" w:hAnsi="Times New Roman" w:cs="Times New Roman"/>
          <w:sz w:val="28"/>
          <w:szCs w:val="28"/>
        </w:rPr>
      </w:pPr>
    </w:p>
    <w:p w14:paraId="126B485B" w14:textId="244BDC72" w:rsidR="002D4D25" w:rsidRDefault="002D4D25" w:rsidP="002D4D25">
      <w:pPr>
        <w:jc w:val="both"/>
        <w:rPr>
          <w:rFonts w:ascii="Times New Roman" w:hAnsi="Times New Roman" w:cs="Times New Roman"/>
          <w:sz w:val="28"/>
          <w:szCs w:val="28"/>
        </w:rPr>
      </w:pPr>
    </w:p>
    <w:p w14:paraId="0D54D87C" w14:textId="165500A5" w:rsidR="002D4D25" w:rsidRDefault="002D4D25" w:rsidP="002D4D25">
      <w:pPr>
        <w:jc w:val="both"/>
        <w:rPr>
          <w:rFonts w:ascii="Times New Roman" w:hAnsi="Times New Roman" w:cs="Times New Roman"/>
          <w:sz w:val="28"/>
          <w:szCs w:val="28"/>
        </w:rPr>
      </w:pPr>
    </w:p>
    <w:p w14:paraId="45578FB5" w14:textId="77777777" w:rsidR="006E58E6" w:rsidRDefault="006E58E6" w:rsidP="006E58E6">
      <w:pPr>
        <w:jc w:val="center"/>
        <w:rPr>
          <w:rFonts w:ascii="Times New Roman" w:hAnsi="Times New Roman" w:cs="Times New Roman"/>
          <w:b/>
          <w:sz w:val="28"/>
          <w:szCs w:val="28"/>
        </w:rPr>
      </w:pPr>
      <w:r>
        <w:rPr>
          <w:rFonts w:ascii="Times New Roman" w:hAnsi="Times New Roman" w:cs="Times New Roman"/>
          <w:b/>
          <w:sz w:val="28"/>
          <w:szCs w:val="28"/>
        </w:rPr>
        <w:lastRenderedPageBreak/>
        <w:t>Образовательная область «Физическое развитие»</w:t>
      </w:r>
    </w:p>
    <w:p w14:paraId="4B30DBB2" w14:textId="77777777" w:rsidR="006E58E6" w:rsidRDefault="006E58E6" w:rsidP="002D4D25">
      <w:pPr>
        <w:jc w:val="both"/>
        <w:rPr>
          <w:rFonts w:ascii="Times New Roman" w:hAnsi="Times New Roman" w:cs="Times New Roman"/>
          <w:sz w:val="28"/>
          <w:szCs w:val="28"/>
        </w:rPr>
      </w:pPr>
      <w:r>
        <w:rPr>
          <w:rFonts w:ascii="Times New Roman" w:hAnsi="Times New Roman" w:cs="Times New Roman"/>
          <w:sz w:val="28"/>
          <w:szCs w:val="28"/>
        </w:rPr>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 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 Способствовать формированию широкого круга игровых действий.                                           Основные движения Ходьба и бег.                                                          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 шагом. 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                                                                                                        Упражнения в равновесии.                                                                           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w:t>
      </w:r>
      <w:r>
        <w:rPr>
          <w:rFonts w:ascii="Times New Roman" w:hAnsi="Times New Roman" w:cs="Times New Roman"/>
          <w:sz w:val="28"/>
          <w:szCs w:val="28"/>
        </w:rPr>
        <w:lastRenderedPageBreak/>
        <w:t xml:space="preserve">глазами), стоять на носках; то же на повышенной опоре — кубе (h — 30—40 см), гимнастической скамейке, большом набивном мяче (3 кг) со страховкой педагога.                                                                                       Ползание, лазание.                                                                                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 (h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                                       Прыжки.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105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 Бросание, метание.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                                                  Строевые упражнения.                                                                             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w:t>
      </w:r>
      <w:r>
        <w:rPr>
          <w:rFonts w:ascii="Times New Roman" w:hAnsi="Times New Roman" w:cs="Times New Roman"/>
          <w:sz w:val="28"/>
          <w:szCs w:val="28"/>
        </w:rPr>
        <w:lastRenderedPageBreak/>
        <w:t xml:space="preserve">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                                                                        Ритмическая гимнастика.                                                                          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 Общеразвивающие упражнения.                                                              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Упражнения для кистей рук и плечевого пояса.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                         Упражнения для укрепления туловища и ног.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                                                                                                         Спортивные упражнения.                                                                                                   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                                       Спортивные игры.                                                                                      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                                                            Подвижные игры.                                                                                         </w:t>
      </w:r>
      <w:r>
        <w:rPr>
          <w:rFonts w:ascii="Times New Roman" w:hAnsi="Times New Roman" w:cs="Times New Roman"/>
          <w:sz w:val="28"/>
          <w:szCs w:val="28"/>
        </w:rPr>
        <w:lastRenderedPageBreak/>
        <w:t xml:space="preserve">Совершенствовать навыки игры в разнообразные подвижные игры, в игры с элементами соревнования.                                                                  Формирование основ здорового образа жизни.                                              Формировать правильную осанку и свод стопы. 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 </w:t>
      </w:r>
    </w:p>
    <w:p w14:paraId="5D43D2C1" w14:textId="77777777" w:rsidR="002D4D25" w:rsidRDefault="002D4D25" w:rsidP="00C22AC0">
      <w:pPr>
        <w:spacing w:after="0" w:line="240" w:lineRule="auto"/>
        <w:jc w:val="center"/>
        <w:rPr>
          <w:rFonts w:ascii="Times New Roman" w:hAnsi="Times New Roman" w:cs="Times New Roman"/>
          <w:b/>
          <w:sz w:val="28"/>
          <w:szCs w:val="28"/>
        </w:rPr>
      </w:pPr>
    </w:p>
    <w:p w14:paraId="655B0759" w14:textId="77777777" w:rsidR="002D4D25" w:rsidRDefault="002D4D25" w:rsidP="00C22AC0">
      <w:pPr>
        <w:spacing w:after="0" w:line="240" w:lineRule="auto"/>
        <w:jc w:val="center"/>
        <w:rPr>
          <w:rFonts w:ascii="Times New Roman" w:hAnsi="Times New Roman" w:cs="Times New Roman"/>
          <w:b/>
          <w:sz w:val="28"/>
          <w:szCs w:val="28"/>
        </w:rPr>
      </w:pPr>
    </w:p>
    <w:p w14:paraId="296E6005" w14:textId="77777777" w:rsidR="002D4D25" w:rsidRDefault="002D4D25" w:rsidP="00C22AC0">
      <w:pPr>
        <w:spacing w:after="0" w:line="240" w:lineRule="auto"/>
        <w:jc w:val="center"/>
        <w:rPr>
          <w:rFonts w:ascii="Times New Roman" w:hAnsi="Times New Roman" w:cs="Times New Roman"/>
          <w:b/>
          <w:sz w:val="28"/>
          <w:szCs w:val="28"/>
        </w:rPr>
      </w:pPr>
    </w:p>
    <w:p w14:paraId="6913FF8F" w14:textId="77777777" w:rsidR="002D4D25" w:rsidRDefault="002D4D25" w:rsidP="00C22AC0">
      <w:pPr>
        <w:spacing w:after="0" w:line="240" w:lineRule="auto"/>
        <w:jc w:val="center"/>
        <w:rPr>
          <w:rFonts w:ascii="Times New Roman" w:hAnsi="Times New Roman" w:cs="Times New Roman"/>
          <w:b/>
          <w:sz w:val="28"/>
          <w:szCs w:val="28"/>
        </w:rPr>
      </w:pPr>
    </w:p>
    <w:p w14:paraId="022B0E6E" w14:textId="77777777" w:rsidR="002D4D25" w:rsidRDefault="002D4D25" w:rsidP="00C22AC0">
      <w:pPr>
        <w:spacing w:after="0" w:line="240" w:lineRule="auto"/>
        <w:jc w:val="center"/>
        <w:rPr>
          <w:rFonts w:ascii="Times New Roman" w:hAnsi="Times New Roman" w:cs="Times New Roman"/>
          <w:b/>
          <w:sz w:val="28"/>
          <w:szCs w:val="28"/>
        </w:rPr>
      </w:pPr>
    </w:p>
    <w:p w14:paraId="050C0323" w14:textId="77777777" w:rsidR="002D4D25" w:rsidRDefault="002D4D25" w:rsidP="00C22AC0">
      <w:pPr>
        <w:spacing w:after="0" w:line="240" w:lineRule="auto"/>
        <w:jc w:val="center"/>
        <w:rPr>
          <w:rFonts w:ascii="Times New Roman" w:hAnsi="Times New Roman" w:cs="Times New Roman"/>
          <w:b/>
          <w:sz w:val="28"/>
          <w:szCs w:val="28"/>
        </w:rPr>
      </w:pPr>
    </w:p>
    <w:p w14:paraId="5C7C081B" w14:textId="77777777" w:rsidR="002D4D25" w:rsidRDefault="002D4D25" w:rsidP="00C22AC0">
      <w:pPr>
        <w:spacing w:after="0" w:line="240" w:lineRule="auto"/>
        <w:jc w:val="center"/>
        <w:rPr>
          <w:rFonts w:ascii="Times New Roman" w:hAnsi="Times New Roman" w:cs="Times New Roman"/>
          <w:b/>
          <w:sz w:val="28"/>
          <w:szCs w:val="28"/>
        </w:rPr>
      </w:pPr>
    </w:p>
    <w:p w14:paraId="1228B121" w14:textId="77777777" w:rsidR="002D4D25" w:rsidRDefault="002D4D25" w:rsidP="00C22AC0">
      <w:pPr>
        <w:spacing w:after="0" w:line="240" w:lineRule="auto"/>
        <w:jc w:val="center"/>
        <w:rPr>
          <w:rFonts w:ascii="Times New Roman" w:hAnsi="Times New Roman" w:cs="Times New Roman"/>
          <w:b/>
          <w:sz w:val="28"/>
          <w:szCs w:val="28"/>
        </w:rPr>
      </w:pPr>
    </w:p>
    <w:p w14:paraId="00D24C51" w14:textId="77777777" w:rsidR="002D4D25" w:rsidRDefault="002D4D25" w:rsidP="00C22AC0">
      <w:pPr>
        <w:spacing w:after="0" w:line="240" w:lineRule="auto"/>
        <w:jc w:val="center"/>
        <w:rPr>
          <w:rFonts w:ascii="Times New Roman" w:hAnsi="Times New Roman" w:cs="Times New Roman"/>
          <w:b/>
          <w:sz w:val="28"/>
          <w:szCs w:val="28"/>
        </w:rPr>
      </w:pPr>
    </w:p>
    <w:p w14:paraId="7BEC1506" w14:textId="77777777" w:rsidR="002D4D25" w:rsidRDefault="002D4D25" w:rsidP="00C22AC0">
      <w:pPr>
        <w:spacing w:after="0" w:line="240" w:lineRule="auto"/>
        <w:jc w:val="center"/>
        <w:rPr>
          <w:rFonts w:ascii="Times New Roman" w:hAnsi="Times New Roman" w:cs="Times New Roman"/>
          <w:b/>
          <w:sz w:val="28"/>
          <w:szCs w:val="28"/>
        </w:rPr>
      </w:pPr>
    </w:p>
    <w:p w14:paraId="79DDEF9F" w14:textId="77777777" w:rsidR="002D4D25" w:rsidRDefault="002D4D25" w:rsidP="00C22AC0">
      <w:pPr>
        <w:spacing w:after="0" w:line="240" w:lineRule="auto"/>
        <w:jc w:val="center"/>
        <w:rPr>
          <w:rFonts w:ascii="Times New Roman" w:hAnsi="Times New Roman" w:cs="Times New Roman"/>
          <w:b/>
          <w:sz w:val="28"/>
          <w:szCs w:val="28"/>
        </w:rPr>
      </w:pPr>
    </w:p>
    <w:p w14:paraId="09197E39" w14:textId="77777777" w:rsidR="002D4D25" w:rsidRDefault="002D4D25" w:rsidP="00C22AC0">
      <w:pPr>
        <w:spacing w:after="0" w:line="240" w:lineRule="auto"/>
        <w:jc w:val="center"/>
        <w:rPr>
          <w:rFonts w:ascii="Times New Roman" w:hAnsi="Times New Roman" w:cs="Times New Roman"/>
          <w:b/>
          <w:sz w:val="28"/>
          <w:szCs w:val="28"/>
        </w:rPr>
      </w:pPr>
    </w:p>
    <w:p w14:paraId="541A704C" w14:textId="77777777" w:rsidR="002D4D25" w:rsidRDefault="002D4D25" w:rsidP="00C22AC0">
      <w:pPr>
        <w:spacing w:after="0" w:line="240" w:lineRule="auto"/>
        <w:jc w:val="center"/>
        <w:rPr>
          <w:rFonts w:ascii="Times New Roman" w:hAnsi="Times New Roman" w:cs="Times New Roman"/>
          <w:b/>
          <w:sz w:val="28"/>
          <w:szCs w:val="28"/>
        </w:rPr>
      </w:pPr>
    </w:p>
    <w:p w14:paraId="4951F8DE" w14:textId="77777777" w:rsidR="002D4D25" w:rsidRDefault="002D4D25" w:rsidP="00C22AC0">
      <w:pPr>
        <w:spacing w:after="0" w:line="240" w:lineRule="auto"/>
        <w:jc w:val="center"/>
        <w:rPr>
          <w:rFonts w:ascii="Times New Roman" w:hAnsi="Times New Roman" w:cs="Times New Roman"/>
          <w:b/>
          <w:sz w:val="28"/>
          <w:szCs w:val="28"/>
        </w:rPr>
      </w:pPr>
    </w:p>
    <w:p w14:paraId="4C4D5ECB" w14:textId="77777777" w:rsidR="002D4D25" w:rsidRDefault="002D4D25" w:rsidP="00C22AC0">
      <w:pPr>
        <w:spacing w:after="0" w:line="240" w:lineRule="auto"/>
        <w:jc w:val="center"/>
        <w:rPr>
          <w:rFonts w:ascii="Times New Roman" w:hAnsi="Times New Roman" w:cs="Times New Roman"/>
          <w:b/>
          <w:sz w:val="28"/>
          <w:szCs w:val="28"/>
        </w:rPr>
      </w:pPr>
    </w:p>
    <w:p w14:paraId="0FF86D7B" w14:textId="77777777" w:rsidR="002D4D25" w:rsidRDefault="002D4D25" w:rsidP="00C22AC0">
      <w:pPr>
        <w:spacing w:after="0" w:line="240" w:lineRule="auto"/>
        <w:jc w:val="center"/>
        <w:rPr>
          <w:rFonts w:ascii="Times New Roman" w:hAnsi="Times New Roman" w:cs="Times New Roman"/>
          <w:b/>
          <w:sz w:val="28"/>
          <w:szCs w:val="28"/>
        </w:rPr>
      </w:pPr>
    </w:p>
    <w:p w14:paraId="09065E4F" w14:textId="77777777" w:rsidR="002D4D25" w:rsidRDefault="002D4D25" w:rsidP="00C22AC0">
      <w:pPr>
        <w:spacing w:after="0" w:line="240" w:lineRule="auto"/>
        <w:jc w:val="center"/>
        <w:rPr>
          <w:rFonts w:ascii="Times New Roman" w:hAnsi="Times New Roman" w:cs="Times New Roman"/>
          <w:b/>
          <w:sz w:val="28"/>
          <w:szCs w:val="28"/>
        </w:rPr>
      </w:pPr>
    </w:p>
    <w:p w14:paraId="38C6CFA7" w14:textId="77777777" w:rsidR="002D4D25" w:rsidRDefault="002D4D25" w:rsidP="00C22AC0">
      <w:pPr>
        <w:spacing w:after="0" w:line="240" w:lineRule="auto"/>
        <w:jc w:val="center"/>
        <w:rPr>
          <w:rFonts w:ascii="Times New Roman" w:hAnsi="Times New Roman" w:cs="Times New Roman"/>
          <w:b/>
          <w:sz w:val="28"/>
          <w:szCs w:val="28"/>
        </w:rPr>
      </w:pPr>
    </w:p>
    <w:p w14:paraId="0389DD85" w14:textId="77777777" w:rsidR="002D4D25" w:rsidRDefault="002D4D25" w:rsidP="00C22AC0">
      <w:pPr>
        <w:spacing w:after="0" w:line="240" w:lineRule="auto"/>
        <w:jc w:val="center"/>
        <w:rPr>
          <w:rFonts w:ascii="Times New Roman" w:hAnsi="Times New Roman" w:cs="Times New Roman"/>
          <w:b/>
          <w:sz w:val="28"/>
          <w:szCs w:val="28"/>
        </w:rPr>
      </w:pPr>
    </w:p>
    <w:p w14:paraId="518C9431" w14:textId="77777777" w:rsidR="002D4D25" w:rsidRDefault="002D4D25" w:rsidP="00C22AC0">
      <w:pPr>
        <w:spacing w:after="0" w:line="240" w:lineRule="auto"/>
        <w:jc w:val="center"/>
        <w:rPr>
          <w:rFonts w:ascii="Times New Roman" w:hAnsi="Times New Roman" w:cs="Times New Roman"/>
          <w:b/>
          <w:sz w:val="28"/>
          <w:szCs w:val="28"/>
        </w:rPr>
      </w:pPr>
    </w:p>
    <w:p w14:paraId="3F432899" w14:textId="77777777" w:rsidR="002D4D25" w:rsidRDefault="002D4D25" w:rsidP="00C22AC0">
      <w:pPr>
        <w:spacing w:after="0" w:line="240" w:lineRule="auto"/>
        <w:jc w:val="center"/>
        <w:rPr>
          <w:rFonts w:ascii="Times New Roman" w:hAnsi="Times New Roman" w:cs="Times New Roman"/>
          <w:b/>
          <w:sz w:val="28"/>
          <w:szCs w:val="28"/>
        </w:rPr>
      </w:pPr>
    </w:p>
    <w:p w14:paraId="12377A6E" w14:textId="77777777" w:rsidR="002D4D25" w:rsidRDefault="002D4D25" w:rsidP="00C22AC0">
      <w:pPr>
        <w:spacing w:after="0" w:line="240" w:lineRule="auto"/>
        <w:jc w:val="center"/>
        <w:rPr>
          <w:rFonts w:ascii="Times New Roman" w:hAnsi="Times New Roman" w:cs="Times New Roman"/>
          <w:b/>
          <w:sz w:val="28"/>
          <w:szCs w:val="28"/>
        </w:rPr>
      </w:pPr>
    </w:p>
    <w:p w14:paraId="3ACB26F1" w14:textId="77777777" w:rsidR="002D4D25" w:rsidRDefault="002D4D25" w:rsidP="00C22AC0">
      <w:pPr>
        <w:spacing w:after="0" w:line="240" w:lineRule="auto"/>
        <w:jc w:val="center"/>
        <w:rPr>
          <w:rFonts w:ascii="Times New Roman" w:hAnsi="Times New Roman" w:cs="Times New Roman"/>
          <w:b/>
          <w:sz w:val="28"/>
          <w:szCs w:val="28"/>
        </w:rPr>
      </w:pPr>
    </w:p>
    <w:p w14:paraId="0EF54BD7" w14:textId="77777777" w:rsidR="002D4D25" w:rsidRDefault="002D4D25" w:rsidP="00C22AC0">
      <w:pPr>
        <w:spacing w:after="0" w:line="240" w:lineRule="auto"/>
        <w:jc w:val="center"/>
        <w:rPr>
          <w:rFonts w:ascii="Times New Roman" w:hAnsi="Times New Roman" w:cs="Times New Roman"/>
          <w:b/>
          <w:sz w:val="28"/>
          <w:szCs w:val="28"/>
        </w:rPr>
      </w:pPr>
    </w:p>
    <w:p w14:paraId="1D75DD98" w14:textId="77777777" w:rsidR="002D4D25" w:rsidRDefault="002D4D25" w:rsidP="00C22AC0">
      <w:pPr>
        <w:spacing w:after="0" w:line="240" w:lineRule="auto"/>
        <w:jc w:val="center"/>
        <w:rPr>
          <w:rFonts w:ascii="Times New Roman" w:hAnsi="Times New Roman" w:cs="Times New Roman"/>
          <w:b/>
          <w:sz w:val="28"/>
          <w:szCs w:val="28"/>
        </w:rPr>
      </w:pPr>
    </w:p>
    <w:p w14:paraId="3F1FEC18" w14:textId="77777777" w:rsidR="002D4D25" w:rsidRDefault="002D4D25" w:rsidP="00C22AC0">
      <w:pPr>
        <w:spacing w:after="0" w:line="240" w:lineRule="auto"/>
        <w:jc w:val="center"/>
        <w:rPr>
          <w:rFonts w:ascii="Times New Roman" w:hAnsi="Times New Roman" w:cs="Times New Roman"/>
          <w:b/>
          <w:sz w:val="28"/>
          <w:szCs w:val="28"/>
        </w:rPr>
      </w:pPr>
    </w:p>
    <w:p w14:paraId="3187F87E" w14:textId="77777777" w:rsidR="002D4D25" w:rsidRDefault="002D4D25" w:rsidP="00C22AC0">
      <w:pPr>
        <w:spacing w:after="0" w:line="240" w:lineRule="auto"/>
        <w:jc w:val="center"/>
        <w:rPr>
          <w:rFonts w:ascii="Times New Roman" w:hAnsi="Times New Roman" w:cs="Times New Roman"/>
          <w:b/>
          <w:sz w:val="28"/>
          <w:szCs w:val="28"/>
        </w:rPr>
      </w:pPr>
    </w:p>
    <w:p w14:paraId="6F4A4096" w14:textId="77777777" w:rsidR="002D4D25" w:rsidRDefault="002D4D25" w:rsidP="00C22AC0">
      <w:pPr>
        <w:spacing w:after="0" w:line="240" w:lineRule="auto"/>
        <w:jc w:val="center"/>
        <w:rPr>
          <w:rFonts w:ascii="Times New Roman" w:hAnsi="Times New Roman" w:cs="Times New Roman"/>
          <w:b/>
          <w:sz w:val="28"/>
          <w:szCs w:val="28"/>
        </w:rPr>
      </w:pPr>
    </w:p>
    <w:p w14:paraId="424E87D9" w14:textId="77777777" w:rsidR="002D4D25" w:rsidRDefault="002D4D25" w:rsidP="00C22AC0">
      <w:pPr>
        <w:spacing w:after="0" w:line="240" w:lineRule="auto"/>
        <w:jc w:val="center"/>
        <w:rPr>
          <w:rFonts w:ascii="Times New Roman" w:hAnsi="Times New Roman" w:cs="Times New Roman"/>
          <w:b/>
          <w:sz w:val="28"/>
          <w:szCs w:val="28"/>
        </w:rPr>
      </w:pPr>
    </w:p>
    <w:p w14:paraId="3ABB1329" w14:textId="77777777" w:rsidR="002D4D25" w:rsidRDefault="002D4D25" w:rsidP="00C22AC0">
      <w:pPr>
        <w:spacing w:after="0" w:line="240" w:lineRule="auto"/>
        <w:jc w:val="center"/>
        <w:rPr>
          <w:rFonts w:ascii="Times New Roman" w:hAnsi="Times New Roman" w:cs="Times New Roman"/>
          <w:b/>
          <w:sz w:val="28"/>
          <w:szCs w:val="28"/>
        </w:rPr>
      </w:pPr>
    </w:p>
    <w:p w14:paraId="3D463D61" w14:textId="77777777" w:rsidR="002D4D25" w:rsidRDefault="002D4D25" w:rsidP="00C22AC0">
      <w:pPr>
        <w:spacing w:after="0" w:line="240" w:lineRule="auto"/>
        <w:jc w:val="center"/>
        <w:rPr>
          <w:rFonts w:ascii="Times New Roman" w:hAnsi="Times New Roman" w:cs="Times New Roman"/>
          <w:b/>
          <w:sz w:val="28"/>
          <w:szCs w:val="28"/>
        </w:rPr>
      </w:pPr>
    </w:p>
    <w:p w14:paraId="4D1FFDE5" w14:textId="77777777" w:rsidR="002D4D25" w:rsidRDefault="002D4D25" w:rsidP="00C22AC0">
      <w:pPr>
        <w:spacing w:after="0" w:line="240" w:lineRule="auto"/>
        <w:jc w:val="center"/>
        <w:rPr>
          <w:rFonts w:ascii="Times New Roman" w:hAnsi="Times New Roman" w:cs="Times New Roman"/>
          <w:b/>
          <w:sz w:val="28"/>
          <w:szCs w:val="28"/>
        </w:rPr>
      </w:pPr>
    </w:p>
    <w:p w14:paraId="1547B3E1" w14:textId="77777777" w:rsidR="002D4D25" w:rsidRDefault="002D4D25" w:rsidP="00C22AC0">
      <w:pPr>
        <w:spacing w:after="0" w:line="240" w:lineRule="auto"/>
        <w:jc w:val="center"/>
        <w:rPr>
          <w:rFonts w:ascii="Times New Roman" w:hAnsi="Times New Roman" w:cs="Times New Roman"/>
          <w:b/>
          <w:sz w:val="28"/>
          <w:szCs w:val="28"/>
        </w:rPr>
      </w:pPr>
    </w:p>
    <w:p w14:paraId="34B7112D" w14:textId="77777777" w:rsidR="002D4D25" w:rsidRDefault="002D4D25" w:rsidP="00C22AC0">
      <w:pPr>
        <w:spacing w:after="0" w:line="240" w:lineRule="auto"/>
        <w:jc w:val="center"/>
        <w:rPr>
          <w:rFonts w:ascii="Times New Roman" w:hAnsi="Times New Roman" w:cs="Times New Roman"/>
          <w:b/>
          <w:sz w:val="28"/>
          <w:szCs w:val="28"/>
        </w:rPr>
      </w:pPr>
    </w:p>
    <w:p w14:paraId="5380B088" w14:textId="77777777" w:rsidR="002D4D25" w:rsidRDefault="002D4D25" w:rsidP="00C22AC0">
      <w:pPr>
        <w:spacing w:after="0" w:line="240" w:lineRule="auto"/>
        <w:jc w:val="center"/>
        <w:rPr>
          <w:rFonts w:ascii="Times New Roman" w:hAnsi="Times New Roman" w:cs="Times New Roman"/>
          <w:b/>
          <w:sz w:val="28"/>
          <w:szCs w:val="28"/>
        </w:rPr>
      </w:pPr>
    </w:p>
    <w:p w14:paraId="78CF6223" w14:textId="77777777" w:rsidR="002D4D25" w:rsidRDefault="002D4D25" w:rsidP="00C22AC0">
      <w:pPr>
        <w:spacing w:after="0" w:line="240" w:lineRule="auto"/>
        <w:jc w:val="center"/>
        <w:rPr>
          <w:rFonts w:ascii="Times New Roman" w:hAnsi="Times New Roman" w:cs="Times New Roman"/>
          <w:b/>
          <w:sz w:val="28"/>
          <w:szCs w:val="28"/>
        </w:rPr>
      </w:pPr>
    </w:p>
    <w:p w14:paraId="584AD1F0" w14:textId="74799ED6" w:rsidR="006E58E6" w:rsidRDefault="006E58E6" w:rsidP="00C22A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B424DF">
        <w:rPr>
          <w:rFonts w:ascii="Times New Roman" w:hAnsi="Times New Roman" w:cs="Times New Roman"/>
          <w:b/>
          <w:sz w:val="28"/>
          <w:szCs w:val="28"/>
        </w:rPr>
        <w:t>3</w:t>
      </w:r>
      <w:r>
        <w:rPr>
          <w:rFonts w:ascii="Times New Roman" w:hAnsi="Times New Roman" w:cs="Times New Roman"/>
          <w:b/>
          <w:sz w:val="28"/>
          <w:szCs w:val="28"/>
        </w:rPr>
        <w:t>. Взаимодействие взрослых с детьми</w:t>
      </w:r>
    </w:p>
    <w:p w14:paraId="4964BFE6" w14:textId="77777777" w:rsidR="006E58E6" w:rsidRDefault="006E58E6" w:rsidP="006E58E6">
      <w:pPr>
        <w:spacing w:after="0" w:line="240" w:lineRule="auto"/>
        <w:jc w:val="both"/>
        <w:rPr>
          <w:rFonts w:ascii="Times New Roman" w:hAnsi="Times New Roman" w:cs="Times New Roman"/>
          <w:sz w:val="28"/>
          <w:szCs w:val="28"/>
        </w:rPr>
      </w:pPr>
    </w:p>
    <w:p w14:paraId="3922C0FB" w14:textId="77777777" w:rsidR="006E58E6" w:rsidRDefault="006E58E6" w:rsidP="006E5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Интегрированные коррекционно-развивающие занятия. Эффективность коррекционно-развивающей работы в группе комбинированной направленности во многом зависит от преемственности в работе логопеда и педагога.</w:t>
      </w:r>
    </w:p>
    <w:p w14:paraId="0D716FCD" w14:textId="77777777" w:rsidR="006E58E6" w:rsidRDefault="006E58E6" w:rsidP="006E5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Взаимодействие осуществляет в разных формах:                                       </w:t>
      </w:r>
    </w:p>
    <w:p w14:paraId="055242A4" w14:textId="4CF27B4F" w:rsidR="006E58E6" w:rsidRDefault="006E58E6" w:rsidP="006E5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совместное составление перспективного планирования работы на  текущий период во всех образовательных областях;                                      </w:t>
      </w:r>
    </w:p>
    <w:p w14:paraId="3FD33ECE" w14:textId="77777777" w:rsidR="006E58E6" w:rsidRDefault="006E58E6" w:rsidP="006E5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обсуждение и выбор форм, методов и приемов коррекционно-развивающей работы;</w:t>
      </w:r>
    </w:p>
    <w:p w14:paraId="261D4BA4" w14:textId="77777777" w:rsidR="006E58E6" w:rsidRDefault="006E58E6" w:rsidP="006E5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оснащение развивающего предметного пространства в групповом помещении;                                                                                                                                                                                                              - взаимопосещение и участие в интегрированной образовательной деятельности;  </w:t>
      </w:r>
    </w:p>
    <w:p w14:paraId="4CEB8E25" w14:textId="77777777" w:rsidR="006E58E6" w:rsidRDefault="006E58E6" w:rsidP="006E5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совместное осуществление образовательной деятельности в ходе режимных моментов, еженедельные задания учителя-логопеда воспитателю.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 </w:t>
      </w:r>
    </w:p>
    <w:p w14:paraId="03B90ACB" w14:textId="77777777" w:rsidR="006E58E6" w:rsidRDefault="006E58E6" w:rsidP="006E5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Еженедельные задания логопеда воспитателю включают в себя следующие разделы:                                                                                                                                             •логопедические пятиминутки;                                                                                                                                    • подвижные игры и пальчиковая гимнастика; </w:t>
      </w:r>
    </w:p>
    <w:p w14:paraId="6CDFD00E" w14:textId="77777777" w:rsidR="006E58E6" w:rsidRDefault="006E58E6" w:rsidP="006E5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индивидуальная работа; </w:t>
      </w:r>
    </w:p>
    <w:p w14:paraId="613D9FC5" w14:textId="77777777" w:rsidR="006E58E6" w:rsidRDefault="006E58E6" w:rsidP="006E5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рекомендации по подбору художественной литературы и иллюстративного материала.        </w:t>
      </w:r>
    </w:p>
    <w:p w14:paraId="14273DFB" w14:textId="77777777" w:rsidR="006E58E6" w:rsidRDefault="006E58E6" w:rsidP="006E5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Логопедические пятиминутки служат для логопедизации совместной деятельности воспитателя с детьми и содержат материалы по развитию лексики.</w:t>
      </w:r>
    </w:p>
    <w:p w14:paraId="408191DD" w14:textId="77777777" w:rsidR="006E58E6" w:rsidRDefault="006E58E6" w:rsidP="006E5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и творческих способностей. Именно в играх и игровых заданиях наиболее успешно раскрывается эмоциональное отношение ребенка к значению слова. </w:t>
      </w:r>
    </w:p>
    <w:p w14:paraId="45C5904B" w14:textId="77777777" w:rsidR="006E58E6" w:rsidRDefault="006E58E6" w:rsidP="006E5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Индивидуальную работу проводят по автоматизации и дифференциации звуков. </w:t>
      </w:r>
    </w:p>
    <w:p w14:paraId="473D7240" w14:textId="77777777" w:rsidR="006E58E6" w:rsidRDefault="006E58E6" w:rsidP="006E5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Интегрированные коррекционно-развивающие занятия, которые позволяют избежать перегрузки и дезадаптации детей, помогают высвободить время для свободной игровой деятельности детей. Интеграция образовательных областей на таких занятиях оказывается очень эффективной. </w:t>
      </w:r>
      <w:r>
        <w:rPr>
          <w:rFonts w:ascii="Times New Roman" w:hAnsi="Times New Roman" w:cs="Times New Roman"/>
          <w:sz w:val="28"/>
          <w:szCs w:val="28"/>
        </w:rPr>
        <w:lastRenderedPageBreak/>
        <w:t xml:space="preserve">Интегрированные занятия оказывают специфическое воздействие на развитие детей в целом. </w:t>
      </w:r>
    </w:p>
    <w:p w14:paraId="6FAEBD40" w14:textId="1D93B626" w:rsidR="006E58E6" w:rsidRDefault="006E58E6" w:rsidP="00C22A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от игровой к учебной деятельности.</w:t>
      </w:r>
    </w:p>
    <w:p w14:paraId="1D9F42C7" w14:textId="77777777" w:rsidR="006E58E6" w:rsidRDefault="006E58E6" w:rsidP="006E58E6">
      <w:pPr>
        <w:rPr>
          <w:rFonts w:ascii="Times New Roman" w:hAnsi="Times New Roman" w:cs="Times New Roman"/>
          <w:sz w:val="28"/>
          <w:szCs w:val="28"/>
        </w:rPr>
      </w:pPr>
    </w:p>
    <w:p w14:paraId="6871866E" w14:textId="77777777" w:rsidR="002D4D25" w:rsidRDefault="002D4D25" w:rsidP="006E58E6">
      <w:pPr>
        <w:jc w:val="center"/>
        <w:rPr>
          <w:rFonts w:ascii="Times New Roman" w:hAnsi="Times New Roman" w:cs="Times New Roman"/>
          <w:b/>
          <w:sz w:val="28"/>
          <w:szCs w:val="28"/>
        </w:rPr>
      </w:pPr>
    </w:p>
    <w:p w14:paraId="65BDB5D6" w14:textId="77777777" w:rsidR="002D4D25" w:rsidRDefault="002D4D25" w:rsidP="006E58E6">
      <w:pPr>
        <w:jc w:val="center"/>
        <w:rPr>
          <w:rFonts w:ascii="Times New Roman" w:hAnsi="Times New Roman" w:cs="Times New Roman"/>
          <w:b/>
          <w:sz w:val="28"/>
          <w:szCs w:val="28"/>
        </w:rPr>
      </w:pPr>
    </w:p>
    <w:p w14:paraId="1E6A6348" w14:textId="77777777" w:rsidR="002D4D25" w:rsidRDefault="002D4D25" w:rsidP="006E58E6">
      <w:pPr>
        <w:jc w:val="center"/>
        <w:rPr>
          <w:rFonts w:ascii="Times New Roman" w:hAnsi="Times New Roman" w:cs="Times New Roman"/>
          <w:b/>
          <w:sz w:val="28"/>
          <w:szCs w:val="28"/>
        </w:rPr>
      </w:pPr>
    </w:p>
    <w:p w14:paraId="5A11506F" w14:textId="77777777" w:rsidR="002D4D25" w:rsidRDefault="002D4D25" w:rsidP="006E58E6">
      <w:pPr>
        <w:jc w:val="center"/>
        <w:rPr>
          <w:rFonts w:ascii="Times New Roman" w:hAnsi="Times New Roman" w:cs="Times New Roman"/>
          <w:b/>
          <w:sz w:val="28"/>
          <w:szCs w:val="28"/>
        </w:rPr>
      </w:pPr>
    </w:p>
    <w:p w14:paraId="08018C4A" w14:textId="77777777" w:rsidR="002D4D25" w:rsidRDefault="002D4D25" w:rsidP="006E58E6">
      <w:pPr>
        <w:jc w:val="center"/>
        <w:rPr>
          <w:rFonts w:ascii="Times New Roman" w:hAnsi="Times New Roman" w:cs="Times New Roman"/>
          <w:b/>
          <w:sz w:val="28"/>
          <w:szCs w:val="28"/>
        </w:rPr>
      </w:pPr>
    </w:p>
    <w:p w14:paraId="22DFAFBA" w14:textId="77777777" w:rsidR="002D4D25" w:rsidRDefault="002D4D25" w:rsidP="006E58E6">
      <w:pPr>
        <w:jc w:val="center"/>
        <w:rPr>
          <w:rFonts w:ascii="Times New Roman" w:hAnsi="Times New Roman" w:cs="Times New Roman"/>
          <w:b/>
          <w:sz w:val="28"/>
          <w:szCs w:val="28"/>
        </w:rPr>
      </w:pPr>
    </w:p>
    <w:p w14:paraId="37052E1E" w14:textId="77777777" w:rsidR="002D4D25" w:rsidRDefault="002D4D25" w:rsidP="006E58E6">
      <w:pPr>
        <w:jc w:val="center"/>
        <w:rPr>
          <w:rFonts w:ascii="Times New Roman" w:hAnsi="Times New Roman" w:cs="Times New Roman"/>
          <w:b/>
          <w:sz w:val="28"/>
          <w:szCs w:val="28"/>
        </w:rPr>
      </w:pPr>
    </w:p>
    <w:p w14:paraId="721AC0BA" w14:textId="77777777" w:rsidR="002D4D25" w:rsidRDefault="002D4D25" w:rsidP="006E58E6">
      <w:pPr>
        <w:jc w:val="center"/>
        <w:rPr>
          <w:rFonts w:ascii="Times New Roman" w:hAnsi="Times New Roman" w:cs="Times New Roman"/>
          <w:b/>
          <w:sz w:val="28"/>
          <w:szCs w:val="28"/>
        </w:rPr>
      </w:pPr>
    </w:p>
    <w:p w14:paraId="7D41C764" w14:textId="77777777" w:rsidR="002D4D25" w:rsidRDefault="002D4D25" w:rsidP="006E58E6">
      <w:pPr>
        <w:jc w:val="center"/>
        <w:rPr>
          <w:rFonts w:ascii="Times New Roman" w:hAnsi="Times New Roman" w:cs="Times New Roman"/>
          <w:b/>
          <w:sz w:val="28"/>
          <w:szCs w:val="28"/>
        </w:rPr>
      </w:pPr>
    </w:p>
    <w:p w14:paraId="31321A34" w14:textId="77777777" w:rsidR="002D4D25" w:rsidRDefault="002D4D25" w:rsidP="006E58E6">
      <w:pPr>
        <w:jc w:val="center"/>
        <w:rPr>
          <w:rFonts w:ascii="Times New Roman" w:hAnsi="Times New Roman" w:cs="Times New Roman"/>
          <w:b/>
          <w:sz w:val="28"/>
          <w:szCs w:val="28"/>
        </w:rPr>
      </w:pPr>
    </w:p>
    <w:p w14:paraId="4D88FEB4" w14:textId="77777777" w:rsidR="002D4D25" w:rsidRDefault="002D4D25" w:rsidP="006E58E6">
      <w:pPr>
        <w:jc w:val="center"/>
        <w:rPr>
          <w:rFonts w:ascii="Times New Roman" w:hAnsi="Times New Roman" w:cs="Times New Roman"/>
          <w:b/>
          <w:sz w:val="28"/>
          <w:szCs w:val="28"/>
        </w:rPr>
      </w:pPr>
    </w:p>
    <w:p w14:paraId="4F620304" w14:textId="77777777" w:rsidR="002D4D25" w:rsidRDefault="002D4D25" w:rsidP="006E58E6">
      <w:pPr>
        <w:jc w:val="center"/>
        <w:rPr>
          <w:rFonts w:ascii="Times New Roman" w:hAnsi="Times New Roman" w:cs="Times New Roman"/>
          <w:b/>
          <w:sz w:val="28"/>
          <w:szCs w:val="28"/>
        </w:rPr>
      </w:pPr>
    </w:p>
    <w:p w14:paraId="3557D4FD" w14:textId="77777777" w:rsidR="002D4D25" w:rsidRDefault="002D4D25" w:rsidP="006E58E6">
      <w:pPr>
        <w:jc w:val="center"/>
        <w:rPr>
          <w:rFonts w:ascii="Times New Roman" w:hAnsi="Times New Roman" w:cs="Times New Roman"/>
          <w:b/>
          <w:sz w:val="28"/>
          <w:szCs w:val="28"/>
        </w:rPr>
      </w:pPr>
    </w:p>
    <w:p w14:paraId="3626C07A" w14:textId="77777777" w:rsidR="002D4D25" w:rsidRDefault="002D4D25" w:rsidP="006E58E6">
      <w:pPr>
        <w:jc w:val="center"/>
        <w:rPr>
          <w:rFonts w:ascii="Times New Roman" w:hAnsi="Times New Roman" w:cs="Times New Roman"/>
          <w:b/>
          <w:sz w:val="28"/>
          <w:szCs w:val="28"/>
        </w:rPr>
      </w:pPr>
    </w:p>
    <w:p w14:paraId="40A62374" w14:textId="77777777" w:rsidR="002D4D25" w:rsidRDefault="002D4D25" w:rsidP="006E58E6">
      <w:pPr>
        <w:jc w:val="center"/>
        <w:rPr>
          <w:rFonts w:ascii="Times New Roman" w:hAnsi="Times New Roman" w:cs="Times New Roman"/>
          <w:b/>
          <w:sz w:val="28"/>
          <w:szCs w:val="28"/>
        </w:rPr>
      </w:pPr>
    </w:p>
    <w:p w14:paraId="6C389C03" w14:textId="77777777" w:rsidR="002D4D25" w:rsidRDefault="002D4D25" w:rsidP="006E58E6">
      <w:pPr>
        <w:jc w:val="center"/>
        <w:rPr>
          <w:rFonts w:ascii="Times New Roman" w:hAnsi="Times New Roman" w:cs="Times New Roman"/>
          <w:b/>
          <w:sz w:val="28"/>
          <w:szCs w:val="28"/>
        </w:rPr>
      </w:pPr>
    </w:p>
    <w:p w14:paraId="5C39BD57" w14:textId="77777777" w:rsidR="002D4D25" w:rsidRDefault="002D4D25" w:rsidP="006E58E6">
      <w:pPr>
        <w:jc w:val="center"/>
        <w:rPr>
          <w:rFonts w:ascii="Times New Roman" w:hAnsi="Times New Roman" w:cs="Times New Roman"/>
          <w:b/>
          <w:sz w:val="28"/>
          <w:szCs w:val="28"/>
        </w:rPr>
      </w:pPr>
    </w:p>
    <w:p w14:paraId="5E560DE0" w14:textId="77777777" w:rsidR="002D4D25" w:rsidRDefault="002D4D25" w:rsidP="006E58E6">
      <w:pPr>
        <w:jc w:val="center"/>
        <w:rPr>
          <w:rFonts w:ascii="Times New Roman" w:hAnsi="Times New Roman" w:cs="Times New Roman"/>
          <w:b/>
          <w:sz w:val="28"/>
          <w:szCs w:val="28"/>
        </w:rPr>
      </w:pPr>
    </w:p>
    <w:p w14:paraId="679E1C60" w14:textId="77777777" w:rsidR="002D4D25" w:rsidRDefault="002D4D25" w:rsidP="006E58E6">
      <w:pPr>
        <w:jc w:val="center"/>
        <w:rPr>
          <w:rFonts w:ascii="Times New Roman" w:hAnsi="Times New Roman" w:cs="Times New Roman"/>
          <w:b/>
          <w:sz w:val="28"/>
          <w:szCs w:val="28"/>
        </w:rPr>
      </w:pPr>
    </w:p>
    <w:p w14:paraId="01D18FF5" w14:textId="2DF60B03" w:rsidR="006E58E6" w:rsidRDefault="006E58E6" w:rsidP="006E58E6">
      <w:pPr>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685BB0">
        <w:rPr>
          <w:rFonts w:ascii="Times New Roman" w:hAnsi="Times New Roman" w:cs="Times New Roman"/>
          <w:b/>
          <w:sz w:val="28"/>
          <w:szCs w:val="28"/>
        </w:rPr>
        <w:t>4</w:t>
      </w:r>
      <w:r>
        <w:rPr>
          <w:rFonts w:ascii="Times New Roman" w:hAnsi="Times New Roman" w:cs="Times New Roman"/>
          <w:b/>
          <w:sz w:val="28"/>
          <w:szCs w:val="28"/>
        </w:rPr>
        <w:t>. Взаимодействие педагогического коллектива с семьями дошкольников</w:t>
      </w:r>
    </w:p>
    <w:p w14:paraId="5F8C5E4D" w14:textId="0B073481" w:rsidR="006E58E6" w:rsidRDefault="006E58E6" w:rsidP="002D4D25">
      <w:pPr>
        <w:jc w:val="both"/>
        <w:rPr>
          <w:rFonts w:ascii="Times New Roman" w:hAnsi="Times New Roman" w:cs="Times New Roman"/>
          <w:sz w:val="28"/>
          <w:szCs w:val="28"/>
        </w:rPr>
      </w:pPr>
      <w:r>
        <w:rPr>
          <w:rFonts w:ascii="Times New Roman" w:hAnsi="Times New Roman" w:cs="Times New Roman"/>
          <w:sz w:val="28"/>
          <w:szCs w:val="28"/>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группе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 работает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группе комбинированной направленности для детей с тяжелыми нарушениями речи привлекаем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как в речевом, так и в общем развитии.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 В свою очередь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 </w:t>
      </w:r>
    </w:p>
    <w:p w14:paraId="270AA7F0" w14:textId="77777777" w:rsidR="006E58E6" w:rsidRDefault="006E58E6" w:rsidP="002D4D25">
      <w:pPr>
        <w:jc w:val="both"/>
        <w:rPr>
          <w:rFonts w:ascii="Times New Roman" w:hAnsi="Times New Roman" w:cs="Times New Roman"/>
          <w:b/>
          <w:sz w:val="28"/>
          <w:szCs w:val="28"/>
        </w:rPr>
      </w:pPr>
    </w:p>
    <w:p w14:paraId="5ED9653F" w14:textId="4DDA570C" w:rsidR="006E58E6" w:rsidRDefault="006E58E6" w:rsidP="006E58E6">
      <w:pPr>
        <w:jc w:val="center"/>
        <w:rPr>
          <w:rFonts w:ascii="Times New Roman" w:hAnsi="Times New Roman" w:cs="Times New Roman"/>
          <w:b/>
          <w:sz w:val="28"/>
          <w:szCs w:val="28"/>
        </w:rPr>
      </w:pPr>
      <w:r>
        <w:rPr>
          <w:rFonts w:ascii="Times New Roman" w:hAnsi="Times New Roman" w:cs="Times New Roman"/>
          <w:b/>
          <w:sz w:val="28"/>
          <w:szCs w:val="28"/>
        </w:rPr>
        <w:t>2.</w:t>
      </w:r>
      <w:r w:rsidR="00685BB0">
        <w:rPr>
          <w:rFonts w:ascii="Times New Roman" w:hAnsi="Times New Roman" w:cs="Times New Roman"/>
          <w:b/>
          <w:sz w:val="28"/>
          <w:szCs w:val="28"/>
        </w:rPr>
        <w:t>5</w:t>
      </w:r>
      <w:r>
        <w:rPr>
          <w:rFonts w:ascii="Times New Roman" w:hAnsi="Times New Roman" w:cs="Times New Roman"/>
          <w:b/>
          <w:sz w:val="28"/>
          <w:szCs w:val="28"/>
        </w:rPr>
        <w:t>. Программа коррекционно – развивающей работы с детьми с ограниченными возможностями здоровья</w:t>
      </w:r>
    </w:p>
    <w:p w14:paraId="550E1187" w14:textId="77777777" w:rsidR="006E58E6" w:rsidRDefault="006E58E6" w:rsidP="002D4D25">
      <w:pPr>
        <w:jc w:val="both"/>
        <w:rPr>
          <w:rFonts w:ascii="Times New Roman" w:hAnsi="Times New Roman" w:cs="Times New Roman"/>
          <w:sz w:val="28"/>
          <w:szCs w:val="28"/>
        </w:rPr>
      </w:pPr>
      <w:r>
        <w:rPr>
          <w:rFonts w:ascii="Times New Roman" w:hAnsi="Times New Roman" w:cs="Times New Roman"/>
          <w:sz w:val="28"/>
          <w:szCs w:val="28"/>
        </w:rPr>
        <w:t>В соответствии с Законом РФ и Федеральным государственным образовательным стандартом дошкольного образования квалифицированная коррекция недостатков в физическом и (или) психическом развитии детей с ограниченными возможностями может осуществляться в форме инклюзивного образования. Так дети с тяжелыми нарушениями речи (с общим недоразвитием речи) посещают группу комбинированной направленности.</w:t>
      </w:r>
    </w:p>
    <w:p w14:paraId="17C35A9C" w14:textId="77777777" w:rsidR="006E58E6" w:rsidRDefault="006E58E6" w:rsidP="002D4D25">
      <w:pPr>
        <w:jc w:val="both"/>
        <w:rPr>
          <w:rFonts w:ascii="Times New Roman" w:hAnsi="Times New Roman" w:cs="Times New Roman"/>
          <w:sz w:val="28"/>
          <w:szCs w:val="28"/>
        </w:rPr>
      </w:pPr>
      <w:r>
        <w:rPr>
          <w:rFonts w:ascii="Times New Roman" w:hAnsi="Times New Roman" w:cs="Times New Roman"/>
          <w:sz w:val="28"/>
          <w:szCs w:val="28"/>
        </w:rPr>
        <w:t xml:space="preserve"> Для коррекционной работы с детьми, имеющими тяжелые нарушения речи (общее недоразвитие речи) и осваивающими основную программу совместно с другими детьми, в группе комбинированной направленности,  созданы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тяжелыми нарушениями речи (общим недоразвитием речи). </w:t>
      </w:r>
    </w:p>
    <w:p w14:paraId="3C77E219" w14:textId="77777777" w:rsidR="006E58E6" w:rsidRDefault="006E58E6" w:rsidP="002D4D25">
      <w:pPr>
        <w:jc w:val="both"/>
        <w:rPr>
          <w:rFonts w:ascii="Times New Roman" w:hAnsi="Times New Roman" w:cs="Times New Roman"/>
          <w:sz w:val="28"/>
          <w:szCs w:val="28"/>
        </w:rPr>
      </w:pPr>
      <w:r>
        <w:rPr>
          <w:rFonts w:ascii="Times New Roman" w:hAnsi="Times New Roman" w:cs="Times New Roman"/>
          <w:sz w:val="28"/>
          <w:szCs w:val="28"/>
        </w:rPr>
        <w:t xml:space="preserve">В программе, отражается содержание работы по коррекции нарушений развития детей с тяжелыми нарушениями речи (общим недоразвитием речи). В планирование работы в каждой из образовательных областей включаются коррекционные мероприятия. </w:t>
      </w:r>
    </w:p>
    <w:p w14:paraId="5E29A13D" w14:textId="6919F171" w:rsidR="006E58E6" w:rsidRDefault="006E58E6" w:rsidP="002D4D25">
      <w:pPr>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САНПИН 2.4.1.3049-13 от 30.07. 2013 рекомендуемое количество детей в группе комбинированной направленности с </w:t>
      </w:r>
      <w:r w:rsidR="00333B46">
        <w:rPr>
          <w:rFonts w:ascii="Times New Roman" w:hAnsi="Times New Roman" w:cs="Times New Roman"/>
          <w:sz w:val="28"/>
          <w:szCs w:val="28"/>
        </w:rPr>
        <w:t>6</w:t>
      </w:r>
      <w:r>
        <w:rPr>
          <w:rFonts w:ascii="Times New Roman" w:hAnsi="Times New Roman" w:cs="Times New Roman"/>
          <w:sz w:val="28"/>
          <w:szCs w:val="28"/>
        </w:rPr>
        <w:t xml:space="preserve"> до 7 лет не более 15 детей, в том числе не более 4 детей, имеющих тяжелые нарушения речи.</w:t>
      </w:r>
    </w:p>
    <w:p w14:paraId="7E1B77EC" w14:textId="77777777" w:rsidR="006E58E6" w:rsidRDefault="006E58E6" w:rsidP="002D4D25">
      <w:pPr>
        <w:jc w:val="both"/>
        <w:rPr>
          <w:rFonts w:ascii="Times New Roman" w:hAnsi="Times New Roman" w:cs="Times New Roman"/>
          <w:sz w:val="28"/>
          <w:szCs w:val="28"/>
        </w:rPr>
      </w:pPr>
      <w:r>
        <w:rPr>
          <w:rFonts w:ascii="Times New Roman" w:hAnsi="Times New Roman" w:cs="Times New Roman"/>
          <w:sz w:val="28"/>
          <w:szCs w:val="28"/>
        </w:rPr>
        <w:t xml:space="preserve">Для каждого воспитанника с общим недоразвитием речи в группе комбинированной направленности, после проведения педагогической диагностики индивидуального развития и на основе данной Программы коррекционно-развивающей работы разработан индивидуальный план,  индивидуальный образовательный маршрут, подобраны педагогические технологии, методики и формы деятельности, соответствующие образовательным потребностям данного ребенка. Обязательно разрабатывается комплексное психолого-педагогическое сопровождение каждого ребенка с тяжелым нарушением речи. Основной формой работы педагога с ребенком, имеющим тяжелое нарушение речи (общее недоразвитие речи) и посещающим группу комбинированной направленности, являются индивидуальные занятия, которые проводятся 2—3 раза в неделю. Также  проводятся подгрупповые занятия. Обязательно планируется время и формы </w:t>
      </w:r>
      <w:r>
        <w:rPr>
          <w:rFonts w:ascii="Times New Roman" w:hAnsi="Times New Roman" w:cs="Times New Roman"/>
          <w:sz w:val="28"/>
          <w:szCs w:val="28"/>
        </w:rPr>
        <w:lastRenderedPageBreak/>
        <w:t xml:space="preserve">занятости ребенка с общим недоразвитием речи на каждый день недели. Занятия со специалистами проводятся параллельно с групповыми занятиями. </w:t>
      </w:r>
    </w:p>
    <w:p w14:paraId="7ED4A5F8" w14:textId="77777777" w:rsidR="006E58E6" w:rsidRDefault="006E58E6" w:rsidP="002D4D25">
      <w:pPr>
        <w:jc w:val="both"/>
        <w:rPr>
          <w:rFonts w:ascii="Times New Roman" w:hAnsi="Times New Roman" w:cs="Times New Roman"/>
          <w:sz w:val="28"/>
          <w:szCs w:val="28"/>
        </w:rPr>
      </w:pPr>
    </w:p>
    <w:p w14:paraId="3EF02A6F" w14:textId="77777777" w:rsidR="006E58E6" w:rsidRDefault="006E58E6" w:rsidP="002D4D25">
      <w:pPr>
        <w:jc w:val="both"/>
        <w:rPr>
          <w:rFonts w:ascii="Times New Roman" w:hAnsi="Times New Roman" w:cs="Times New Roman"/>
          <w:sz w:val="28"/>
          <w:szCs w:val="28"/>
        </w:rPr>
      </w:pPr>
    </w:p>
    <w:p w14:paraId="1E98AA3C" w14:textId="77777777" w:rsidR="006E58E6" w:rsidRDefault="006E58E6" w:rsidP="006E58E6">
      <w:pPr>
        <w:rPr>
          <w:rFonts w:ascii="Times New Roman" w:hAnsi="Times New Roman" w:cs="Times New Roman"/>
          <w:sz w:val="28"/>
          <w:szCs w:val="28"/>
        </w:rPr>
      </w:pPr>
    </w:p>
    <w:p w14:paraId="61C78554" w14:textId="77777777" w:rsidR="006E58E6" w:rsidRDefault="006E58E6" w:rsidP="006E58E6">
      <w:pPr>
        <w:rPr>
          <w:rFonts w:ascii="Times New Roman" w:hAnsi="Times New Roman" w:cs="Times New Roman"/>
          <w:sz w:val="28"/>
          <w:szCs w:val="28"/>
        </w:rPr>
      </w:pPr>
    </w:p>
    <w:p w14:paraId="3E52D6EF" w14:textId="77777777" w:rsidR="006E58E6" w:rsidRDefault="006E58E6" w:rsidP="006E58E6">
      <w:pPr>
        <w:rPr>
          <w:rFonts w:ascii="Times New Roman" w:hAnsi="Times New Roman" w:cs="Times New Roman"/>
          <w:sz w:val="28"/>
          <w:szCs w:val="28"/>
        </w:rPr>
      </w:pPr>
    </w:p>
    <w:p w14:paraId="0B0C6C7D" w14:textId="77777777" w:rsidR="006E58E6" w:rsidRDefault="006E58E6" w:rsidP="006E58E6">
      <w:pPr>
        <w:rPr>
          <w:rFonts w:ascii="Times New Roman" w:hAnsi="Times New Roman" w:cs="Times New Roman"/>
          <w:sz w:val="28"/>
          <w:szCs w:val="28"/>
        </w:rPr>
      </w:pPr>
    </w:p>
    <w:p w14:paraId="76AAACD5" w14:textId="77777777" w:rsidR="006E58E6" w:rsidRDefault="006E58E6" w:rsidP="006E58E6">
      <w:pPr>
        <w:rPr>
          <w:rFonts w:ascii="Times New Roman" w:hAnsi="Times New Roman" w:cs="Times New Roman"/>
          <w:sz w:val="28"/>
          <w:szCs w:val="28"/>
        </w:rPr>
      </w:pPr>
    </w:p>
    <w:p w14:paraId="0CB554C7" w14:textId="77777777" w:rsidR="006E58E6" w:rsidRDefault="006E58E6" w:rsidP="006E58E6">
      <w:pPr>
        <w:rPr>
          <w:rFonts w:ascii="Times New Roman" w:hAnsi="Times New Roman" w:cs="Times New Roman"/>
          <w:sz w:val="28"/>
          <w:szCs w:val="28"/>
        </w:rPr>
      </w:pPr>
    </w:p>
    <w:p w14:paraId="23821143" w14:textId="77777777" w:rsidR="006E58E6" w:rsidRDefault="006E58E6" w:rsidP="006E58E6">
      <w:pPr>
        <w:rPr>
          <w:rFonts w:ascii="Times New Roman" w:hAnsi="Times New Roman" w:cs="Times New Roman"/>
          <w:sz w:val="28"/>
          <w:szCs w:val="28"/>
        </w:rPr>
      </w:pPr>
    </w:p>
    <w:p w14:paraId="4FDD0F4E" w14:textId="77777777" w:rsidR="006E58E6" w:rsidRDefault="006E58E6" w:rsidP="006E58E6">
      <w:pPr>
        <w:rPr>
          <w:rFonts w:ascii="Times New Roman" w:hAnsi="Times New Roman" w:cs="Times New Roman"/>
          <w:sz w:val="28"/>
          <w:szCs w:val="28"/>
        </w:rPr>
      </w:pPr>
    </w:p>
    <w:p w14:paraId="6EA1069D" w14:textId="77777777" w:rsidR="006E58E6" w:rsidRDefault="006E58E6" w:rsidP="006E58E6">
      <w:pPr>
        <w:rPr>
          <w:rFonts w:ascii="Times New Roman" w:hAnsi="Times New Roman" w:cs="Times New Roman"/>
          <w:sz w:val="28"/>
          <w:szCs w:val="28"/>
        </w:rPr>
      </w:pPr>
    </w:p>
    <w:p w14:paraId="3287A8BA" w14:textId="77777777" w:rsidR="006E58E6" w:rsidRDefault="006E58E6" w:rsidP="006E58E6">
      <w:pPr>
        <w:rPr>
          <w:rFonts w:ascii="Times New Roman" w:hAnsi="Times New Roman" w:cs="Times New Roman"/>
          <w:sz w:val="28"/>
          <w:szCs w:val="28"/>
        </w:rPr>
      </w:pPr>
    </w:p>
    <w:p w14:paraId="1960AC6F" w14:textId="77777777" w:rsidR="006E58E6" w:rsidRDefault="006E58E6" w:rsidP="006E58E6">
      <w:pPr>
        <w:rPr>
          <w:rFonts w:ascii="Times New Roman" w:hAnsi="Times New Roman" w:cs="Times New Roman"/>
          <w:sz w:val="28"/>
          <w:szCs w:val="28"/>
        </w:rPr>
      </w:pPr>
    </w:p>
    <w:p w14:paraId="2CC3CF07" w14:textId="77777777" w:rsidR="006E58E6" w:rsidRDefault="006E58E6" w:rsidP="006E58E6">
      <w:pPr>
        <w:rPr>
          <w:rFonts w:ascii="Times New Roman" w:hAnsi="Times New Roman" w:cs="Times New Roman"/>
          <w:sz w:val="28"/>
          <w:szCs w:val="28"/>
        </w:rPr>
      </w:pPr>
    </w:p>
    <w:p w14:paraId="6EEA1BED" w14:textId="77777777" w:rsidR="006E58E6" w:rsidRDefault="006E58E6" w:rsidP="006E58E6">
      <w:pPr>
        <w:rPr>
          <w:rFonts w:ascii="Times New Roman" w:hAnsi="Times New Roman" w:cs="Times New Roman"/>
          <w:sz w:val="28"/>
          <w:szCs w:val="28"/>
        </w:rPr>
      </w:pPr>
    </w:p>
    <w:p w14:paraId="263E51E1" w14:textId="77777777" w:rsidR="006E58E6" w:rsidRDefault="006E58E6" w:rsidP="006E58E6">
      <w:pPr>
        <w:rPr>
          <w:rFonts w:ascii="Times New Roman" w:hAnsi="Times New Roman" w:cs="Times New Roman"/>
          <w:sz w:val="28"/>
          <w:szCs w:val="28"/>
        </w:rPr>
      </w:pPr>
    </w:p>
    <w:p w14:paraId="3FD7E51A" w14:textId="77777777" w:rsidR="006E58E6" w:rsidRDefault="006E58E6" w:rsidP="006E58E6">
      <w:pPr>
        <w:rPr>
          <w:rFonts w:ascii="Times New Roman" w:hAnsi="Times New Roman" w:cs="Times New Roman"/>
          <w:sz w:val="28"/>
          <w:szCs w:val="28"/>
        </w:rPr>
      </w:pPr>
    </w:p>
    <w:p w14:paraId="2217F02F" w14:textId="46BF7EB6" w:rsidR="006E58E6" w:rsidRDefault="006E58E6" w:rsidP="006E58E6">
      <w:pPr>
        <w:rPr>
          <w:rFonts w:ascii="Times New Roman" w:hAnsi="Times New Roman" w:cs="Times New Roman"/>
          <w:sz w:val="28"/>
          <w:szCs w:val="28"/>
        </w:rPr>
      </w:pPr>
    </w:p>
    <w:p w14:paraId="3B6CDAB8" w14:textId="169BD1BB" w:rsidR="00C22AC0" w:rsidRDefault="00C22AC0" w:rsidP="006E58E6">
      <w:pPr>
        <w:rPr>
          <w:rFonts w:ascii="Times New Roman" w:hAnsi="Times New Roman" w:cs="Times New Roman"/>
          <w:sz w:val="28"/>
          <w:szCs w:val="28"/>
        </w:rPr>
      </w:pPr>
    </w:p>
    <w:p w14:paraId="72C9B3BE" w14:textId="09627475" w:rsidR="00333B46" w:rsidRDefault="00333B46" w:rsidP="006E58E6">
      <w:pPr>
        <w:rPr>
          <w:rFonts w:ascii="Times New Roman" w:hAnsi="Times New Roman" w:cs="Times New Roman"/>
          <w:sz w:val="28"/>
          <w:szCs w:val="28"/>
        </w:rPr>
      </w:pPr>
    </w:p>
    <w:p w14:paraId="211A5FE8" w14:textId="1E483EFE" w:rsidR="00333B46" w:rsidRDefault="00333B46" w:rsidP="006E58E6">
      <w:pPr>
        <w:rPr>
          <w:rFonts w:ascii="Times New Roman" w:hAnsi="Times New Roman" w:cs="Times New Roman"/>
          <w:sz w:val="28"/>
          <w:szCs w:val="28"/>
        </w:rPr>
      </w:pPr>
    </w:p>
    <w:p w14:paraId="54A54B19" w14:textId="5CA0A94E" w:rsidR="00333B46" w:rsidRDefault="00333B46" w:rsidP="006E58E6">
      <w:pPr>
        <w:rPr>
          <w:rFonts w:ascii="Times New Roman" w:hAnsi="Times New Roman" w:cs="Times New Roman"/>
          <w:sz w:val="28"/>
          <w:szCs w:val="28"/>
        </w:rPr>
      </w:pPr>
    </w:p>
    <w:p w14:paraId="1A8C0090" w14:textId="7A892781" w:rsidR="00333B46" w:rsidRDefault="00333B46" w:rsidP="006E58E6">
      <w:pPr>
        <w:rPr>
          <w:rFonts w:ascii="Times New Roman" w:hAnsi="Times New Roman" w:cs="Times New Roman"/>
          <w:sz w:val="28"/>
          <w:szCs w:val="28"/>
        </w:rPr>
      </w:pPr>
    </w:p>
    <w:p w14:paraId="7ABD8C80" w14:textId="77777777" w:rsidR="00333B46" w:rsidRDefault="00333B46" w:rsidP="006E58E6">
      <w:pPr>
        <w:rPr>
          <w:rFonts w:ascii="Times New Roman" w:hAnsi="Times New Roman" w:cs="Times New Roman"/>
          <w:sz w:val="28"/>
          <w:szCs w:val="28"/>
        </w:rPr>
      </w:pPr>
    </w:p>
    <w:p w14:paraId="0B6611B2" w14:textId="77777777" w:rsidR="006E58E6" w:rsidRDefault="006E58E6" w:rsidP="006E58E6">
      <w:pPr>
        <w:jc w:val="center"/>
        <w:rPr>
          <w:rFonts w:ascii="Times New Roman" w:hAnsi="Times New Roman" w:cs="Times New Roman"/>
          <w:b/>
          <w:sz w:val="28"/>
          <w:szCs w:val="28"/>
        </w:rPr>
      </w:pPr>
      <w:r>
        <w:rPr>
          <w:rFonts w:ascii="Times New Roman" w:hAnsi="Times New Roman" w:cs="Times New Roman"/>
          <w:b/>
          <w:sz w:val="28"/>
          <w:szCs w:val="28"/>
        </w:rPr>
        <w:lastRenderedPageBreak/>
        <w:t>3. ОРГАНИЗАЦИОННЫЙ РАЗДЕЛ</w:t>
      </w:r>
    </w:p>
    <w:p w14:paraId="65C18C3D" w14:textId="77777777" w:rsidR="006E58E6" w:rsidRDefault="006E58E6" w:rsidP="006E58E6">
      <w:pPr>
        <w:jc w:val="center"/>
        <w:rPr>
          <w:rFonts w:ascii="Times New Roman" w:hAnsi="Times New Roman" w:cs="Times New Roman"/>
          <w:b/>
          <w:sz w:val="28"/>
          <w:szCs w:val="28"/>
        </w:rPr>
      </w:pPr>
      <w:r>
        <w:rPr>
          <w:rFonts w:ascii="Times New Roman" w:hAnsi="Times New Roman" w:cs="Times New Roman"/>
          <w:b/>
          <w:sz w:val="28"/>
          <w:szCs w:val="28"/>
        </w:rPr>
        <w:t>3.1 Психолого – педагогические условия, обеспечивающие развитие ребенка</w:t>
      </w:r>
    </w:p>
    <w:p w14:paraId="7BEA636E" w14:textId="77777777" w:rsidR="006E58E6" w:rsidRDefault="006E58E6" w:rsidP="00333B46">
      <w:pPr>
        <w:jc w:val="both"/>
        <w:rPr>
          <w:rFonts w:ascii="Times New Roman" w:hAnsi="Times New Roman" w:cs="Times New Roman"/>
          <w:sz w:val="28"/>
          <w:szCs w:val="28"/>
        </w:rPr>
      </w:pPr>
      <w:r>
        <w:rPr>
          <w:rFonts w:ascii="Times New Roman" w:hAnsi="Times New Roman" w:cs="Times New Roman"/>
          <w:sz w:val="28"/>
          <w:szCs w:val="28"/>
        </w:rPr>
        <w:t xml:space="preserve">Психолого-педагогические условия реализации программы:                                           </w:t>
      </w:r>
    </w:p>
    <w:p w14:paraId="08CE5E51" w14:textId="77777777" w:rsidR="006E58E6" w:rsidRDefault="006E58E6" w:rsidP="00333B46">
      <w:pPr>
        <w:jc w:val="both"/>
        <w:rPr>
          <w:rFonts w:ascii="Times New Roman" w:hAnsi="Times New Roman" w:cs="Times New Roman"/>
          <w:sz w:val="28"/>
          <w:szCs w:val="28"/>
        </w:rPr>
      </w:pPr>
      <w:r>
        <w:rPr>
          <w:rFonts w:ascii="Times New Roman" w:hAnsi="Times New Roman" w:cs="Times New Roman"/>
          <w:sz w:val="28"/>
          <w:szCs w:val="28"/>
        </w:rP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14:paraId="0CF37E3C" w14:textId="77777777" w:rsidR="006E58E6" w:rsidRDefault="006E58E6" w:rsidP="00333B46">
      <w:pPr>
        <w:jc w:val="both"/>
        <w:rPr>
          <w:rFonts w:ascii="Times New Roman" w:hAnsi="Times New Roman" w:cs="Times New Roman"/>
          <w:sz w:val="28"/>
          <w:szCs w:val="28"/>
        </w:rPr>
      </w:pPr>
      <w:r>
        <w:rPr>
          <w:rFonts w:ascii="Times New Roman" w:hAnsi="Times New Roman" w:cs="Times New Roman"/>
          <w:sz w:val="28"/>
          <w:szCs w:val="28"/>
        </w:rPr>
        <w:t xml:space="preserve">  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14:paraId="1EEDA203" w14:textId="77777777" w:rsidR="006E58E6" w:rsidRDefault="006E58E6" w:rsidP="00333B46">
      <w:pPr>
        <w:jc w:val="both"/>
        <w:rPr>
          <w:rFonts w:ascii="Times New Roman" w:hAnsi="Times New Roman" w:cs="Times New Roman"/>
          <w:sz w:val="28"/>
          <w:szCs w:val="28"/>
        </w:rPr>
      </w:pPr>
      <w:r>
        <w:rPr>
          <w:rFonts w:ascii="Times New Roman" w:hAnsi="Times New Roman" w:cs="Times New Roman"/>
          <w:sz w:val="28"/>
          <w:szCs w:val="28"/>
        </w:rPr>
        <w:t xml:space="preserve">  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14:paraId="7DAF5ED2" w14:textId="77777777" w:rsidR="006E58E6" w:rsidRDefault="006E58E6" w:rsidP="00333B46">
      <w:pPr>
        <w:jc w:val="both"/>
        <w:rPr>
          <w:rFonts w:ascii="Times New Roman" w:hAnsi="Times New Roman" w:cs="Times New Roman"/>
          <w:sz w:val="28"/>
          <w:szCs w:val="28"/>
        </w:rPr>
      </w:pPr>
      <w:r>
        <w:rPr>
          <w:rFonts w:ascii="Times New Roman" w:hAnsi="Times New Roman" w:cs="Times New Roman"/>
          <w:sz w:val="28"/>
          <w:szCs w:val="28"/>
        </w:rPr>
        <w:t xml:space="preserve"> 5) поддержка инициативы и самостоятельности детей в специфических для них видах деятельности;                                                                                                         6) возможность выбора детьми материалов, видов активности, участников совместной деятельности и общения;                                                                               7) защита детей от всех форм физического и психического насилия;                            </w:t>
      </w:r>
    </w:p>
    <w:p w14:paraId="5E30CDE1" w14:textId="77777777" w:rsidR="006E58E6" w:rsidRDefault="006E58E6" w:rsidP="00333B46">
      <w:pPr>
        <w:jc w:val="both"/>
        <w:rPr>
          <w:rFonts w:ascii="Times New Roman" w:hAnsi="Times New Roman" w:cs="Times New Roman"/>
          <w:sz w:val="28"/>
          <w:szCs w:val="28"/>
        </w:rPr>
      </w:pPr>
      <w:r>
        <w:rPr>
          <w:rFonts w:ascii="Times New Roman" w:hAnsi="Times New Roman" w:cs="Times New Roman"/>
          <w:sz w:val="28"/>
          <w:szCs w:val="28"/>
        </w:rPr>
        <w:t xml:space="preserve">  Условия, необходимые для создания социальной ситуации развития детей, соответствующей специфике дошкольного возраста, предполагают:                             </w:t>
      </w:r>
    </w:p>
    <w:p w14:paraId="19C0D5C0" w14:textId="43A36D5E" w:rsidR="006E58E6" w:rsidRPr="00C22AC0" w:rsidRDefault="006E58E6" w:rsidP="00333B46">
      <w:pPr>
        <w:pStyle w:val="ad"/>
        <w:numPr>
          <w:ilvl w:val="0"/>
          <w:numId w:val="25"/>
        </w:numPr>
        <w:jc w:val="both"/>
        <w:rPr>
          <w:rFonts w:ascii="Times New Roman" w:hAnsi="Times New Roman" w:cs="Times New Roman"/>
          <w:sz w:val="28"/>
          <w:szCs w:val="28"/>
        </w:rPr>
      </w:pPr>
      <w:r w:rsidRPr="00C22AC0">
        <w:rPr>
          <w:rFonts w:ascii="Times New Roman" w:hAnsi="Times New Roman" w:cs="Times New Roman"/>
          <w:sz w:val="28"/>
          <w:szCs w:val="28"/>
        </w:rPr>
        <w:t xml:space="preserve">обеспечение эмоционального благополучия через:                                                    - непосредственное общение с каждым ребенком;                                                          - уважительное отношение к каждому ребенку, к его чувствам и потребностям;                                                                                                                     2)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                                                                                                                                       -не директивную помощь детям, поддержку детской инициативы и </w:t>
      </w:r>
      <w:r w:rsidRPr="00C22AC0">
        <w:rPr>
          <w:rFonts w:ascii="Times New Roman" w:hAnsi="Times New Roman" w:cs="Times New Roman"/>
          <w:sz w:val="28"/>
          <w:szCs w:val="28"/>
        </w:rPr>
        <w:lastRenderedPageBreak/>
        <w:t>самостоятельности в разных видах деятельности (игровой, исследовательской, проектной, познавательной и т.д.);                                        3)установление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                                                                    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эстетического развития детей;                                              -поддержку спонтанной игры детей, ее обогащение, обеспечение игрового времени и пространства;                                                                                                               -оценку индивидуального развития детей;                                                                          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14:paraId="292D22F9" w14:textId="6E1710D2" w:rsidR="00C22AC0" w:rsidRDefault="00C22AC0" w:rsidP="00C22AC0">
      <w:pPr>
        <w:pStyle w:val="ad"/>
        <w:ind w:left="432"/>
        <w:rPr>
          <w:rFonts w:ascii="Times New Roman" w:hAnsi="Times New Roman" w:cs="Times New Roman"/>
          <w:sz w:val="28"/>
          <w:szCs w:val="28"/>
        </w:rPr>
      </w:pPr>
    </w:p>
    <w:p w14:paraId="05ED3A7C" w14:textId="35945FDC" w:rsidR="00333B46" w:rsidRDefault="00333B46" w:rsidP="00C22AC0">
      <w:pPr>
        <w:pStyle w:val="ad"/>
        <w:ind w:left="432"/>
        <w:rPr>
          <w:rFonts w:ascii="Times New Roman" w:hAnsi="Times New Roman" w:cs="Times New Roman"/>
          <w:sz w:val="28"/>
          <w:szCs w:val="28"/>
        </w:rPr>
      </w:pPr>
    </w:p>
    <w:p w14:paraId="182E554A" w14:textId="4BD5E8BC" w:rsidR="00333B46" w:rsidRDefault="00333B46" w:rsidP="00C22AC0">
      <w:pPr>
        <w:pStyle w:val="ad"/>
        <w:ind w:left="432"/>
        <w:rPr>
          <w:rFonts w:ascii="Times New Roman" w:hAnsi="Times New Roman" w:cs="Times New Roman"/>
          <w:sz w:val="28"/>
          <w:szCs w:val="28"/>
        </w:rPr>
      </w:pPr>
    </w:p>
    <w:p w14:paraId="684E4D89" w14:textId="32DC8E40" w:rsidR="00333B46" w:rsidRDefault="00333B46" w:rsidP="00C22AC0">
      <w:pPr>
        <w:pStyle w:val="ad"/>
        <w:ind w:left="432"/>
        <w:rPr>
          <w:rFonts w:ascii="Times New Roman" w:hAnsi="Times New Roman" w:cs="Times New Roman"/>
          <w:sz w:val="28"/>
          <w:szCs w:val="28"/>
        </w:rPr>
      </w:pPr>
    </w:p>
    <w:p w14:paraId="524A054A" w14:textId="2D27CCB6" w:rsidR="00333B46" w:rsidRDefault="00333B46" w:rsidP="00C22AC0">
      <w:pPr>
        <w:pStyle w:val="ad"/>
        <w:ind w:left="432"/>
        <w:rPr>
          <w:rFonts w:ascii="Times New Roman" w:hAnsi="Times New Roman" w:cs="Times New Roman"/>
          <w:sz w:val="28"/>
          <w:szCs w:val="28"/>
        </w:rPr>
      </w:pPr>
    </w:p>
    <w:p w14:paraId="6AE53104" w14:textId="4B6EEC19" w:rsidR="00333B46" w:rsidRDefault="00333B46" w:rsidP="00C22AC0">
      <w:pPr>
        <w:pStyle w:val="ad"/>
        <w:ind w:left="432"/>
        <w:rPr>
          <w:rFonts w:ascii="Times New Roman" w:hAnsi="Times New Roman" w:cs="Times New Roman"/>
          <w:sz w:val="28"/>
          <w:szCs w:val="28"/>
        </w:rPr>
      </w:pPr>
    </w:p>
    <w:p w14:paraId="796465ED" w14:textId="5EAC9137" w:rsidR="00333B46" w:rsidRDefault="00333B46" w:rsidP="00C22AC0">
      <w:pPr>
        <w:pStyle w:val="ad"/>
        <w:ind w:left="432"/>
        <w:rPr>
          <w:rFonts w:ascii="Times New Roman" w:hAnsi="Times New Roman" w:cs="Times New Roman"/>
          <w:sz w:val="28"/>
          <w:szCs w:val="28"/>
        </w:rPr>
      </w:pPr>
    </w:p>
    <w:p w14:paraId="1D4BD11C" w14:textId="46494AB3" w:rsidR="00333B46" w:rsidRDefault="00333B46" w:rsidP="00C22AC0">
      <w:pPr>
        <w:pStyle w:val="ad"/>
        <w:ind w:left="432"/>
        <w:rPr>
          <w:rFonts w:ascii="Times New Roman" w:hAnsi="Times New Roman" w:cs="Times New Roman"/>
          <w:sz w:val="28"/>
          <w:szCs w:val="28"/>
        </w:rPr>
      </w:pPr>
    </w:p>
    <w:p w14:paraId="04C387D4" w14:textId="044FE8D9" w:rsidR="00333B46" w:rsidRDefault="00333B46" w:rsidP="00C22AC0">
      <w:pPr>
        <w:pStyle w:val="ad"/>
        <w:ind w:left="432"/>
        <w:rPr>
          <w:rFonts w:ascii="Times New Roman" w:hAnsi="Times New Roman" w:cs="Times New Roman"/>
          <w:sz w:val="28"/>
          <w:szCs w:val="28"/>
        </w:rPr>
      </w:pPr>
    </w:p>
    <w:p w14:paraId="08A48D33" w14:textId="3443620C" w:rsidR="00333B46" w:rsidRDefault="00333B46" w:rsidP="00C22AC0">
      <w:pPr>
        <w:pStyle w:val="ad"/>
        <w:ind w:left="432"/>
        <w:rPr>
          <w:rFonts w:ascii="Times New Roman" w:hAnsi="Times New Roman" w:cs="Times New Roman"/>
          <w:sz w:val="28"/>
          <w:szCs w:val="28"/>
        </w:rPr>
      </w:pPr>
    </w:p>
    <w:p w14:paraId="18154632" w14:textId="77777777" w:rsidR="00333B46" w:rsidRPr="00C22AC0" w:rsidRDefault="00333B46" w:rsidP="00C22AC0">
      <w:pPr>
        <w:pStyle w:val="ad"/>
        <w:ind w:left="432"/>
        <w:rPr>
          <w:rFonts w:ascii="Times New Roman" w:hAnsi="Times New Roman" w:cs="Times New Roman"/>
          <w:sz w:val="28"/>
          <w:szCs w:val="28"/>
        </w:rPr>
      </w:pPr>
    </w:p>
    <w:p w14:paraId="15D4DF06" w14:textId="60E35D18" w:rsidR="006E58E6" w:rsidRDefault="006E58E6" w:rsidP="006E58E6">
      <w:pPr>
        <w:jc w:val="center"/>
        <w:rPr>
          <w:rFonts w:ascii="Times New Roman" w:hAnsi="Times New Roman" w:cs="Times New Roman"/>
          <w:b/>
          <w:sz w:val="28"/>
          <w:szCs w:val="28"/>
        </w:rPr>
      </w:pPr>
      <w:r>
        <w:rPr>
          <w:rFonts w:ascii="Times New Roman" w:hAnsi="Times New Roman" w:cs="Times New Roman"/>
          <w:b/>
          <w:sz w:val="28"/>
          <w:szCs w:val="28"/>
        </w:rPr>
        <w:lastRenderedPageBreak/>
        <w:t>3.2. Организация развивающей предметно-пространственной среды</w:t>
      </w:r>
    </w:p>
    <w:p w14:paraId="227CAC78" w14:textId="77777777" w:rsidR="006E58E6" w:rsidRDefault="006E58E6" w:rsidP="00333B46">
      <w:pPr>
        <w:jc w:val="both"/>
        <w:rPr>
          <w:rFonts w:ascii="Times New Roman" w:hAnsi="Times New Roman" w:cs="Times New Roman"/>
          <w:sz w:val="28"/>
          <w:szCs w:val="28"/>
        </w:rPr>
      </w:pPr>
      <w:r>
        <w:rPr>
          <w:rFonts w:ascii="Times New Roman" w:hAnsi="Times New Roman" w:cs="Times New Roman"/>
          <w:sz w:val="28"/>
          <w:szCs w:val="28"/>
        </w:rPr>
        <w:t xml:space="preserve">Игровое оборудование Организация образовательного пространства и разнообразие материалов, оборудования и инвентаря в групповом помещении в соответствии с Программой обеспечивают: </w:t>
      </w:r>
    </w:p>
    <w:p w14:paraId="23F12F6B" w14:textId="77777777" w:rsidR="006E58E6" w:rsidRDefault="006E58E6" w:rsidP="00333B46">
      <w:pPr>
        <w:jc w:val="both"/>
        <w:rPr>
          <w:rFonts w:ascii="Times New Roman" w:hAnsi="Times New Roman" w:cs="Times New Roman"/>
          <w:sz w:val="28"/>
          <w:szCs w:val="28"/>
        </w:rPr>
      </w:pPr>
      <w:r>
        <w:rPr>
          <w:rFonts w:ascii="Times New Roman" w:hAnsi="Times New Roman" w:cs="Times New Roman"/>
          <w:sz w:val="28"/>
          <w:szCs w:val="28"/>
        </w:rPr>
        <w:t xml:space="preserve">•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14:paraId="76B4DBB5" w14:textId="77777777" w:rsidR="006E58E6" w:rsidRDefault="006E58E6" w:rsidP="00333B46">
      <w:pPr>
        <w:jc w:val="both"/>
        <w:rPr>
          <w:rFonts w:ascii="Times New Roman" w:hAnsi="Times New Roman" w:cs="Times New Roman"/>
          <w:sz w:val="28"/>
          <w:szCs w:val="28"/>
        </w:rPr>
      </w:pPr>
      <w:r>
        <w:rPr>
          <w:rFonts w:ascii="Times New Roman" w:hAnsi="Times New Roman" w:cs="Times New Roman"/>
          <w:sz w:val="28"/>
          <w:szCs w:val="28"/>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14:paraId="135DA5AB" w14:textId="77777777" w:rsidR="006E58E6" w:rsidRDefault="006E58E6" w:rsidP="00333B46">
      <w:pPr>
        <w:jc w:val="both"/>
        <w:rPr>
          <w:rFonts w:ascii="Times New Roman" w:hAnsi="Times New Roman" w:cs="Times New Roman"/>
          <w:sz w:val="28"/>
          <w:szCs w:val="28"/>
        </w:rPr>
      </w:pPr>
      <w:r>
        <w:rPr>
          <w:rFonts w:ascii="Times New Roman" w:hAnsi="Times New Roman" w:cs="Times New Roman"/>
          <w:sz w:val="28"/>
          <w:szCs w:val="28"/>
        </w:rPr>
        <w:t xml:space="preserve"> • эмоциональное благополучие детей во взаимодействии с предметно- пространственным окружением; </w:t>
      </w:r>
    </w:p>
    <w:p w14:paraId="0AA94ECA" w14:textId="77777777" w:rsidR="006E58E6" w:rsidRDefault="006E58E6" w:rsidP="00333B46">
      <w:pPr>
        <w:jc w:val="both"/>
        <w:rPr>
          <w:rFonts w:ascii="Times New Roman" w:hAnsi="Times New Roman" w:cs="Times New Roman"/>
          <w:sz w:val="28"/>
          <w:szCs w:val="28"/>
        </w:rPr>
      </w:pPr>
      <w:r>
        <w:rPr>
          <w:rFonts w:ascii="Times New Roman" w:hAnsi="Times New Roman" w:cs="Times New Roman"/>
          <w:sz w:val="28"/>
          <w:szCs w:val="28"/>
        </w:rPr>
        <w:t xml:space="preserve">• возможность самовыражения детей. </w:t>
      </w:r>
    </w:p>
    <w:p w14:paraId="1C4061AB" w14:textId="141A15F3" w:rsidR="006E58E6" w:rsidRDefault="006E58E6" w:rsidP="00333B46">
      <w:pPr>
        <w:jc w:val="both"/>
        <w:rPr>
          <w:rFonts w:ascii="Times New Roman" w:hAnsi="Times New Roman" w:cs="Times New Roman"/>
          <w:sz w:val="28"/>
          <w:szCs w:val="28"/>
        </w:rPr>
      </w:pPr>
      <w:r>
        <w:rPr>
          <w:rFonts w:ascii="Times New Roman" w:hAnsi="Times New Roman" w:cs="Times New Roman"/>
          <w:sz w:val="28"/>
          <w:szCs w:val="28"/>
        </w:rPr>
        <w:t xml:space="preserve">Правильно организованная предметно-пространственная развивающая среда в групповом помещении. Это возможность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организовано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                                    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режиме в утренний, и в вечерний отрезки времени. Обстановка, созданная в групповом помещении, уравновешивает эмоциональный фон каждого ребенка, способствует его эмоциональному благополучию. Эмоциональная насыщенность — одна из важных составляющих развивающей среды. Учитывая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В оформлении группового </w:t>
      </w:r>
      <w:r w:rsidR="001724BC">
        <w:rPr>
          <w:rFonts w:ascii="Times New Roman" w:hAnsi="Times New Roman" w:cs="Times New Roman"/>
          <w:sz w:val="28"/>
          <w:szCs w:val="28"/>
        </w:rPr>
        <w:t>помещения используем</w:t>
      </w:r>
      <w:r>
        <w:rPr>
          <w:rFonts w:ascii="Times New Roman" w:hAnsi="Times New Roman" w:cs="Times New Roman"/>
          <w:sz w:val="28"/>
          <w:szCs w:val="28"/>
        </w:rPr>
        <w:t xml:space="preserve"> мягкие пастельные цвета, что </w:t>
      </w:r>
      <w:r>
        <w:rPr>
          <w:rFonts w:ascii="Times New Roman" w:hAnsi="Times New Roman" w:cs="Times New Roman"/>
          <w:sz w:val="28"/>
          <w:szCs w:val="28"/>
        </w:rPr>
        <w:lastRenderedPageBreak/>
        <w:t xml:space="preserve">способствует успешному речевому развитию. В группе уютно, светло и радостно, обстановка максимально приближена к домашней, для снятия стрессообразующих факторов. В группе комбинированной направленности, которую посещают моторно неловкие, плохо координированные </w:t>
      </w:r>
      <w:r w:rsidR="001724BC">
        <w:rPr>
          <w:rFonts w:ascii="Times New Roman" w:hAnsi="Times New Roman" w:cs="Times New Roman"/>
          <w:sz w:val="28"/>
          <w:szCs w:val="28"/>
        </w:rPr>
        <w:t>дети. Уделяю</w:t>
      </w:r>
      <w:r>
        <w:rPr>
          <w:rFonts w:ascii="Times New Roman" w:hAnsi="Times New Roman" w:cs="Times New Roman"/>
          <w:sz w:val="28"/>
          <w:szCs w:val="28"/>
        </w:rPr>
        <w:t xml:space="preserve"> особое внимание соблюдению правил охраны жизни и здоровья детей. Групповое помещение не загромождено мебелью, достаточно места для передвижений детей, мебель закреплена, острые углы и кромки мебели закруглены. Центры </w:t>
      </w:r>
      <w:r w:rsidR="001724BC">
        <w:rPr>
          <w:rFonts w:ascii="Times New Roman" w:hAnsi="Times New Roman" w:cs="Times New Roman"/>
          <w:sz w:val="28"/>
          <w:szCs w:val="28"/>
        </w:rPr>
        <w:t>активности оснащены</w:t>
      </w:r>
      <w:r>
        <w:rPr>
          <w:rFonts w:ascii="Times New Roman" w:hAnsi="Times New Roman" w:cs="Times New Roman"/>
          <w:sz w:val="28"/>
          <w:szCs w:val="28"/>
        </w:rPr>
        <w:t xml:space="preserve">  необходимым оборудованием и материалами. Наполнение развивающих центров соответствует изучаемой лексической теме, каждую неделю наполнение развивающих центров частично обновляется. Особое внимание уделяется оформлению предметно - пространственной среды на прогулочном участке. Предметно-пространственная среда прогулочного участка обеспечивает возможности для развития, познавательной, игровой, двигательной активности детей.</w:t>
      </w:r>
    </w:p>
    <w:p w14:paraId="589941A1" w14:textId="6918B4BB" w:rsidR="006E58E6" w:rsidRDefault="006E58E6" w:rsidP="00685BB0">
      <w:pPr>
        <w:rPr>
          <w:rFonts w:ascii="Times New Roman" w:hAnsi="Times New Roman" w:cs="Times New Roman"/>
          <w:sz w:val="28"/>
          <w:szCs w:val="28"/>
        </w:rPr>
      </w:pPr>
    </w:p>
    <w:p w14:paraId="73DA5DFF" w14:textId="03C94ADD" w:rsidR="00333B46" w:rsidRDefault="00333B46" w:rsidP="00685BB0">
      <w:pPr>
        <w:rPr>
          <w:rFonts w:ascii="Times New Roman" w:hAnsi="Times New Roman" w:cs="Times New Roman"/>
          <w:sz w:val="28"/>
          <w:szCs w:val="28"/>
        </w:rPr>
      </w:pPr>
    </w:p>
    <w:p w14:paraId="5C49A91F" w14:textId="7671378E" w:rsidR="00333B46" w:rsidRDefault="00333B46" w:rsidP="00685BB0">
      <w:pPr>
        <w:rPr>
          <w:rFonts w:ascii="Times New Roman" w:hAnsi="Times New Roman" w:cs="Times New Roman"/>
          <w:sz w:val="28"/>
          <w:szCs w:val="28"/>
        </w:rPr>
      </w:pPr>
    </w:p>
    <w:p w14:paraId="706D4422" w14:textId="3E0C8031" w:rsidR="00333B46" w:rsidRDefault="00333B46" w:rsidP="00685BB0">
      <w:pPr>
        <w:rPr>
          <w:rFonts w:ascii="Times New Roman" w:hAnsi="Times New Roman" w:cs="Times New Roman"/>
          <w:sz w:val="28"/>
          <w:szCs w:val="28"/>
        </w:rPr>
      </w:pPr>
    </w:p>
    <w:p w14:paraId="009EAAD3" w14:textId="00C7EE3E" w:rsidR="00333B46" w:rsidRDefault="00333B46" w:rsidP="00685BB0">
      <w:pPr>
        <w:rPr>
          <w:rFonts w:ascii="Times New Roman" w:hAnsi="Times New Roman" w:cs="Times New Roman"/>
          <w:sz w:val="28"/>
          <w:szCs w:val="28"/>
        </w:rPr>
      </w:pPr>
    </w:p>
    <w:p w14:paraId="110B7DE5" w14:textId="3931A1F8" w:rsidR="00333B46" w:rsidRDefault="00333B46" w:rsidP="00685BB0">
      <w:pPr>
        <w:rPr>
          <w:rFonts w:ascii="Times New Roman" w:hAnsi="Times New Roman" w:cs="Times New Roman"/>
          <w:sz w:val="28"/>
          <w:szCs w:val="28"/>
        </w:rPr>
      </w:pPr>
    </w:p>
    <w:p w14:paraId="401F7CD0" w14:textId="73715B3D" w:rsidR="00333B46" w:rsidRDefault="00333B46" w:rsidP="00685BB0">
      <w:pPr>
        <w:rPr>
          <w:rFonts w:ascii="Times New Roman" w:hAnsi="Times New Roman" w:cs="Times New Roman"/>
          <w:sz w:val="28"/>
          <w:szCs w:val="28"/>
        </w:rPr>
      </w:pPr>
    </w:p>
    <w:p w14:paraId="5EC623DA" w14:textId="2B191E71" w:rsidR="00333B46" w:rsidRDefault="00333B46" w:rsidP="00685BB0">
      <w:pPr>
        <w:rPr>
          <w:rFonts w:ascii="Times New Roman" w:hAnsi="Times New Roman" w:cs="Times New Roman"/>
          <w:sz w:val="28"/>
          <w:szCs w:val="28"/>
        </w:rPr>
      </w:pPr>
    </w:p>
    <w:p w14:paraId="7DB19A48" w14:textId="078747F7" w:rsidR="00333B46" w:rsidRDefault="00333B46" w:rsidP="00685BB0">
      <w:pPr>
        <w:rPr>
          <w:rFonts w:ascii="Times New Roman" w:hAnsi="Times New Roman" w:cs="Times New Roman"/>
          <w:sz w:val="28"/>
          <w:szCs w:val="28"/>
        </w:rPr>
      </w:pPr>
    </w:p>
    <w:p w14:paraId="6BE08E31" w14:textId="73AF4E86" w:rsidR="00333B46" w:rsidRDefault="00333B46" w:rsidP="00685BB0">
      <w:pPr>
        <w:rPr>
          <w:rFonts w:ascii="Times New Roman" w:hAnsi="Times New Roman" w:cs="Times New Roman"/>
          <w:sz w:val="28"/>
          <w:szCs w:val="28"/>
        </w:rPr>
      </w:pPr>
    </w:p>
    <w:p w14:paraId="2764706E" w14:textId="155602BF" w:rsidR="00333B46" w:rsidRDefault="00333B46" w:rsidP="00685BB0">
      <w:pPr>
        <w:rPr>
          <w:rFonts w:ascii="Times New Roman" w:hAnsi="Times New Roman" w:cs="Times New Roman"/>
          <w:sz w:val="28"/>
          <w:szCs w:val="28"/>
        </w:rPr>
      </w:pPr>
    </w:p>
    <w:p w14:paraId="1FB408E5" w14:textId="4712EA63" w:rsidR="00333B46" w:rsidRDefault="00333B46" w:rsidP="00685BB0">
      <w:pPr>
        <w:rPr>
          <w:rFonts w:ascii="Times New Roman" w:hAnsi="Times New Roman" w:cs="Times New Roman"/>
          <w:sz w:val="28"/>
          <w:szCs w:val="28"/>
        </w:rPr>
      </w:pPr>
    </w:p>
    <w:p w14:paraId="3BB6C283" w14:textId="1A9B9EB4" w:rsidR="00333B46" w:rsidRDefault="00333B46" w:rsidP="00685BB0">
      <w:pPr>
        <w:rPr>
          <w:rFonts w:ascii="Times New Roman" w:hAnsi="Times New Roman" w:cs="Times New Roman"/>
          <w:sz w:val="28"/>
          <w:szCs w:val="28"/>
        </w:rPr>
      </w:pPr>
    </w:p>
    <w:p w14:paraId="5F241C61" w14:textId="53E12E90" w:rsidR="00333B46" w:rsidRDefault="00333B46" w:rsidP="00685BB0">
      <w:pPr>
        <w:rPr>
          <w:rFonts w:ascii="Times New Roman" w:hAnsi="Times New Roman" w:cs="Times New Roman"/>
          <w:sz w:val="28"/>
          <w:szCs w:val="28"/>
        </w:rPr>
      </w:pPr>
    </w:p>
    <w:p w14:paraId="00C41B2A" w14:textId="48B3EE37" w:rsidR="00333B46" w:rsidRDefault="00333B46" w:rsidP="00685BB0">
      <w:pPr>
        <w:rPr>
          <w:rFonts w:ascii="Times New Roman" w:hAnsi="Times New Roman" w:cs="Times New Roman"/>
          <w:sz w:val="28"/>
          <w:szCs w:val="28"/>
        </w:rPr>
      </w:pPr>
    </w:p>
    <w:p w14:paraId="39C68E6B" w14:textId="77777777" w:rsidR="00333B46" w:rsidRDefault="00333B46" w:rsidP="00685BB0">
      <w:pPr>
        <w:rPr>
          <w:rFonts w:ascii="Times New Roman" w:hAnsi="Times New Roman" w:cs="Times New Roman"/>
          <w:sz w:val="28"/>
          <w:szCs w:val="28"/>
        </w:rPr>
      </w:pPr>
    </w:p>
    <w:p w14:paraId="0A7792FC" w14:textId="77777777" w:rsidR="006E58E6" w:rsidRDefault="006E58E6" w:rsidP="006E58E6">
      <w:pPr>
        <w:jc w:val="center"/>
        <w:rPr>
          <w:rFonts w:ascii="Times New Roman" w:hAnsi="Times New Roman" w:cs="Times New Roman"/>
          <w:b/>
          <w:sz w:val="28"/>
          <w:szCs w:val="28"/>
        </w:rPr>
      </w:pPr>
      <w:r>
        <w:rPr>
          <w:rFonts w:ascii="Times New Roman" w:hAnsi="Times New Roman" w:cs="Times New Roman"/>
          <w:b/>
          <w:sz w:val="28"/>
          <w:szCs w:val="28"/>
        </w:rPr>
        <w:lastRenderedPageBreak/>
        <w:t>3.3 Кадровые условия реализации программы</w:t>
      </w:r>
    </w:p>
    <w:p w14:paraId="284E8AB1" w14:textId="77777777" w:rsidR="006E58E6" w:rsidRDefault="006E58E6" w:rsidP="00333B46">
      <w:pPr>
        <w:jc w:val="both"/>
        <w:rPr>
          <w:rFonts w:ascii="Times New Roman" w:hAnsi="Times New Roman" w:cs="Times New Roman"/>
          <w:sz w:val="28"/>
          <w:szCs w:val="28"/>
        </w:rPr>
      </w:pPr>
      <w:r>
        <w:rPr>
          <w:rFonts w:ascii="Times New Roman" w:hAnsi="Times New Roman" w:cs="Times New Roman"/>
          <w:sz w:val="28"/>
          <w:szCs w:val="28"/>
        </w:rPr>
        <w:t xml:space="preserve">Требования к кадровым условиям реализации Программы включают:                               </w:t>
      </w:r>
    </w:p>
    <w:p w14:paraId="682B642B" w14:textId="77777777" w:rsidR="006E58E6" w:rsidRDefault="006E58E6" w:rsidP="00333B46">
      <w:pPr>
        <w:jc w:val="both"/>
        <w:rPr>
          <w:rFonts w:ascii="Times New Roman" w:hAnsi="Times New Roman" w:cs="Times New Roman"/>
          <w:sz w:val="28"/>
          <w:szCs w:val="28"/>
        </w:rPr>
      </w:pPr>
      <w:r>
        <w:rPr>
          <w:rFonts w:ascii="Times New Roman" w:hAnsi="Times New Roman" w:cs="Times New Roman"/>
          <w:sz w:val="28"/>
          <w:szCs w:val="28"/>
        </w:rPr>
        <w:t xml:space="preserve">- укомплектованность дошкольной образовательной организации руководящими, педагогическими и иными работниками;                                                 </w:t>
      </w:r>
    </w:p>
    <w:p w14:paraId="63AEA47A" w14:textId="77777777" w:rsidR="006E58E6" w:rsidRDefault="006E58E6" w:rsidP="00333B46">
      <w:pPr>
        <w:jc w:val="both"/>
        <w:rPr>
          <w:rFonts w:ascii="Times New Roman" w:hAnsi="Times New Roman" w:cs="Times New Roman"/>
          <w:sz w:val="28"/>
          <w:szCs w:val="28"/>
        </w:rPr>
      </w:pPr>
      <w:r>
        <w:rPr>
          <w:rFonts w:ascii="Times New Roman" w:hAnsi="Times New Roman" w:cs="Times New Roman"/>
          <w:sz w:val="28"/>
          <w:szCs w:val="28"/>
        </w:rPr>
        <w:t xml:space="preserve">-  уровень квалификации руководящих, педагогических и иных работников ДОО;                                                                                                                                   </w:t>
      </w:r>
    </w:p>
    <w:p w14:paraId="3DE8DAE0" w14:textId="77777777" w:rsidR="006E58E6" w:rsidRDefault="006E58E6" w:rsidP="00333B46">
      <w:pPr>
        <w:jc w:val="both"/>
        <w:rPr>
          <w:rFonts w:ascii="Times New Roman" w:hAnsi="Times New Roman" w:cs="Times New Roman"/>
          <w:sz w:val="28"/>
          <w:szCs w:val="28"/>
        </w:rPr>
      </w:pPr>
      <w:r>
        <w:rPr>
          <w:rFonts w:ascii="Times New Roman" w:hAnsi="Times New Roman" w:cs="Times New Roman"/>
          <w:sz w:val="28"/>
          <w:szCs w:val="28"/>
        </w:rPr>
        <w:t>- непрерывность профессионального развития и повышения уровня профессиональной компетентности педагогических работников ДОО.</w:t>
      </w:r>
    </w:p>
    <w:p w14:paraId="413EC8F4" w14:textId="77777777" w:rsidR="000637B6" w:rsidRPr="006271C3" w:rsidRDefault="000637B6" w:rsidP="000637B6">
      <w:pPr>
        <w:shd w:val="clear" w:color="auto" w:fill="FFFFFF"/>
        <w:tabs>
          <w:tab w:val="left" w:pos="142"/>
        </w:tabs>
        <w:spacing w:after="0" w:line="360" w:lineRule="auto"/>
        <w:ind w:firstLine="709"/>
        <w:jc w:val="both"/>
        <w:rPr>
          <w:rFonts w:ascii="Times New Roman" w:hAnsi="Times New Roman" w:cs="Times New Roman"/>
          <w:b/>
          <w:sz w:val="28"/>
          <w:szCs w:val="28"/>
        </w:rPr>
      </w:pPr>
      <w:r w:rsidRPr="006271C3">
        <w:rPr>
          <w:rFonts w:ascii="Times New Roman" w:hAnsi="Times New Roman" w:cs="Times New Roman"/>
          <w:sz w:val="28"/>
          <w:szCs w:val="28"/>
        </w:rPr>
        <w:t>В группе работают:</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8"/>
        <w:gridCol w:w="2044"/>
        <w:gridCol w:w="2176"/>
        <w:gridCol w:w="1134"/>
        <w:gridCol w:w="2184"/>
      </w:tblGrid>
      <w:tr w:rsidR="000637B6" w:rsidRPr="001B0026" w14:paraId="1278102F" w14:textId="77777777" w:rsidTr="00575792">
        <w:trPr>
          <w:jc w:val="center"/>
        </w:trPr>
        <w:tc>
          <w:tcPr>
            <w:tcW w:w="2218" w:type="dxa"/>
            <w:tcBorders>
              <w:top w:val="single" w:sz="4" w:space="0" w:color="auto"/>
              <w:left w:val="single" w:sz="4" w:space="0" w:color="auto"/>
              <w:bottom w:val="single" w:sz="4" w:space="0" w:color="auto"/>
              <w:right w:val="single" w:sz="4" w:space="0" w:color="auto"/>
            </w:tcBorders>
            <w:vAlign w:val="center"/>
            <w:hideMark/>
          </w:tcPr>
          <w:p w14:paraId="20B01BD9" w14:textId="77777777" w:rsidR="000637B6" w:rsidRPr="001B0026" w:rsidRDefault="000637B6" w:rsidP="00575792">
            <w:pPr>
              <w:tabs>
                <w:tab w:val="left" w:pos="142"/>
              </w:tabs>
              <w:suppressAutoHyphens/>
              <w:spacing w:after="0" w:line="360" w:lineRule="auto"/>
              <w:ind w:firstLine="142"/>
              <w:jc w:val="center"/>
              <w:rPr>
                <w:rFonts w:ascii="Times New Roman" w:hAnsi="Times New Roman" w:cs="Times New Roman"/>
                <w:color w:val="000000"/>
                <w:sz w:val="28"/>
                <w:szCs w:val="28"/>
                <w:shd w:val="clear" w:color="auto" w:fill="FEFEFE"/>
                <w:lang w:eastAsia="zh-CN"/>
              </w:rPr>
            </w:pPr>
            <w:r>
              <w:rPr>
                <w:rFonts w:ascii="Times New Roman" w:hAnsi="Times New Roman" w:cs="Times New Roman"/>
                <w:bCs/>
                <w:color w:val="000000"/>
                <w:sz w:val="28"/>
                <w:szCs w:val="28"/>
                <w:shd w:val="clear" w:color="auto" w:fill="FEFEFE"/>
              </w:rPr>
              <w:t>Мазепа Наталья Викторовна</w:t>
            </w:r>
          </w:p>
        </w:tc>
        <w:tc>
          <w:tcPr>
            <w:tcW w:w="2044" w:type="dxa"/>
            <w:tcBorders>
              <w:top w:val="single" w:sz="4" w:space="0" w:color="auto"/>
              <w:left w:val="single" w:sz="4" w:space="0" w:color="auto"/>
              <w:bottom w:val="single" w:sz="4" w:space="0" w:color="auto"/>
              <w:right w:val="single" w:sz="4" w:space="0" w:color="auto"/>
            </w:tcBorders>
            <w:vAlign w:val="center"/>
            <w:hideMark/>
          </w:tcPr>
          <w:p w14:paraId="1F291A31" w14:textId="77777777" w:rsidR="000637B6" w:rsidRPr="001B0026" w:rsidRDefault="000637B6" w:rsidP="00575792">
            <w:pPr>
              <w:tabs>
                <w:tab w:val="left" w:pos="142"/>
              </w:tabs>
              <w:suppressAutoHyphens/>
              <w:spacing w:after="0" w:line="360" w:lineRule="auto"/>
              <w:ind w:firstLine="142"/>
              <w:jc w:val="center"/>
              <w:rPr>
                <w:rFonts w:ascii="Times New Roman" w:hAnsi="Times New Roman" w:cs="Times New Roman"/>
                <w:bCs/>
                <w:color w:val="000000"/>
                <w:sz w:val="28"/>
                <w:szCs w:val="28"/>
                <w:shd w:val="clear" w:color="auto" w:fill="FEFEFE"/>
                <w:lang w:eastAsia="zh-CN"/>
              </w:rPr>
            </w:pPr>
            <w:r w:rsidRPr="001B0026">
              <w:rPr>
                <w:rFonts w:ascii="Times New Roman" w:hAnsi="Times New Roman" w:cs="Times New Roman"/>
                <w:bCs/>
                <w:color w:val="000000"/>
                <w:sz w:val="28"/>
                <w:szCs w:val="28"/>
                <w:shd w:val="clear" w:color="auto" w:fill="FEFEFE"/>
              </w:rPr>
              <w:t>воспитатель</w:t>
            </w:r>
          </w:p>
        </w:tc>
        <w:tc>
          <w:tcPr>
            <w:tcW w:w="2176" w:type="dxa"/>
            <w:tcBorders>
              <w:top w:val="single" w:sz="4" w:space="0" w:color="auto"/>
              <w:left w:val="single" w:sz="4" w:space="0" w:color="auto"/>
              <w:bottom w:val="single" w:sz="4" w:space="0" w:color="auto"/>
              <w:right w:val="single" w:sz="4" w:space="0" w:color="auto"/>
            </w:tcBorders>
            <w:vAlign w:val="center"/>
            <w:hideMark/>
          </w:tcPr>
          <w:p w14:paraId="06DE92C9" w14:textId="77777777" w:rsidR="000637B6" w:rsidRPr="001B0026" w:rsidRDefault="000637B6" w:rsidP="00575792">
            <w:pPr>
              <w:tabs>
                <w:tab w:val="left" w:pos="142"/>
              </w:tabs>
              <w:suppressAutoHyphens/>
              <w:spacing w:after="0" w:line="360" w:lineRule="auto"/>
              <w:ind w:firstLine="142"/>
              <w:jc w:val="center"/>
              <w:rPr>
                <w:rFonts w:ascii="Times New Roman" w:hAnsi="Times New Roman" w:cs="Times New Roman"/>
                <w:b/>
                <w:color w:val="000000"/>
                <w:sz w:val="28"/>
                <w:szCs w:val="28"/>
                <w:shd w:val="clear" w:color="auto" w:fill="FEFEFE"/>
                <w:lang w:eastAsia="zh-CN"/>
              </w:rPr>
            </w:pPr>
            <w:r>
              <w:rPr>
                <w:rFonts w:ascii="Times New Roman" w:hAnsi="Times New Roman" w:cs="Times New Roman"/>
                <w:color w:val="000000"/>
                <w:sz w:val="28"/>
                <w:szCs w:val="28"/>
                <w:shd w:val="clear" w:color="auto" w:fill="FEFEFE"/>
              </w:rPr>
              <w:t>высшее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B1D95A" w14:textId="77777777" w:rsidR="000637B6" w:rsidRPr="006271C3" w:rsidRDefault="000637B6" w:rsidP="00575792">
            <w:pPr>
              <w:tabs>
                <w:tab w:val="left" w:pos="142"/>
              </w:tabs>
              <w:suppressAutoHyphens/>
              <w:spacing w:after="0" w:line="360" w:lineRule="auto"/>
              <w:ind w:firstLine="28"/>
              <w:jc w:val="center"/>
              <w:rPr>
                <w:rFonts w:ascii="Times New Roman" w:hAnsi="Times New Roman" w:cs="Times New Roman"/>
                <w:b/>
                <w:color w:val="000000"/>
                <w:sz w:val="28"/>
                <w:szCs w:val="28"/>
                <w:shd w:val="clear" w:color="auto" w:fill="FEFEFE"/>
                <w:lang w:eastAsia="zh-CN"/>
              </w:rPr>
            </w:pPr>
            <w:r w:rsidRPr="001B0026">
              <w:rPr>
                <w:rFonts w:ascii="Times New Roman" w:hAnsi="Times New Roman" w:cs="Times New Roman"/>
                <w:color w:val="000000"/>
                <w:sz w:val="28"/>
                <w:szCs w:val="28"/>
                <w:shd w:val="clear" w:color="auto" w:fill="FEFEFE"/>
              </w:rPr>
              <w:t>2</w:t>
            </w:r>
            <w:r>
              <w:rPr>
                <w:rFonts w:ascii="Times New Roman" w:hAnsi="Times New Roman" w:cs="Times New Roman"/>
                <w:color w:val="000000"/>
                <w:sz w:val="28"/>
                <w:szCs w:val="28"/>
                <w:shd w:val="clear" w:color="auto" w:fill="FEFEFE"/>
              </w:rPr>
              <w:t>0</w:t>
            </w:r>
            <w:r w:rsidRPr="001B0026">
              <w:rPr>
                <w:rFonts w:ascii="Times New Roman" w:hAnsi="Times New Roman" w:cs="Times New Roman"/>
                <w:color w:val="000000"/>
                <w:sz w:val="28"/>
                <w:szCs w:val="28"/>
                <w:shd w:val="clear" w:color="auto" w:fill="FEFEFE"/>
              </w:rPr>
              <w:t xml:space="preserve"> </w:t>
            </w:r>
            <w:r>
              <w:rPr>
                <w:rFonts w:ascii="Times New Roman" w:hAnsi="Times New Roman" w:cs="Times New Roman"/>
                <w:color w:val="000000"/>
                <w:sz w:val="28"/>
                <w:szCs w:val="28"/>
                <w:shd w:val="clear" w:color="auto" w:fill="FEFEFE"/>
              </w:rPr>
              <w:t>лет</w:t>
            </w:r>
          </w:p>
        </w:tc>
        <w:tc>
          <w:tcPr>
            <w:tcW w:w="2184" w:type="dxa"/>
            <w:tcBorders>
              <w:top w:val="single" w:sz="4" w:space="0" w:color="auto"/>
              <w:left w:val="single" w:sz="4" w:space="0" w:color="auto"/>
              <w:bottom w:val="single" w:sz="4" w:space="0" w:color="auto"/>
              <w:right w:val="single" w:sz="4" w:space="0" w:color="auto"/>
            </w:tcBorders>
            <w:vAlign w:val="center"/>
            <w:hideMark/>
          </w:tcPr>
          <w:p w14:paraId="78EC0B3D" w14:textId="77777777" w:rsidR="000637B6" w:rsidRPr="001B0026" w:rsidRDefault="000637B6" w:rsidP="00575792">
            <w:pPr>
              <w:tabs>
                <w:tab w:val="left" w:pos="142"/>
              </w:tabs>
              <w:suppressAutoHyphens/>
              <w:spacing w:after="0" w:line="360" w:lineRule="auto"/>
              <w:jc w:val="center"/>
              <w:rPr>
                <w:rFonts w:ascii="Times New Roman" w:hAnsi="Times New Roman" w:cs="Times New Roman"/>
                <w:b/>
                <w:bCs/>
                <w:color w:val="000000"/>
                <w:sz w:val="28"/>
                <w:szCs w:val="28"/>
                <w:shd w:val="clear" w:color="auto" w:fill="FEFEFE"/>
                <w:lang w:eastAsia="zh-CN"/>
              </w:rPr>
            </w:pPr>
            <w:r>
              <w:rPr>
                <w:rFonts w:ascii="Times New Roman" w:hAnsi="Times New Roman" w:cs="Times New Roman"/>
                <w:color w:val="000000"/>
                <w:sz w:val="28"/>
                <w:szCs w:val="28"/>
                <w:shd w:val="clear" w:color="auto" w:fill="FEFEFE"/>
              </w:rPr>
              <w:t>Первая квалификационная категория</w:t>
            </w:r>
          </w:p>
        </w:tc>
      </w:tr>
      <w:tr w:rsidR="000637B6" w:rsidRPr="001B0026" w14:paraId="33879196" w14:textId="77777777" w:rsidTr="00575792">
        <w:trPr>
          <w:jc w:val="center"/>
        </w:trPr>
        <w:tc>
          <w:tcPr>
            <w:tcW w:w="2218" w:type="dxa"/>
            <w:tcBorders>
              <w:top w:val="single" w:sz="4" w:space="0" w:color="auto"/>
              <w:left w:val="single" w:sz="4" w:space="0" w:color="auto"/>
              <w:bottom w:val="single" w:sz="4" w:space="0" w:color="auto"/>
              <w:right w:val="single" w:sz="4" w:space="0" w:color="auto"/>
            </w:tcBorders>
            <w:vAlign w:val="center"/>
          </w:tcPr>
          <w:p w14:paraId="231199A4" w14:textId="77777777" w:rsidR="000637B6" w:rsidRDefault="000637B6" w:rsidP="00575792">
            <w:pPr>
              <w:tabs>
                <w:tab w:val="left" w:pos="142"/>
              </w:tabs>
              <w:suppressAutoHyphens/>
              <w:spacing w:after="0" w:line="360" w:lineRule="auto"/>
              <w:ind w:firstLine="142"/>
              <w:jc w:val="center"/>
              <w:rPr>
                <w:rFonts w:ascii="Times New Roman" w:hAnsi="Times New Roman" w:cs="Times New Roman"/>
                <w:bCs/>
                <w:color w:val="000000"/>
                <w:sz w:val="28"/>
                <w:szCs w:val="28"/>
                <w:shd w:val="clear" w:color="auto" w:fill="FEFEFE"/>
              </w:rPr>
            </w:pPr>
            <w:r>
              <w:rPr>
                <w:rFonts w:ascii="Times New Roman" w:hAnsi="Times New Roman" w:cs="Times New Roman"/>
                <w:bCs/>
                <w:color w:val="000000"/>
                <w:sz w:val="28"/>
                <w:szCs w:val="28"/>
                <w:shd w:val="clear" w:color="auto" w:fill="FEFEFE"/>
              </w:rPr>
              <w:t>Натальченко Оксана Владимировна</w:t>
            </w:r>
          </w:p>
        </w:tc>
        <w:tc>
          <w:tcPr>
            <w:tcW w:w="2044" w:type="dxa"/>
            <w:tcBorders>
              <w:top w:val="single" w:sz="4" w:space="0" w:color="auto"/>
              <w:left w:val="single" w:sz="4" w:space="0" w:color="auto"/>
              <w:bottom w:val="single" w:sz="4" w:space="0" w:color="auto"/>
              <w:right w:val="single" w:sz="4" w:space="0" w:color="auto"/>
            </w:tcBorders>
            <w:vAlign w:val="center"/>
          </w:tcPr>
          <w:p w14:paraId="753FF5C0" w14:textId="77777777" w:rsidR="000637B6" w:rsidRPr="001B0026" w:rsidRDefault="000637B6" w:rsidP="00575792">
            <w:pPr>
              <w:tabs>
                <w:tab w:val="left" w:pos="142"/>
              </w:tabs>
              <w:suppressAutoHyphens/>
              <w:spacing w:after="0" w:line="360" w:lineRule="auto"/>
              <w:ind w:firstLine="142"/>
              <w:jc w:val="center"/>
              <w:rPr>
                <w:rFonts w:ascii="Times New Roman" w:hAnsi="Times New Roman" w:cs="Times New Roman"/>
                <w:bCs/>
                <w:color w:val="000000"/>
                <w:sz w:val="28"/>
                <w:szCs w:val="28"/>
                <w:shd w:val="clear" w:color="auto" w:fill="FEFEFE"/>
                <w:lang w:eastAsia="zh-CN"/>
              </w:rPr>
            </w:pPr>
            <w:r w:rsidRPr="001B0026">
              <w:rPr>
                <w:rFonts w:ascii="Times New Roman" w:hAnsi="Times New Roman" w:cs="Times New Roman"/>
                <w:bCs/>
                <w:color w:val="000000"/>
                <w:sz w:val="28"/>
                <w:szCs w:val="28"/>
                <w:shd w:val="clear" w:color="auto" w:fill="FEFEFE"/>
              </w:rPr>
              <w:t>воспитатель</w:t>
            </w:r>
          </w:p>
        </w:tc>
        <w:tc>
          <w:tcPr>
            <w:tcW w:w="2176" w:type="dxa"/>
            <w:tcBorders>
              <w:top w:val="single" w:sz="4" w:space="0" w:color="auto"/>
              <w:left w:val="single" w:sz="4" w:space="0" w:color="auto"/>
              <w:bottom w:val="single" w:sz="4" w:space="0" w:color="auto"/>
              <w:right w:val="single" w:sz="4" w:space="0" w:color="auto"/>
            </w:tcBorders>
            <w:vAlign w:val="center"/>
          </w:tcPr>
          <w:p w14:paraId="31C3CA66" w14:textId="77777777" w:rsidR="000637B6" w:rsidRPr="001B0026" w:rsidRDefault="000637B6" w:rsidP="00575792">
            <w:pPr>
              <w:tabs>
                <w:tab w:val="left" w:pos="142"/>
              </w:tabs>
              <w:suppressAutoHyphens/>
              <w:spacing w:after="0" w:line="360" w:lineRule="auto"/>
              <w:ind w:firstLine="142"/>
              <w:jc w:val="center"/>
              <w:rPr>
                <w:rFonts w:ascii="Times New Roman" w:hAnsi="Times New Roman" w:cs="Times New Roman"/>
                <w:b/>
                <w:color w:val="000000"/>
                <w:sz w:val="28"/>
                <w:szCs w:val="28"/>
                <w:shd w:val="clear" w:color="auto" w:fill="FEFEFE"/>
                <w:lang w:eastAsia="zh-CN"/>
              </w:rPr>
            </w:pPr>
            <w:r>
              <w:rPr>
                <w:rFonts w:ascii="Times New Roman" w:hAnsi="Times New Roman" w:cs="Times New Roman"/>
                <w:color w:val="000000"/>
                <w:sz w:val="28"/>
                <w:szCs w:val="28"/>
                <w:shd w:val="clear" w:color="auto" w:fill="FEFEFE"/>
              </w:rPr>
              <w:t>высшее</w:t>
            </w:r>
          </w:p>
        </w:tc>
        <w:tc>
          <w:tcPr>
            <w:tcW w:w="1134" w:type="dxa"/>
            <w:tcBorders>
              <w:top w:val="single" w:sz="4" w:space="0" w:color="auto"/>
              <w:left w:val="single" w:sz="4" w:space="0" w:color="auto"/>
              <w:bottom w:val="single" w:sz="4" w:space="0" w:color="auto"/>
              <w:right w:val="single" w:sz="4" w:space="0" w:color="auto"/>
            </w:tcBorders>
            <w:vAlign w:val="center"/>
          </w:tcPr>
          <w:p w14:paraId="3F388A70" w14:textId="77777777" w:rsidR="000637B6" w:rsidRPr="006271C3" w:rsidRDefault="000637B6" w:rsidP="00575792">
            <w:pPr>
              <w:tabs>
                <w:tab w:val="left" w:pos="142"/>
              </w:tabs>
              <w:suppressAutoHyphens/>
              <w:spacing w:after="0" w:line="360" w:lineRule="auto"/>
              <w:ind w:firstLine="28"/>
              <w:jc w:val="center"/>
              <w:rPr>
                <w:rFonts w:ascii="Times New Roman" w:hAnsi="Times New Roman" w:cs="Times New Roman"/>
                <w:b/>
                <w:color w:val="000000"/>
                <w:sz w:val="28"/>
                <w:szCs w:val="28"/>
                <w:shd w:val="clear" w:color="auto" w:fill="FEFEFE"/>
                <w:lang w:eastAsia="zh-CN"/>
              </w:rPr>
            </w:pPr>
            <w:r w:rsidRPr="001B0026">
              <w:rPr>
                <w:rFonts w:ascii="Times New Roman" w:hAnsi="Times New Roman" w:cs="Times New Roman"/>
                <w:color w:val="000000"/>
                <w:sz w:val="28"/>
                <w:szCs w:val="28"/>
                <w:shd w:val="clear" w:color="auto" w:fill="FEFEFE"/>
              </w:rPr>
              <w:t>2</w:t>
            </w:r>
            <w:r>
              <w:rPr>
                <w:rFonts w:ascii="Times New Roman" w:hAnsi="Times New Roman" w:cs="Times New Roman"/>
                <w:color w:val="000000"/>
                <w:sz w:val="28"/>
                <w:szCs w:val="28"/>
                <w:shd w:val="clear" w:color="auto" w:fill="FEFEFE"/>
              </w:rPr>
              <w:t>0</w:t>
            </w:r>
            <w:r w:rsidRPr="001B0026">
              <w:rPr>
                <w:rFonts w:ascii="Times New Roman" w:hAnsi="Times New Roman" w:cs="Times New Roman"/>
                <w:color w:val="000000"/>
                <w:sz w:val="28"/>
                <w:szCs w:val="28"/>
                <w:shd w:val="clear" w:color="auto" w:fill="FEFEFE"/>
              </w:rPr>
              <w:t xml:space="preserve"> </w:t>
            </w:r>
            <w:r>
              <w:rPr>
                <w:rFonts w:ascii="Times New Roman" w:hAnsi="Times New Roman" w:cs="Times New Roman"/>
                <w:color w:val="000000"/>
                <w:sz w:val="28"/>
                <w:szCs w:val="28"/>
                <w:shd w:val="clear" w:color="auto" w:fill="FEFEFE"/>
              </w:rPr>
              <w:t>лет</w:t>
            </w:r>
          </w:p>
        </w:tc>
        <w:tc>
          <w:tcPr>
            <w:tcW w:w="2184" w:type="dxa"/>
            <w:tcBorders>
              <w:top w:val="single" w:sz="4" w:space="0" w:color="auto"/>
              <w:left w:val="single" w:sz="4" w:space="0" w:color="auto"/>
              <w:bottom w:val="single" w:sz="4" w:space="0" w:color="auto"/>
              <w:right w:val="single" w:sz="4" w:space="0" w:color="auto"/>
            </w:tcBorders>
            <w:vAlign w:val="center"/>
          </w:tcPr>
          <w:p w14:paraId="7723CD4A" w14:textId="77777777" w:rsidR="000637B6" w:rsidRPr="001B0026" w:rsidRDefault="000637B6" w:rsidP="00575792">
            <w:pPr>
              <w:tabs>
                <w:tab w:val="left" w:pos="142"/>
              </w:tabs>
              <w:suppressAutoHyphens/>
              <w:spacing w:after="0" w:line="360" w:lineRule="auto"/>
              <w:jc w:val="center"/>
              <w:rPr>
                <w:rFonts w:ascii="Times New Roman" w:hAnsi="Times New Roman" w:cs="Times New Roman"/>
                <w:b/>
                <w:bCs/>
                <w:color w:val="000000"/>
                <w:sz w:val="28"/>
                <w:szCs w:val="28"/>
                <w:shd w:val="clear" w:color="auto" w:fill="FEFEFE"/>
                <w:lang w:eastAsia="zh-CN"/>
              </w:rPr>
            </w:pPr>
            <w:r>
              <w:rPr>
                <w:rFonts w:ascii="Times New Roman" w:hAnsi="Times New Roman" w:cs="Times New Roman"/>
                <w:b/>
                <w:bCs/>
                <w:color w:val="000000"/>
                <w:sz w:val="28"/>
                <w:szCs w:val="28"/>
                <w:shd w:val="clear" w:color="auto" w:fill="FEFEFE"/>
                <w:lang w:eastAsia="zh-CN"/>
              </w:rPr>
              <w:t>-</w:t>
            </w:r>
          </w:p>
        </w:tc>
      </w:tr>
      <w:tr w:rsidR="000637B6" w:rsidRPr="001B0026" w14:paraId="4343F052" w14:textId="77777777" w:rsidTr="00575792">
        <w:trPr>
          <w:trHeight w:val="70"/>
          <w:jc w:val="center"/>
        </w:trPr>
        <w:tc>
          <w:tcPr>
            <w:tcW w:w="2218" w:type="dxa"/>
            <w:tcBorders>
              <w:top w:val="single" w:sz="4" w:space="0" w:color="auto"/>
              <w:left w:val="single" w:sz="4" w:space="0" w:color="auto"/>
              <w:bottom w:val="single" w:sz="4" w:space="0" w:color="auto"/>
              <w:right w:val="single" w:sz="4" w:space="0" w:color="auto"/>
            </w:tcBorders>
            <w:vAlign w:val="center"/>
          </w:tcPr>
          <w:p w14:paraId="72E8EB26" w14:textId="77777777" w:rsidR="000637B6" w:rsidRDefault="000637B6" w:rsidP="00575792">
            <w:pPr>
              <w:tabs>
                <w:tab w:val="left" w:pos="142"/>
              </w:tabs>
              <w:suppressAutoHyphens/>
              <w:spacing w:after="0" w:line="360" w:lineRule="auto"/>
              <w:ind w:firstLine="142"/>
              <w:jc w:val="center"/>
              <w:rPr>
                <w:rFonts w:ascii="Times New Roman" w:hAnsi="Times New Roman" w:cs="Times New Roman"/>
                <w:bCs/>
                <w:color w:val="000000"/>
                <w:sz w:val="28"/>
                <w:szCs w:val="28"/>
                <w:shd w:val="clear" w:color="auto" w:fill="FEFEFE"/>
              </w:rPr>
            </w:pPr>
            <w:r>
              <w:rPr>
                <w:rFonts w:ascii="Times New Roman" w:hAnsi="Times New Roman" w:cs="Times New Roman"/>
                <w:bCs/>
                <w:color w:val="000000"/>
                <w:sz w:val="28"/>
                <w:szCs w:val="28"/>
                <w:shd w:val="clear" w:color="auto" w:fill="FEFEFE"/>
              </w:rPr>
              <w:t xml:space="preserve">Митрошина </w:t>
            </w:r>
          </w:p>
          <w:p w14:paraId="6C9211D4" w14:textId="77777777" w:rsidR="000637B6" w:rsidRDefault="000637B6" w:rsidP="00575792">
            <w:pPr>
              <w:tabs>
                <w:tab w:val="left" w:pos="142"/>
              </w:tabs>
              <w:suppressAutoHyphens/>
              <w:spacing w:after="0" w:line="360" w:lineRule="auto"/>
              <w:ind w:firstLine="142"/>
              <w:jc w:val="center"/>
              <w:rPr>
                <w:rFonts w:ascii="Times New Roman" w:hAnsi="Times New Roman" w:cs="Times New Roman"/>
                <w:bCs/>
                <w:color w:val="000000"/>
                <w:sz w:val="28"/>
                <w:szCs w:val="28"/>
                <w:shd w:val="clear" w:color="auto" w:fill="FEFEFE"/>
              </w:rPr>
            </w:pPr>
            <w:r>
              <w:rPr>
                <w:rFonts w:ascii="Times New Roman" w:hAnsi="Times New Roman" w:cs="Times New Roman"/>
                <w:bCs/>
                <w:color w:val="000000"/>
                <w:sz w:val="28"/>
                <w:szCs w:val="28"/>
                <w:shd w:val="clear" w:color="auto" w:fill="FEFEFE"/>
              </w:rPr>
              <w:t>Татьяна</w:t>
            </w:r>
          </w:p>
          <w:p w14:paraId="3AC2EA20" w14:textId="77777777" w:rsidR="000637B6" w:rsidRPr="001B0026" w:rsidRDefault="000637B6" w:rsidP="00575792">
            <w:pPr>
              <w:tabs>
                <w:tab w:val="left" w:pos="142"/>
              </w:tabs>
              <w:suppressAutoHyphens/>
              <w:spacing w:after="0" w:line="360" w:lineRule="auto"/>
              <w:ind w:firstLine="142"/>
              <w:jc w:val="center"/>
              <w:rPr>
                <w:rFonts w:ascii="Times New Roman" w:hAnsi="Times New Roman" w:cs="Times New Roman"/>
                <w:bCs/>
                <w:color w:val="000000"/>
                <w:sz w:val="28"/>
                <w:szCs w:val="28"/>
                <w:shd w:val="clear" w:color="auto" w:fill="FEFEFE"/>
              </w:rPr>
            </w:pPr>
            <w:r>
              <w:rPr>
                <w:rFonts w:ascii="Times New Roman" w:hAnsi="Times New Roman" w:cs="Times New Roman"/>
                <w:bCs/>
                <w:color w:val="000000"/>
                <w:sz w:val="28"/>
                <w:szCs w:val="28"/>
                <w:shd w:val="clear" w:color="auto" w:fill="FEFEFE"/>
              </w:rPr>
              <w:t>Владимировна</w:t>
            </w:r>
          </w:p>
        </w:tc>
        <w:tc>
          <w:tcPr>
            <w:tcW w:w="2044" w:type="dxa"/>
            <w:tcBorders>
              <w:top w:val="single" w:sz="4" w:space="0" w:color="auto"/>
              <w:left w:val="single" w:sz="4" w:space="0" w:color="auto"/>
              <w:bottom w:val="single" w:sz="4" w:space="0" w:color="auto"/>
              <w:right w:val="single" w:sz="4" w:space="0" w:color="auto"/>
            </w:tcBorders>
            <w:vAlign w:val="center"/>
          </w:tcPr>
          <w:p w14:paraId="629CAE0E" w14:textId="77777777" w:rsidR="000637B6" w:rsidRDefault="000637B6" w:rsidP="00575792">
            <w:pPr>
              <w:tabs>
                <w:tab w:val="left" w:pos="142"/>
              </w:tabs>
              <w:suppressAutoHyphens/>
              <w:spacing w:after="0" w:line="360" w:lineRule="auto"/>
              <w:ind w:firstLine="142"/>
              <w:jc w:val="center"/>
              <w:rPr>
                <w:rFonts w:ascii="Times New Roman" w:hAnsi="Times New Roman" w:cs="Times New Roman"/>
                <w:color w:val="000000"/>
                <w:sz w:val="28"/>
                <w:szCs w:val="28"/>
                <w:shd w:val="clear" w:color="auto" w:fill="FEFEFE"/>
              </w:rPr>
            </w:pPr>
            <w:r>
              <w:rPr>
                <w:rFonts w:ascii="Times New Roman" w:hAnsi="Times New Roman" w:cs="Times New Roman"/>
                <w:sz w:val="28"/>
                <w:szCs w:val="28"/>
                <w:lang w:eastAsia="zh-CN"/>
              </w:rPr>
              <w:t>логопед</w:t>
            </w:r>
          </w:p>
        </w:tc>
        <w:tc>
          <w:tcPr>
            <w:tcW w:w="2176" w:type="dxa"/>
            <w:tcBorders>
              <w:top w:val="single" w:sz="4" w:space="0" w:color="auto"/>
              <w:left w:val="single" w:sz="4" w:space="0" w:color="auto"/>
              <w:bottom w:val="single" w:sz="4" w:space="0" w:color="auto"/>
              <w:right w:val="single" w:sz="4" w:space="0" w:color="auto"/>
            </w:tcBorders>
            <w:vAlign w:val="center"/>
          </w:tcPr>
          <w:p w14:paraId="2FCE4686" w14:textId="77777777" w:rsidR="000637B6" w:rsidRPr="00BD1D57" w:rsidRDefault="000637B6" w:rsidP="00575792">
            <w:pPr>
              <w:tabs>
                <w:tab w:val="left" w:pos="142"/>
              </w:tabs>
              <w:suppressAutoHyphens/>
              <w:spacing w:after="0" w:line="360" w:lineRule="auto"/>
              <w:ind w:firstLine="142"/>
              <w:jc w:val="center"/>
              <w:rPr>
                <w:rFonts w:ascii="Times New Roman" w:hAnsi="Times New Roman" w:cs="Times New Roman"/>
                <w:color w:val="000000"/>
                <w:sz w:val="28"/>
                <w:szCs w:val="28"/>
                <w:shd w:val="clear" w:color="auto" w:fill="FEFEFE"/>
                <w:lang w:eastAsia="zh-CN"/>
              </w:rPr>
            </w:pPr>
            <w:r>
              <w:rPr>
                <w:rFonts w:ascii="Times New Roman" w:hAnsi="Times New Roman" w:cs="Times New Roman"/>
                <w:color w:val="000000"/>
                <w:sz w:val="28"/>
                <w:szCs w:val="28"/>
                <w:shd w:val="clear" w:color="auto" w:fill="FEFEFE"/>
              </w:rPr>
              <w:t>высшее</w:t>
            </w:r>
          </w:p>
        </w:tc>
        <w:tc>
          <w:tcPr>
            <w:tcW w:w="1134" w:type="dxa"/>
            <w:tcBorders>
              <w:top w:val="single" w:sz="4" w:space="0" w:color="auto"/>
              <w:left w:val="single" w:sz="4" w:space="0" w:color="auto"/>
              <w:bottom w:val="single" w:sz="4" w:space="0" w:color="auto"/>
              <w:right w:val="single" w:sz="4" w:space="0" w:color="auto"/>
            </w:tcBorders>
            <w:vAlign w:val="center"/>
          </w:tcPr>
          <w:p w14:paraId="17744AB0" w14:textId="77777777" w:rsidR="000637B6" w:rsidRPr="00920237" w:rsidRDefault="000637B6" w:rsidP="00575792">
            <w:pPr>
              <w:tabs>
                <w:tab w:val="left" w:pos="142"/>
              </w:tabs>
              <w:suppressAutoHyphens/>
              <w:spacing w:after="0" w:line="360" w:lineRule="auto"/>
              <w:ind w:firstLine="28"/>
              <w:jc w:val="center"/>
              <w:rPr>
                <w:rFonts w:ascii="Times New Roman" w:hAnsi="Times New Roman" w:cs="Times New Roman"/>
                <w:color w:val="000000"/>
                <w:sz w:val="28"/>
                <w:szCs w:val="28"/>
                <w:shd w:val="clear" w:color="auto" w:fill="FEFEFE"/>
                <w:lang w:eastAsia="zh-CN"/>
              </w:rPr>
            </w:pPr>
            <w:r w:rsidRPr="00920237">
              <w:rPr>
                <w:rFonts w:ascii="Times New Roman" w:hAnsi="Times New Roman" w:cs="Times New Roman"/>
                <w:color w:val="000000"/>
                <w:sz w:val="28"/>
                <w:szCs w:val="28"/>
                <w:shd w:val="clear" w:color="auto" w:fill="FEFEFE"/>
                <w:lang w:eastAsia="zh-CN"/>
              </w:rPr>
              <w:t>10 лет</w:t>
            </w:r>
          </w:p>
        </w:tc>
        <w:tc>
          <w:tcPr>
            <w:tcW w:w="2184" w:type="dxa"/>
            <w:tcBorders>
              <w:top w:val="single" w:sz="4" w:space="0" w:color="auto"/>
              <w:left w:val="single" w:sz="4" w:space="0" w:color="auto"/>
              <w:bottom w:val="single" w:sz="4" w:space="0" w:color="auto"/>
              <w:right w:val="single" w:sz="4" w:space="0" w:color="auto"/>
            </w:tcBorders>
            <w:vAlign w:val="center"/>
          </w:tcPr>
          <w:p w14:paraId="63620AC4" w14:textId="77777777" w:rsidR="000637B6" w:rsidRPr="00903331" w:rsidRDefault="000637B6" w:rsidP="00575792">
            <w:pPr>
              <w:tabs>
                <w:tab w:val="left" w:pos="142"/>
              </w:tabs>
              <w:suppressAutoHyphens/>
              <w:spacing w:after="0" w:line="360" w:lineRule="auto"/>
              <w:ind w:firstLine="142"/>
              <w:jc w:val="center"/>
              <w:rPr>
                <w:rFonts w:ascii="Times New Roman" w:hAnsi="Times New Roman" w:cs="Times New Roman"/>
                <w:b/>
                <w:bCs/>
                <w:color w:val="000000"/>
                <w:sz w:val="28"/>
                <w:szCs w:val="28"/>
                <w:shd w:val="clear" w:color="auto" w:fill="FEFEFE"/>
                <w:lang w:eastAsia="zh-CN"/>
              </w:rPr>
            </w:pPr>
            <w:r>
              <w:rPr>
                <w:rFonts w:ascii="Times New Roman" w:hAnsi="Times New Roman" w:cs="Times New Roman"/>
                <w:b/>
                <w:bCs/>
                <w:color w:val="000000"/>
                <w:sz w:val="28"/>
                <w:szCs w:val="28"/>
                <w:shd w:val="clear" w:color="auto" w:fill="FEFEFE"/>
                <w:lang w:eastAsia="zh-CN"/>
              </w:rPr>
              <w:t>-</w:t>
            </w:r>
          </w:p>
        </w:tc>
      </w:tr>
    </w:tbl>
    <w:p w14:paraId="4B1FFFA5" w14:textId="77777777" w:rsidR="006E58E6" w:rsidRDefault="006E58E6" w:rsidP="00685BB0">
      <w:pPr>
        <w:rPr>
          <w:rFonts w:ascii="Times New Roman" w:hAnsi="Times New Roman" w:cs="Times New Roman"/>
          <w:sz w:val="28"/>
          <w:szCs w:val="28"/>
        </w:rPr>
      </w:pPr>
    </w:p>
    <w:p w14:paraId="337B9C13" w14:textId="77777777" w:rsidR="00333B46" w:rsidRDefault="00333B46" w:rsidP="006E58E6">
      <w:pPr>
        <w:jc w:val="center"/>
        <w:rPr>
          <w:rFonts w:ascii="Times New Roman" w:hAnsi="Times New Roman" w:cs="Times New Roman"/>
          <w:b/>
          <w:sz w:val="28"/>
          <w:szCs w:val="28"/>
        </w:rPr>
      </w:pPr>
    </w:p>
    <w:p w14:paraId="227D5AE0" w14:textId="77777777" w:rsidR="00333B46" w:rsidRDefault="00333B46" w:rsidP="006E58E6">
      <w:pPr>
        <w:jc w:val="center"/>
        <w:rPr>
          <w:rFonts w:ascii="Times New Roman" w:hAnsi="Times New Roman" w:cs="Times New Roman"/>
          <w:b/>
          <w:sz w:val="28"/>
          <w:szCs w:val="28"/>
        </w:rPr>
      </w:pPr>
    </w:p>
    <w:p w14:paraId="6EB9BC73" w14:textId="77777777" w:rsidR="00333B46" w:rsidRDefault="00333B46" w:rsidP="006E58E6">
      <w:pPr>
        <w:jc w:val="center"/>
        <w:rPr>
          <w:rFonts w:ascii="Times New Roman" w:hAnsi="Times New Roman" w:cs="Times New Roman"/>
          <w:b/>
          <w:sz w:val="28"/>
          <w:szCs w:val="28"/>
        </w:rPr>
      </w:pPr>
    </w:p>
    <w:p w14:paraId="42BE6AA3" w14:textId="77777777" w:rsidR="00333B46" w:rsidRDefault="00333B46" w:rsidP="006E58E6">
      <w:pPr>
        <w:jc w:val="center"/>
        <w:rPr>
          <w:rFonts w:ascii="Times New Roman" w:hAnsi="Times New Roman" w:cs="Times New Roman"/>
          <w:b/>
          <w:sz w:val="28"/>
          <w:szCs w:val="28"/>
        </w:rPr>
      </w:pPr>
    </w:p>
    <w:p w14:paraId="500FA791" w14:textId="77777777" w:rsidR="00333B46" w:rsidRDefault="00333B46" w:rsidP="006E58E6">
      <w:pPr>
        <w:jc w:val="center"/>
        <w:rPr>
          <w:rFonts w:ascii="Times New Roman" w:hAnsi="Times New Roman" w:cs="Times New Roman"/>
          <w:b/>
          <w:sz w:val="28"/>
          <w:szCs w:val="28"/>
        </w:rPr>
      </w:pPr>
    </w:p>
    <w:p w14:paraId="6D3DBA49" w14:textId="77777777" w:rsidR="00333B46" w:rsidRDefault="00333B46" w:rsidP="006E58E6">
      <w:pPr>
        <w:jc w:val="center"/>
        <w:rPr>
          <w:rFonts w:ascii="Times New Roman" w:hAnsi="Times New Roman" w:cs="Times New Roman"/>
          <w:b/>
          <w:sz w:val="28"/>
          <w:szCs w:val="28"/>
        </w:rPr>
      </w:pPr>
    </w:p>
    <w:p w14:paraId="0C309F1B" w14:textId="77777777" w:rsidR="00333B46" w:rsidRDefault="00333B46" w:rsidP="006E58E6">
      <w:pPr>
        <w:jc w:val="center"/>
        <w:rPr>
          <w:rFonts w:ascii="Times New Roman" w:hAnsi="Times New Roman" w:cs="Times New Roman"/>
          <w:b/>
          <w:sz w:val="28"/>
          <w:szCs w:val="28"/>
        </w:rPr>
      </w:pPr>
    </w:p>
    <w:p w14:paraId="33D3CA3A" w14:textId="77777777" w:rsidR="00333B46" w:rsidRDefault="00333B46" w:rsidP="006E58E6">
      <w:pPr>
        <w:jc w:val="center"/>
        <w:rPr>
          <w:rFonts w:ascii="Times New Roman" w:hAnsi="Times New Roman" w:cs="Times New Roman"/>
          <w:b/>
          <w:sz w:val="28"/>
          <w:szCs w:val="28"/>
        </w:rPr>
      </w:pPr>
    </w:p>
    <w:p w14:paraId="7BD5CA42" w14:textId="77777777" w:rsidR="00333B46" w:rsidRDefault="00333B46" w:rsidP="006E58E6">
      <w:pPr>
        <w:jc w:val="center"/>
        <w:rPr>
          <w:rFonts w:ascii="Times New Roman" w:hAnsi="Times New Roman" w:cs="Times New Roman"/>
          <w:b/>
          <w:sz w:val="28"/>
          <w:szCs w:val="28"/>
        </w:rPr>
      </w:pPr>
    </w:p>
    <w:p w14:paraId="259F49AA" w14:textId="0C2A6C5B" w:rsidR="006E58E6" w:rsidRDefault="006E58E6" w:rsidP="006E58E6">
      <w:pPr>
        <w:jc w:val="center"/>
        <w:rPr>
          <w:rFonts w:ascii="Times New Roman" w:hAnsi="Times New Roman" w:cs="Times New Roman"/>
          <w:b/>
          <w:sz w:val="28"/>
          <w:szCs w:val="28"/>
        </w:rPr>
      </w:pPr>
      <w:r>
        <w:rPr>
          <w:rFonts w:ascii="Times New Roman" w:hAnsi="Times New Roman" w:cs="Times New Roman"/>
          <w:b/>
          <w:sz w:val="28"/>
          <w:szCs w:val="28"/>
        </w:rPr>
        <w:lastRenderedPageBreak/>
        <w:t>3.4 Материально – техническое обеспечение программы</w:t>
      </w:r>
    </w:p>
    <w:p w14:paraId="6AD9C7BC" w14:textId="77777777" w:rsidR="006E58E6" w:rsidRDefault="006E58E6" w:rsidP="00333B46">
      <w:pPr>
        <w:jc w:val="both"/>
        <w:rPr>
          <w:rFonts w:ascii="Times New Roman" w:hAnsi="Times New Roman" w:cs="Times New Roman"/>
          <w:sz w:val="28"/>
          <w:szCs w:val="28"/>
        </w:rPr>
      </w:pPr>
      <w:r>
        <w:rPr>
          <w:rFonts w:ascii="Times New Roman" w:hAnsi="Times New Roman" w:cs="Times New Roman"/>
          <w:sz w:val="28"/>
          <w:szCs w:val="28"/>
        </w:rPr>
        <w:t xml:space="preserve">Материально-технические условия реализации Программы отвечают требованиям  ФГОС  ДО:                                                                                                  </w:t>
      </w:r>
    </w:p>
    <w:p w14:paraId="3FD0745A" w14:textId="77777777" w:rsidR="006E58E6" w:rsidRDefault="006E58E6" w:rsidP="00333B46">
      <w:pPr>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соответствуют санитарно-эпидемиологическим правилам и нормативам;                                                         </w:t>
      </w:r>
      <w:r>
        <w:rPr>
          <w:rFonts w:ascii="Times New Roman" w:hAnsi="Times New Roman" w:cs="Times New Roman"/>
          <w:sz w:val="28"/>
          <w:szCs w:val="28"/>
        </w:rPr>
        <w:sym w:font="Symbol" w:char="F0B7"/>
      </w:r>
      <w:r>
        <w:rPr>
          <w:rFonts w:ascii="Times New Roman" w:hAnsi="Times New Roman" w:cs="Times New Roman"/>
          <w:sz w:val="28"/>
          <w:szCs w:val="28"/>
        </w:rPr>
        <w:t xml:space="preserve"> соответствуют правилам пожарной безопасности;                                                                                                      </w:t>
      </w:r>
      <w:r>
        <w:rPr>
          <w:rFonts w:ascii="Times New Roman" w:hAnsi="Times New Roman" w:cs="Times New Roman"/>
          <w:sz w:val="28"/>
          <w:szCs w:val="28"/>
        </w:rPr>
        <w:sym w:font="Symbol" w:char="F0B7"/>
      </w:r>
      <w:r>
        <w:rPr>
          <w:rFonts w:ascii="Times New Roman" w:hAnsi="Times New Roman" w:cs="Times New Roman"/>
          <w:sz w:val="28"/>
          <w:szCs w:val="28"/>
        </w:rPr>
        <w:t xml:space="preserve"> средства обучения и воспитания соответствуют возрастным и индивидуальным особенностям развития детей;                                                                                                                                                                          </w:t>
      </w:r>
      <w:r>
        <w:rPr>
          <w:rFonts w:ascii="Times New Roman" w:hAnsi="Times New Roman" w:cs="Times New Roman"/>
          <w:sz w:val="28"/>
          <w:szCs w:val="28"/>
        </w:rPr>
        <w:sym w:font="Symbol" w:char="F0B7"/>
      </w:r>
      <w:r>
        <w:rPr>
          <w:rFonts w:ascii="Times New Roman" w:hAnsi="Times New Roman" w:cs="Times New Roman"/>
          <w:sz w:val="28"/>
          <w:szCs w:val="28"/>
        </w:rPr>
        <w:t xml:space="preserve"> оснащенность группы развивающей предметно-пространственной средой;                                                                                                                                     </w:t>
      </w:r>
      <w:r>
        <w:rPr>
          <w:rFonts w:ascii="Times New Roman" w:hAnsi="Times New Roman" w:cs="Times New Roman"/>
          <w:sz w:val="28"/>
          <w:szCs w:val="28"/>
        </w:rPr>
        <w:sym w:font="Symbol" w:char="F0B7"/>
      </w:r>
      <w:r>
        <w:rPr>
          <w:rFonts w:ascii="Times New Roman" w:hAnsi="Times New Roman" w:cs="Times New Roman"/>
          <w:sz w:val="28"/>
          <w:szCs w:val="28"/>
        </w:rPr>
        <w:t xml:space="preserve"> материально-техническое обеспечение программы (учебно-методический комплект, оборудование, оснащение (предметы).                                                                                                           Учреждение располагает достаточной материально-технической базой. В группе созданы условия для качественного осуществления образовательного процесса, реализации Программы.   Также имеется необходимый игровой и дидактический материал для организации игровой, двигательной, музыкальной, продуктивной и творческой деятельности детей: сюжетные, настольно-печатные, развивающие игры, игры для сенсорного развития и развития моторики рук, игры и оборудование для развития основных движений и т. д.                                                                                                                       Для организации воспитательно-образовательной деятельности учреждение располагает необходимым набором площадей, технических помещений, групповых комнат, кабинетов специалистов. Имеется медицинский и процедурный кабинеты, оснащенные оборудованием профилактического и оздоровительного назначения, физкультурный, музыкальный зал, логопедический кабинет. На территории МБДОУ расположены прогулочные участки и спортивная площадка.</w:t>
      </w:r>
    </w:p>
    <w:p w14:paraId="4C4BE56A" w14:textId="77777777" w:rsidR="006E58E6" w:rsidRDefault="006E58E6" w:rsidP="00685BB0">
      <w:pPr>
        <w:rPr>
          <w:rFonts w:ascii="Times New Roman" w:hAnsi="Times New Roman" w:cs="Times New Roman"/>
          <w:sz w:val="28"/>
          <w:szCs w:val="28"/>
        </w:rPr>
      </w:pPr>
    </w:p>
    <w:p w14:paraId="5917E64C" w14:textId="77777777" w:rsidR="00333B46" w:rsidRDefault="00333B46" w:rsidP="006E58E6">
      <w:pPr>
        <w:jc w:val="center"/>
        <w:rPr>
          <w:rFonts w:ascii="Times New Roman" w:hAnsi="Times New Roman" w:cs="Times New Roman"/>
          <w:b/>
          <w:sz w:val="28"/>
          <w:szCs w:val="28"/>
        </w:rPr>
      </w:pPr>
    </w:p>
    <w:p w14:paraId="1C3E33B4" w14:textId="77777777" w:rsidR="00333B46" w:rsidRDefault="00333B46" w:rsidP="006E58E6">
      <w:pPr>
        <w:jc w:val="center"/>
        <w:rPr>
          <w:rFonts w:ascii="Times New Roman" w:hAnsi="Times New Roman" w:cs="Times New Roman"/>
          <w:b/>
          <w:sz w:val="28"/>
          <w:szCs w:val="28"/>
        </w:rPr>
      </w:pPr>
    </w:p>
    <w:p w14:paraId="28777662" w14:textId="77777777" w:rsidR="00333B46" w:rsidRDefault="00333B46" w:rsidP="006E58E6">
      <w:pPr>
        <w:jc w:val="center"/>
        <w:rPr>
          <w:rFonts w:ascii="Times New Roman" w:hAnsi="Times New Roman" w:cs="Times New Roman"/>
          <w:b/>
          <w:sz w:val="28"/>
          <w:szCs w:val="28"/>
        </w:rPr>
      </w:pPr>
    </w:p>
    <w:p w14:paraId="5B215C13" w14:textId="77777777" w:rsidR="00333B46" w:rsidRDefault="00333B46" w:rsidP="006E58E6">
      <w:pPr>
        <w:jc w:val="center"/>
        <w:rPr>
          <w:rFonts w:ascii="Times New Roman" w:hAnsi="Times New Roman" w:cs="Times New Roman"/>
          <w:b/>
          <w:sz w:val="28"/>
          <w:szCs w:val="28"/>
        </w:rPr>
      </w:pPr>
    </w:p>
    <w:p w14:paraId="3AD9F704" w14:textId="77777777" w:rsidR="00333B46" w:rsidRDefault="00333B46" w:rsidP="006E58E6">
      <w:pPr>
        <w:jc w:val="center"/>
        <w:rPr>
          <w:rFonts w:ascii="Times New Roman" w:hAnsi="Times New Roman" w:cs="Times New Roman"/>
          <w:b/>
          <w:sz w:val="28"/>
          <w:szCs w:val="28"/>
        </w:rPr>
      </w:pPr>
    </w:p>
    <w:p w14:paraId="2AF052D3" w14:textId="77777777" w:rsidR="00333B46" w:rsidRDefault="00333B46" w:rsidP="006E58E6">
      <w:pPr>
        <w:jc w:val="center"/>
        <w:rPr>
          <w:rFonts w:ascii="Times New Roman" w:hAnsi="Times New Roman" w:cs="Times New Roman"/>
          <w:b/>
          <w:sz w:val="28"/>
          <w:szCs w:val="28"/>
        </w:rPr>
      </w:pPr>
    </w:p>
    <w:p w14:paraId="1D134F6F" w14:textId="77777777" w:rsidR="00333B46" w:rsidRDefault="00333B46" w:rsidP="006E58E6">
      <w:pPr>
        <w:jc w:val="center"/>
        <w:rPr>
          <w:rFonts w:ascii="Times New Roman" w:hAnsi="Times New Roman" w:cs="Times New Roman"/>
          <w:b/>
          <w:sz w:val="28"/>
          <w:szCs w:val="28"/>
        </w:rPr>
      </w:pPr>
    </w:p>
    <w:p w14:paraId="16ACE7E1" w14:textId="76D67A00" w:rsidR="006E58E6" w:rsidRDefault="006E58E6" w:rsidP="006E58E6">
      <w:pPr>
        <w:jc w:val="center"/>
        <w:rPr>
          <w:rFonts w:ascii="Times New Roman" w:hAnsi="Times New Roman" w:cs="Times New Roman"/>
          <w:b/>
          <w:sz w:val="28"/>
          <w:szCs w:val="28"/>
        </w:rPr>
      </w:pPr>
      <w:r>
        <w:rPr>
          <w:rFonts w:ascii="Times New Roman" w:hAnsi="Times New Roman" w:cs="Times New Roman"/>
          <w:b/>
          <w:sz w:val="28"/>
          <w:szCs w:val="28"/>
        </w:rPr>
        <w:lastRenderedPageBreak/>
        <w:t>3.5 Финансовые условия реализации Программы</w:t>
      </w:r>
    </w:p>
    <w:p w14:paraId="2F286ABC" w14:textId="77777777" w:rsidR="006E58E6" w:rsidRDefault="006E58E6" w:rsidP="00333B46">
      <w:pPr>
        <w:jc w:val="both"/>
        <w:rPr>
          <w:rFonts w:ascii="Times New Roman" w:hAnsi="Times New Roman" w:cs="Times New Roman"/>
          <w:sz w:val="28"/>
          <w:szCs w:val="28"/>
        </w:rPr>
      </w:pPr>
      <w:r>
        <w:rPr>
          <w:rFonts w:ascii="Times New Roman" w:hAnsi="Times New Roman" w:cs="Times New Roman"/>
          <w:sz w:val="28"/>
          <w:szCs w:val="28"/>
        </w:rPr>
        <w:t>Финансовое обеспечение реализации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w:t>
      </w:r>
    </w:p>
    <w:p w14:paraId="3C93878A" w14:textId="77777777" w:rsidR="006E58E6" w:rsidRDefault="006E58E6" w:rsidP="00333B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обеспечивать возможность выполнения требований Стандарта к условиям реализации и структуре Программы;</w:t>
      </w:r>
    </w:p>
    <w:p w14:paraId="02C3906E" w14:textId="77777777" w:rsidR="006E58E6" w:rsidRDefault="006E58E6" w:rsidP="00333B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14:paraId="23887087" w14:textId="77777777" w:rsidR="006E58E6" w:rsidRDefault="006E58E6" w:rsidP="00333B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отражать структуру и объём расходов, необходимых для реализации Программы, а также механизм их формирования.</w:t>
      </w:r>
    </w:p>
    <w:p w14:paraId="4451B719" w14:textId="77777777" w:rsidR="006E58E6" w:rsidRDefault="006E58E6" w:rsidP="00333B46">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14:paraId="0DEA1293" w14:textId="77777777" w:rsidR="006E58E6" w:rsidRDefault="006E58E6" w:rsidP="00333B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14:paraId="1D025A78" w14:textId="222F7223" w:rsidR="006E58E6" w:rsidRDefault="006E58E6" w:rsidP="00333B46">
      <w:pPr>
        <w:jc w:val="both"/>
        <w:rPr>
          <w:rFonts w:ascii="Times New Roman" w:hAnsi="Times New Roman" w:cs="Times New Roman"/>
          <w:sz w:val="28"/>
          <w:szCs w:val="28"/>
        </w:rPr>
      </w:pPr>
    </w:p>
    <w:p w14:paraId="113A6B7B" w14:textId="0C6EDEC0" w:rsidR="00333B46" w:rsidRDefault="00333B46" w:rsidP="00333B46">
      <w:pPr>
        <w:jc w:val="both"/>
        <w:rPr>
          <w:rFonts w:ascii="Times New Roman" w:hAnsi="Times New Roman" w:cs="Times New Roman"/>
          <w:sz w:val="28"/>
          <w:szCs w:val="28"/>
        </w:rPr>
      </w:pPr>
    </w:p>
    <w:p w14:paraId="1464351C" w14:textId="4BA52F44" w:rsidR="00333B46" w:rsidRDefault="00333B46" w:rsidP="00333B46">
      <w:pPr>
        <w:jc w:val="both"/>
        <w:rPr>
          <w:rFonts w:ascii="Times New Roman" w:hAnsi="Times New Roman" w:cs="Times New Roman"/>
          <w:sz w:val="28"/>
          <w:szCs w:val="28"/>
        </w:rPr>
      </w:pPr>
    </w:p>
    <w:p w14:paraId="1B132663" w14:textId="5D5DB4E0" w:rsidR="00333B46" w:rsidRDefault="00333B46" w:rsidP="00333B46">
      <w:pPr>
        <w:jc w:val="both"/>
        <w:rPr>
          <w:rFonts w:ascii="Times New Roman" w:hAnsi="Times New Roman" w:cs="Times New Roman"/>
          <w:sz w:val="28"/>
          <w:szCs w:val="28"/>
        </w:rPr>
      </w:pPr>
    </w:p>
    <w:p w14:paraId="6EF0EE88" w14:textId="1AC8336A" w:rsidR="00333B46" w:rsidRDefault="00333B46" w:rsidP="00333B46">
      <w:pPr>
        <w:jc w:val="both"/>
        <w:rPr>
          <w:rFonts w:ascii="Times New Roman" w:hAnsi="Times New Roman" w:cs="Times New Roman"/>
          <w:sz w:val="28"/>
          <w:szCs w:val="28"/>
        </w:rPr>
      </w:pPr>
    </w:p>
    <w:p w14:paraId="0D692501" w14:textId="0AD6B4B9" w:rsidR="00333B46" w:rsidRDefault="00333B46" w:rsidP="00333B46">
      <w:pPr>
        <w:jc w:val="both"/>
        <w:rPr>
          <w:rFonts w:ascii="Times New Roman" w:hAnsi="Times New Roman" w:cs="Times New Roman"/>
          <w:sz w:val="28"/>
          <w:szCs w:val="28"/>
        </w:rPr>
      </w:pPr>
    </w:p>
    <w:p w14:paraId="69DFDF97" w14:textId="702FFFC7" w:rsidR="00333B46" w:rsidRDefault="00333B46" w:rsidP="00333B46">
      <w:pPr>
        <w:jc w:val="both"/>
        <w:rPr>
          <w:rFonts w:ascii="Times New Roman" w:hAnsi="Times New Roman" w:cs="Times New Roman"/>
          <w:sz w:val="28"/>
          <w:szCs w:val="28"/>
        </w:rPr>
      </w:pPr>
    </w:p>
    <w:p w14:paraId="7C7469BA" w14:textId="245EAB62" w:rsidR="00333B46" w:rsidRDefault="00333B46" w:rsidP="00333B46">
      <w:pPr>
        <w:jc w:val="both"/>
        <w:rPr>
          <w:rFonts w:ascii="Times New Roman" w:hAnsi="Times New Roman" w:cs="Times New Roman"/>
          <w:sz w:val="28"/>
          <w:szCs w:val="28"/>
        </w:rPr>
      </w:pPr>
    </w:p>
    <w:p w14:paraId="5EE1A764" w14:textId="669D2C44" w:rsidR="00333B46" w:rsidRDefault="00333B46" w:rsidP="00333B46">
      <w:pPr>
        <w:jc w:val="both"/>
        <w:rPr>
          <w:rFonts w:ascii="Times New Roman" w:hAnsi="Times New Roman" w:cs="Times New Roman"/>
          <w:sz w:val="28"/>
          <w:szCs w:val="28"/>
        </w:rPr>
      </w:pPr>
    </w:p>
    <w:p w14:paraId="36B80B0A" w14:textId="42C13538" w:rsidR="00333B46" w:rsidRDefault="00333B46" w:rsidP="00333B46">
      <w:pPr>
        <w:jc w:val="both"/>
        <w:rPr>
          <w:rFonts w:ascii="Times New Roman" w:hAnsi="Times New Roman" w:cs="Times New Roman"/>
          <w:sz w:val="28"/>
          <w:szCs w:val="28"/>
        </w:rPr>
      </w:pPr>
    </w:p>
    <w:p w14:paraId="092377B2" w14:textId="5FD6BCEF" w:rsidR="00333B46" w:rsidRDefault="00333B46" w:rsidP="00333B46">
      <w:pPr>
        <w:jc w:val="both"/>
        <w:rPr>
          <w:rFonts w:ascii="Times New Roman" w:hAnsi="Times New Roman" w:cs="Times New Roman"/>
          <w:sz w:val="28"/>
          <w:szCs w:val="28"/>
        </w:rPr>
      </w:pPr>
    </w:p>
    <w:p w14:paraId="4C1B0F8A" w14:textId="10F0185A" w:rsidR="00333B46" w:rsidRDefault="00333B46" w:rsidP="00333B46">
      <w:pPr>
        <w:jc w:val="both"/>
        <w:rPr>
          <w:rFonts w:ascii="Times New Roman" w:hAnsi="Times New Roman" w:cs="Times New Roman"/>
          <w:sz w:val="28"/>
          <w:szCs w:val="28"/>
        </w:rPr>
      </w:pPr>
    </w:p>
    <w:p w14:paraId="65E2E060" w14:textId="77777777" w:rsidR="00333B46" w:rsidRDefault="00333B46" w:rsidP="00333B46">
      <w:pPr>
        <w:jc w:val="both"/>
        <w:rPr>
          <w:rFonts w:ascii="Times New Roman" w:hAnsi="Times New Roman" w:cs="Times New Roman"/>
          <w:sz w:val="28"/>
          <w:szCs w:val="28"/>
        </w:rPr>
      </w:pPr>
    </w:p>
    <w:p w14:paraId="7E5568EF" w14:textId="79A539FB" w:rsidR="006E58E6" w:rsidRDefault="006E58E6" w:rsidP="006E58E6">
      <w:pPr>
        <w:jc w:val="center"/>
        <w:rPr>
          <w:rFonts w:ascii="Times New Roman" w:hAnsi="Times New Roman" w:cs="Times New Roman"/>
          <w:b/>
          <w:sz w:val="28"/>
          <w:szCs w:val="28"/>
        </w:rPr>
      </w:pPr>
      <w:r>
        <w:rPr>
          <w:rFonts w:ascii="Times New Roman" w:hAnsi="Times New Roman" w:cs="Times New Roman"/>
          <w:b/>
          <w:sz w:val="28"/>
          <w:szCs w:val="28"/>
        </w:rPr>
        <w:lastRenderedPageBreak/>
        <w:t>3.6</w:t>
      </w:r>
      <w:r w:rsidR="00685BB0">
        <w:rPr>
          <w:rFonts w:ascii="Times New Roman" w:hAnsi="Times New Roman" w:cs="Times New Roman"/>
          <w:b/>
          <w:sz w:val="28"/>
          <w:szCs w:val="28"/>
        </w:rPr>
        <w:t>.</w:t>
      </w:r>
      <w:r>
        <w:rPr>
          <w:rFonts w:ascii="Times New Roman" w:hAnsi="Times New Roman" w:cs="Times New Roman"/>
          <w:b/>
          <w:sz w:val="28"/>
          <w:szCs w:val="28"/>
        </w:rPr>
        <w:t xml:space="preserve"> Планирование образовательной деятельности</w:t>
      </w:r>
    </w:p>
    <w:p w14:paraId="2DA793A2" w14:textId="77777777" w:rsidR="006E58E6" w:rsidRDefault="006E58E6" w:rsidP="006E58E6">
      <w:pPr>
        <w:pStyle w:val="c81"/>
        <w:shd w:val="clear" w:color="auto" w:fill="FFFFFF"/>
        <w:spacing w:before="0" w:beforeAutospacing="0" w:after="0" w:afterAutospacing="0"/>
        <w:rPr>
          <w:color w:val="000000"/>
          <w:sz w:val="28"/>
          <w:szCs w:val="28"/>
        </w:rPr>
      </w:pPr>
      <w:r>
        <w:rPr>
          <w:rStyle w:val="c0"/>
          <w:color w:val="000000"/>
          <w:sz w:val="28"/>
          <w:szCs w:val="28"/>
        </w:rPr>
        <w:t>Обучение и воспитание в группе осуществляется:</w:t>
      </w:r>
    </w:p>
    <w:p w14:paraId="10D77C9B" w14:textId="77777777" w:rsidR="006E58E6" w:rsidRDefault="006E58E6" w:rsidP="006E58E6">
      <w:pPr>
        <w:pStyle w:val="c38"/>
        <w:shd w:val="clear" w:color="auto" w:fill="FFFFFF"/>
        <w:spacing w:before="0" w:beforeAutospacing="0" w:after="0" w:afterAutospacing="0"/>
        <w:jc w:val="both"/>
        <w:rPr>
          <w:rStyle w:val="c0"/>
        </w:rPr>
      </w:pPr>
    </w:p>
    <w:p w14:paraId="35D3F61D" w14:textId="52AE46EC" w:rsidR="006E58E6" w:rsidRDefault="006E58E6" w:rsidP="006E58E6">
      <w:pPr>
        <w:pStyle w:val="c38"/>
        <w:shd w:val="clear" w:color="auto" w:fill="FFFFFF"/>
        <w:spacing w:before="0" w:beforeAutospacing="0" w:after="0" w:afterAutospacing="0"/>
        <w:jc w:val="both"/>
      </w:pPr>
      <w:r>
        <w:rPr>
          <w:rStyle w:val="c0"/>
          <w:color w:val="000000"/>
          <w:sz w:val="28"/>
          <w:szCs w:val="28"/>
        </w:rPr>
        <w:t xml:space="preserve">- по программе </w:t>
      </w:r>
      <w:r>
        <w:rPr>
          <w:sz w:val="28"/>
          <w:szCs w:val="28"/>
        </w:rPr>
        <w:t xml:space="preserve">Н. В. Нищевой «Вариативная примерная адаптированная основная образовательная программа для детей с тяжелыми нарушениями речи (общим недоразвитием речи) с 3 до 7 лет», в соответствии с ФГОС ДО. </w:t>
      </w:r>
    </w:p>
    <w:p w14:paraId="1F958C08" w14:textId="77777777" w:rsidR="006E58E6" w:rsidRDefault="006E58E6" w:rsidP="006E58E6">
      <w:pPr>
        <w:pStyle w:val="c38"/>
        <w:shd w:val="clear" w:color="auto" w:fill="FFFFFF"/>
        <w:spacing w:before="0" w:beforeAutospacing="0" w:after="0" w:afterAutospacing="0"/>
        <w:jc w:val="both"/>
        <w:rPr>
          <w:rStyle w:val="c0"/>
        </w:rPr>
      </w:pPr>
    </w:p>
    <w:p w14:paraId="4729CC0C" w14:textId="77777777" w:rsidR="006E58E6" w:rsidRDefault="006E58E6" w:rsidP="006E58E6">
      <w:pPr>
        <w:pStyle w:val="c38"/>
        <w:shd w:val="clear" w:color="auto" w:fill="FFFFFF"/>
        <w:spacing w:before="0" w:beforeAutospacing="0" w:after="0" w:afterAutospacing="0"/>
        <w:jc w:val="both"/>
      </w:pPr>
      <w:r>
        <w:rPr>
          <w:rStyle w:val="c0"/>
          <w:color w:val="000000"/>
          <w:sz w:val="28"/>
          <w:szCs w:val="28"/>
        </w:rPr>
        <w:t>- с использованием </w:t>
      </w:r>
      <w:r>
        <w:rPr>
          <w:rStyle w:val="c0"/>
          <w:bCs/>
          <w:color w:val="000000"/>
          <w:sz w:val="28"/>
          <w:szCs w:val="28"/>
        </w:rPr>
        <w:t> технологий, методических разработок</w:t>
      </w:r>
      <w:r>
        <w:rPr>
          <w:rStyle w:val="c0"/>
          <w:color w:val="000000"/>
          <w:sz w:val="28"/>
          <w:szCs w:val="28"/>
        </w:rPr>
        <w:t> для каждой возрастной группы, которые используются для реализации  программы и осуществления приоритетного направления. </w:t>
      </w:r>
    </w:p>
    <w:p w14:paraId="2985CA98" w14:textId="77777777" w:rsidR="006E58E6" w:rsidRDefault="006E58E6" w:rsidP="006E58E6">
      <w:pPr>
        <w:pStyle w:val="c38"/>
        <w:shd w:val="clear" w:color="auto" w:fill="FFFFFF"/>
        <w:spacing w:before="0" w:beforeAutospacing="0" w:after="0" w:afterAutospacing="0"/>
        <w:ind w:firstLine="708"/>
        <w:jc w:val="both"/>
        <w:rPr>
          <w:rStyle w:val="c0"/>
        </w:rPr>
      </w:pPr>
    </w:p>
    <w:p w14:paraId="0CB9E1B8" w14:textId="77777777" w:rsidR="006E58E6" w:rsidRDefault="006E58E6" w:rsidP="006E58E6">
      <w:pPr>
        <w:pStyle w:val="c38"/>
        <w:shd w:val="clear" w:color="auto" w:fill="FFFFFF"/>
        <w:spacing w:before="0" w:beforeAutospacing="0" w:after="0" w:afterAutospacing="0"/>
        <w:ind w:firstLine="708"/>
        <w:jc w:val="both"/>
      </w:pPr>
      <w:r>
        <w:rPr>
          <w:rStyle w:val="c0"/>
          <w:color w:val="000000"/>
          <w:sz w:val="28"/>
          <w:szCs w:val="28"/>
        </w:rPr>
        <w:t>Максимальный объём образовательной нагрузки учебных занятий соответствует требованиям СанПиНа 2.4.1.3049– 13 и  Программы.</w:t>
      </w:r>
    </w:p>
    <w:p w14:paraId="521501AC" w14:textId="77777777" w:rsidR="006E58E6" w:rsidRDefault="006E58E6" w:rsidP="006E58E6">
      <w:pPr>
        <w:pStyle w:val="c38"/>
        <w:shd w:val="clear" w:color="auto" w:fill="FFFFFF"/>
        <w:spacing w:before="0" w:beforeAutospacing="0" w:after="0" w:afterAutospacing="0"/>
        <w:ind w:firstLine="708"/>
        <w:jc w:val="both"/>
        <w:rPr>
          <w:rStyle w:val="c0"/>
        </w:rPr>
      </w:pPr>
      <w:r>
        <w:rPr>
          <w:rStyle w:val="c0"/>
          <w:color w:val="000000"/>
          <w:sz w:val="28"/>
          <w:szCs w:val="28"/>
        </w:rPr>
        <w:t xml:space="preserve"> </w:t>
      </w:r>
    </w:p>
    <w:p w14:paraId="0AEDF54F" w14:textId="77777777" w:rsidR="006E58E6" w:rsidRDefault="006E58E6" w:rsidP="006E58E6">
      <w:pPr>
        <w:pStyle w:val="c38"/>
        <w:shd w:val="clear" w:color="auto" w:fill="FFFFFF"/>
        <w:spacing w:before="0" w:beforeAutospacing="0" w:after="0" w:afterAutospacing="0"/>
        <w:ind w:firstLine="708"/>
        <w:jc w:val="both"/>
      </w:pPr>
      <w:r>
        <w:rPr>
          <w:rStyle w:val="c0"/>
          <w:color w:val="000000"/>
          <w:sz w:val="28"/>
          <w:szCs w:val="28"/>
        </w:rPr>
        <w:t>Использование вариативной программы ставит нас перед необходимостью вносить корректировки в содержание разделов основной  программы, не допуская избыточного содержания дошкольного образования и информационной перегрузки детей.</w:t>
      </w:r>
    </w:p>
    <w:p w14:paraId="2E367E5E" w14:textId="77777777" w:rsidR="006E58E6" w:rsidRDefault="006E58E6" w:rsidP="006E58E6">
      <w:pPr>
        <w:rPr>
          <w:rFonts w:ascii="Times New Roman" w:hAnsi="Times New Roman" w:cs="Times New Roman"/>
          <w:b/>
          <w:sz w:val="28"/>
          <w:szCs w:val="28"/>
        </w:rPr>
      </w:pPr>
    </w:p>
    <w:p w14:paraId="560F3547" w14:textId="77777777" w:rsidR="00333B46" w:rsidRDefault="00333B46" w:rsidP="006E58E6">
      <w:pPr>
        <w:jc w:val="center"/>
        <w:rPr>
          <w:rFonts w:ascii="Times New Roman" w:hAnsi="Times New Roman" w:cs="Times New Roman"/>
          <w:b/>
          <w:sz w:val="28"/>
          <w:szCs w:val="28"/>
        </w:rPr>
      </w:pPr>
    </w:p>
    <w:p w14:paraId="3EEA3E30" w14:textId="77777777" w:rsidR="00333B46" w:rsidRDefault="00333B46" w:rsidP="006E58E6">
      <w:pPr>
        <w:jc w:val="center"/>
        <w:rPr>
          <w:rFonts w:ascii="Times New Roman" w:hAnsi="Times New Roman" w:cs="Times New Roman"/>
          <w:b/>
          <w:sz w:val="28"/>
          <w:szCs w:val="28"/>
        </w:rPr>
      </w:pPr>
    </w:p>
    <w:p w14:paraId="51AAE32F" w14:textId="77777777" w:rsidR="00333B46" w:rsidRDefault="00333B46" w:rsidP="006E58E6">
      <w:pPr>
        <w:jc w:val="center"/>
        <w:rPr>
          <w:rFonts w:ascii="Times New Roman" w:hAnsi="Times New Roman" w:cs="Times New Roman"/>
          <w:b/>
          <w:sz w:val="28"/>
          <w:szCs w:val="28"/>
        </w:rPr>
      </w:pPr>
    </w:p>
    <w:p w14:paraId="681763D2" w14:textId="77777777" w:rsidR="00333B46" w:rsidRDefault="00333B46" w:rsidP="006E58E6">
      <w:pPr>
        <w:jc w:val="center"/>
        <w:rPr>
          <w:rFonts w:ascii="Times New Roman" w:hAnsi="Times New Roman" w:cs="Times New Roman"/>
          <w:b/>
          <w:sz w:val="28"/>
          <w:szCs w:val="28"/>
        </w:rPr>
      </w:pPr>
    </w:p>
    <w:p w14:paraId="0AAB19EF" w14:textId="77777777" w:rsidR="00333B46" w:rsidRDefault="00333B46" w:rsidP="006E58E6">
      <w:pPr>
        <w:jc w:val="center"/>
        <w:rPr>
          <w:rFonts w:ascii="Times New Roman" w:hAnsi="Times New Roman" w:cs="Times New Roman"/>
          <w:b/>
          <w:sz w:val="28"/>
          <w:szCs w:val="28"/>
        </w:rPr>
      </w:pPr>
    </w:p>
    <w:p w14:paraId="00F4E466" w14:textId="77777777" w:rsidR="00333B46" w:rsidRDefault="00333B46" w:rsidP="006E58E6">
      <w:pPr>
        <w:jc w:val="center"/>
        <w:rPr>
          <w:rFonts w:ascii="Times New Roman" w:hAnsi="Times New Roman" w:cs="Times New Roman"/>
          <w:b/>
          <w:sz w:val="28"/>
          <w:szCs w:val="28"/>
        </w:rPr>
      </w:pPr>
    </w:p>
    <w:p w14:paraId="4B0F947E" w14:textId="77777777" w:rsidR="00333B46" w:rsidRDefault="00333B46" w:rsidP="006E58E6">
      <w:pPr>
        <w:jc w:val="center"/>
        <w:rPr>
          <w:rFonts w:ascii="Times New Roman" w:hAnsi="Times New Roman" w:cs="Times New Roman"/>
          <w:b/>
          <w:sz w:val="28"/>
          <w:szCs w:val="28"/>
        </w:rPr>
      </w:pPr>
    </w:p>
    <w:p w14:paraId="5EE642F1" w14:textId="77777777" w:rsidR="00333B46" w:rsidRDefault="00333B46" w:rsidP="006E58E6">
      <w:pPr>
        <w:jc w:val="center"/>
        <w:rPr>
          <w:rFonts w:ascii="Times New Roman" w:hAnsi="Times New Roman" w:cs="Times New Roman"/>
          <w:b/>
          <w:sz w:val="28"/>
          <w:szCs w:val="28"/>
        </w:rPr>
      </w:pPr>
    </w:p>
    <w:p w14:paraId="404A8CDC" w14:textId="77777777" w:rsidR="00333B46" w:rsidRDefault="00333B46" w:rsidP="006E58E6">
      <w:pPr>
        <w:jc w:val="center"/>
        <w:rPr>
          <w:rFonts w:ascii="Times New Roman" w:hAnsi="Times New Roman" w:cs="Times New Roman"/>
          <w:b/>
          <w:sz w:val="28"/>
          <w:szCs w:val="28"/>
        </w:rPr>
      </w:pPr>
    </w:p>
    <w:p w14:paraId="5043F571" w14:textId="77777777" w:rsidR="00333B46" w:rsidRDefault="00333B46" w:rsidP="006E58E6">
      <w:pPr>
        <w:jc w:val="center"/>
        <w:rPr>
          <w:rFonts w:ascii="Times New Roman" w:hAnsi="Times New Roman" w:cs="Times New Roman"/>
          <w:b/>
          <w:sz w:val="28"/>
          <w:szCs w:val="28"/>
        </w:rPr>
      </w:pPr>
    </w:p>
    <w:p w14:paraId="1834E3C1" w14:textId="77777777" w:rsidR="00333B46" w:rsidRDefault="00333B46" w:rsidP="006E58E6">
      <w:pPr>
        <w:jc w:val="center"/>
        <w:rPr>
          <w:rFonts w:ascii="Times New Roman" w:hAnsi="Times New Roman" w:cs="Times New Roman"/>
          <w:b/>
          <w:sz w:val="28"/>
          <w:szCs w:val="28"/>
        </w:rPr>
      </w:pPr>
    </w:p>
    <w:p w14:paraId="790A19A4" w14:textId="77777777" w:rsidR="00333B46" w:rsidRDefault="00333B46" w:rsidP="006E58E6">
      <w:pPr>
        <w:jc w:val="center"/>
        <w:rPr>
          <w:rFonts w:ascii="Times New Roman" w:hAnsi="Times New Roman" w:cs="Times New Roman"/>
          <w:b/>
          <w:sz w:val="28"/>
          <w:szCs w:val="28"/>
        </w:rPr>
      </w:pPr>
    </w:p>
    <w:p w14:paraId="0ED232C5" w14:textId="77777777" w:rsidR="00333B46" w:rsidRDefault="00333B46" w:rsidP="006E58E6">
      <w:pPr>
        <w:jc w:val="center"/>
        <w:rPr>
          <w:rFonts w:ascii="Times New Roman" w:hAnsi="Times New Roman" w:cs="Times New Roman"/>
          <w:b/>
          <w:sz w:val="28"/>
          <w:szCs w:val="28"/>
        </w:rPr>
      </w:pPr>
    </w:p>
    <w:p w14:paraId="5686D806" w14:textId="77777777" w:rsidR="00333B46" w:rsidRDefault="00333B46" w:rsidP="006E58E6">
      <w:pPr>
        <w:jc w:val="center"/>
        <w:rPr>
          <w:rFonts w:ascii="Times New Roman" w:hAnsi="Times New Roman" w:cs="Times New Roman"/>
          <w:b/>
          <w:sz w:val="28"/>
          <w:szCs w:val="28"/>
        </w:rPr>
      </w:pPr>
    </w:p>
    <w:p w14:paraId="7B9AB995" w14:textId="3FC3D31D" w:rsidR="006E58E6" w:rsidRDefault="006E58E6" w:rsidP="006E58E6">
      <w:pPr>
        <w:jc w:val="center"/>
        <w:rPr>
          <w:rFonts w:ascii="Times New Roman" w:hAnsi="Times New Roman" w:cs="Times New Roman"/>
          <w:b/>
          <w:sz w:val="28"/>
          <w:szCs w:val="28"/>
        </w:rPr>
      </w:pPr>
      <w:r>
        <w:rPr>
          <w:rFonts w:ascii="Times New Roman" w:hAnsi="Times New Roman" w:cs="Times New Roman"/>
          <w:b/>
          <w:sz w:val="28"/>
          <w:szCs w:val="28"/>
        </w:rPr>
        <w:lastRenderedPageBreak/>
        <w:t>3.7. Режим дня и распорядок</w:t>
      </w:r>
    </w:p>
    <w:p w14:paraId="79CE765F" w14:textId="56125F8B" w:rsidR="006E58E6" w:rsidRDefault="006E58E6" w:rsidP="00333B46">
      <w:pPr>
        <w:jc w:val="both"/>
        <w:rPr>
          <w:rFonts w:ascii="Times New Roman" w:hAnsi="Times New Roman" w:cs="Times New Roman"/>
          <w:sz w:val="28"/>
          <w:szCs w:val="28"/>
        </w:rPr>
      </w:pPr>
      <w:r>
        <w:rPr>
          <w:rFonts w:ascii="Times New Roman" w:hAnsi="Times New Roman" w:cs="Times New Roman"/>
          <w:sz w:val="28"/>
          <w:szCs w:val="28"/>
        </w:rPr>
        <w:t>В соответствии с Программой максимально допустимый объем образовательной нагрузки не превышает нормативы С</w:t>
      </w:r>
      <w:r w:rsidR="00685BB0">
        <w:rPr>
          <w:rFonts w:ascii="Times New Roman" w:hAnsi="Times New Roman" w:cs="Times New Roman"/>
          <w:sz w:val="28"/>
          <w:szCs w:val="28"/>
        </w:rPr>
        <w:t xml:space="preserve">ан </w:t>
      </w:r>
      <w:r>
        <w:rPr>
          <w:rFonts w:ascii="Times New Roman" w:hAnsi="Times New Roman" w:cs="Times New Roman"/>
          <w:sz w:val="28"/>
          <w:szCs w:val="28"/>
        </w:rPr>
        <w:t>П</w:t>
      </w:r>
      <w:r w:rsidR="00685BB0">
        <w:rPr>
          <w:rFonts w:ascii="Times New Roman" w:hAnsi="Times New Roman" w:cs="Times New Roman"/>
          <w:sz w:val="28"/>
          <w:szCs w:val="28"/>
        </w:rPr>
        <w:t>ин</w:t>
      </w:r>
      <w:r>
        <w:rPr>
          <w:rFonts w:ascii="Times New Roman" w:hAnsi="Times New Roman" w:cs="Times New Roman"/>
          <w:sz w:val="28"/>
          <w:szCs w:val="28"/>
        </w:rPr>
        <w:t xml:space="preserve"> от 15 мая 2013 года № 26 (зарегистрировано Министерством юстиции Российской Федерации 29 мая 2013г, регистрационный № 28564).</w:t>
      </w:r>
    </w:p>
    <w:p w14:paraId="2B55CD58" w14:textId="77777777" w:rsidR="00314E4F" w:rsidRPr="00B61CC2" w:rsidRDefault="00314E4F" w:rsidP="00333B46">
      <w:pPr>
        <w:autoSpaceDE w:val="0"/>
        <w:autoSpaceDN w:val="0"/>
        <w:adjustRightInd w:val="0"/>
        <w:spacing w:after="0" w:line="360" w:lineRule="auto"/>
        <w:ind w:firstLine="709"/>
        <w:jc w:val="both"/>
        <w:rPr>
          <w:rFonts w:ascii="Times New Roman" w:hAnsi="Times New Roman" w:cs="Times New Roman"/>
          <w:sz w:val="28"/>
          <w:szCs w:val="28"/>
        </w:rPr>
      </w:pPr>
      <w:r w:rsidRPr="00B61CC2">
        <w:rPr>
          <w:rFonts w:ascii="Times New Roman" w:hAnsi="Times New Roman" w:cs="Times New Roman"/>
          <w:sz w:val="28"/>
          <w:szCs w:val="28"/>
        </w:rPr>
        <w:t>Режим дня составлен с расчетом на 10ч 30мин пребывания ребёнка в детском саду, скорректирован с учётом Сан ПиН, контингента детей, запроса родителей, климата, времени года, возрастных особенностей детей.</w:t>
      </w:r>
    </w:p>
    <w:p w14:paraId="15B36A02" w14:textId="39677A14" w:rsidR="00314E4F" w:rsidRPr="00B61CC2" w:rsidRDefault="00314E4F" w:rsidP="00333B46">
      <w:pPr>
        <w:autoSpaceDE w:val="0"/>
        <w:autoSpaceDN w:val="0"/>
        <w:adjustRightInd w:val="0"/>
        <w:spacing w:after="0" w:line="360" w:lineRule="auto"/>
        <w:ind w:firstLine="709"/>
        <w:jc w:val="both"/>
        <w:rPr>
          <w:rFonts w:ascii="Times New Roman" w:hAnsi="Times New Roman" w:cs="Times New Roman"/>
          <w:sz w:val="28"/>
          <w:szCs w:val="28"/>
        </w:rPr>
      </w:pPr>
      <w:r w:rsidRPr="00B61CC2">
        <w:rPr>
          <w:rFonts w:ascii="Times New Roman" w:hAnsi="Times New Roman" w:cs="Times New Roman"/>
          <w:sz w:val="28"/>
          <w:szCs w:val="28"/>
        </w:rPr>
        <w:t>В режиме дня учтены и скорректированы рациональная продолжительность и разумное чередование различных видов деятельности и отдыха дете</w:t>
      </w:r>
      <w:r w:rsidR="00333B46">
        <w:rPr>
          <w:rFonts w:ascii="Times New Roman" w:hAnsi="Times New Roman" w:cs="Times New Roman"/>
          <w:sz w:val="28"/>
          <w:szCs w:val="28"/>
        </w:rPr>
        <w:t>й в течение суток</w:t>
      </w:r>
    </w:p>
    <w:tbl>
      <w:tblPr>
        <w:tblStyle w:val="af6"/>
        <w:tblW w:w="11341" w:type="dxa"/>
        <w:tblInd w:w="-1310" w:type="dxa"/>
        <w:tblLook w:val="04A0" w:firstRow="1" w:lastRow="0" w:firstColumn="1" w:lastColumn="0" w:noHBand="0" w:noVBand="1"/>
      </w:tblPr>
      <w:tblGrid>
        <w:gridCol w:w="6408"/>
        <w:gridCol w:w="4933"/>
      </w:tblGrid>
      <w:tr w:rsidR="00685BB0" w:rsidRPr="00B61CC2" w14:paraId="0A0F8C90" w14:textId="77777777" w:rsidTr="00685BB0">
        <w:trPr>
          <w:trHeight w:val="269"/>
        </w:trPr>
        <w:tc>
          <w:tcPr>
            <w:tcW w:w="6408" w:type="dxa"/>
            <w:vMerge w:val="restart"/>
          </w:tcPr>
          <w:p w14:paraId="666B58AC" w14:textId="77777777" w:rsidR="00685BB0" w:rsidRPr="00B61CC2" w:rsidRDefault="00685BB0" w:rsidP="00685BB0">
            <w:pPr>
              <w:jc w:val="center"/>
              <w:rPr>
                <w:rFonts w:ascii="Times New Roman" w:hAnsi="Times New Roman" w:cs="Times New Roman"/>
                <w:sz w:val="28"/>
                <w:szCs w:val="28"/>
              </w:rPr>
            </w:pPr>
            <w:r w:rsidRPr="00B61CC2">
              <w:rPr>
                <w:rFonts w:ascii="Times New Roman" w:hAnsi="Times New Roman" w:cs="Times New Roman"/>
                <w:sz w:val="28"/>
                <w:szCs w:val="28"/>
              </w:rPr>
              <w:t>Режимный момент</w:t>
            </w:r>
          </w:p>
        </w:tc>
        <w:tc>
          <w:tcPr>
            <w:tcW w:w="4933" w:type="dxa"/>
            <w:shd w:val="clear" w:color="auto" w:fill="auto"/>
          </w:tcPr>
          <w:p w14:paraId="3F35B28C" w14:textId="77777777" w:rsidR="00685BB0" w:rsidRPr="00B61CC2" w:rsidRDefault="00685BB0" w:rsidP="00685BB0">
            <w:pPr>
              <w:jc w:val="center"/>
              <w:rPr>
                <w:rFonts w:ascii="Times New Roman" w:hAnsi="Times New Roman" w:cs="Times New Roman"/>
                <w:sz w:val="28"/>
                <w:szCs w:val="28"/>
              </w:rPr>
            </w:pPr>
            <w:r w:rsidRPr="00B61CC2">
              <w:rPr>
                <w:rFonts w:ascii="Times New Roman" w:hAnsi="Times New Roman" w:cs="Times New Roman"/>
                <w:sz w:val="28"/>
                <w:szCs w:val="28"/>
              </w:rPr>
              <w:t>Возрастная группа</w:t>
            </w:r>
          </w:p>
        </w:tc>
      </w:tr>
      <w:tr w:rsidR="00685BB0" w:rsidRPr="00B61CC2" w14:paraId="55106719" w14:textId="77777777" w:rsidTr="00685BB0">
        <w:trPr>
          <w:trHeight w:val="759"/>
        </w:trPr>
        <w:tc>
          <w:tcPr>
            <w:tcW w:w="6408" w:type="dxa"/>
            <w:vMerge/>
          </w:tcPr>
          <w:p w14:paraId="119032C7" w14:textId="77777777" w:rsidR="00685BB0" w:rsidRPr="00B61CC2" w:rsidRDefault="00685BB0" w:rsidP="00351143">
            <w:pPr>
              <w:rPr>
                <w:rFonts w:ascii="Times New Roman" w:hAnsi="Times New Roman" w:cs="Times New Roman"/>
                <w:sz w:val="28"/>
                <w:szCs w:val="28"/>
              </w:rPr>
            </w:pPr>
          </w:p>
        </w:tc>
        <w:tc>
          <w:tcPr>
            <w:tcW w:w="4933" w:type="dxa"/>
          </w:tcPr>
          <w:p w14:paraId="5725829B" w14:textId="78AE30EA" w:rsidR="00685BB0" w:rsidRPr="00B61CC2" w:rsidRDefault="00685BB0" w:rsidP="00351143">
            <w:pPr>
              <w:rPr>
                <w:rFonts w:ascii="Times New Roman" w:hAnsi="Times New Roman" w:cs="Times New Roman"/>
                <w:sz w:val="28"/>
                <w:szCs w:val="28"/>
              </w:rPr>
            </w:pPr>
            <w:r>
              <w:rPr>
                <w:rFonts w:ascii="Times New Roman" w:hAnsi="Times New Roman" w:cs="Times New Roman"/>
                <w:sz w:val="28"/>
                <w:szCs w:val="28"/>
              </w:rPr>
              <w:t>Логопедическая п</w:t>
            </w:r>
            <w:r w:rsidRPr="00B61CC2">
              <w:rPr>
                <w:rFonts w:ascii="Times New Roman" w:hAnsi="Times New Roman" w:cs="Times New Roman"/>
                <w:sz w:val="28"/>
                <w:szCs w:val="28"/>
              </w:rPr>
              <w:t>одгруппа подготовительного</w:t>
            </w:r>
            <w:r>
              <w:rPr>
                <w:rFonts w:ascii="Times New Roman" w:hAnsi="Times New Roman" w:cs="Times New Roman"/>
                <w:sz w:val="28"/>
                <w:szCs w:val="28"/>
              </w:rPr>
              <w:t xml:space="preserve"> </w:t>
            </w:r>
            <w:r w:rsidRPr="00B61CC2">
              <w:rPr>
                <w:rFonts w:ascii="Times New Roman" w:hAnsi="Times New Roman" w:cs="Times New Roman"/>
                <w:sz w:val="28"/>
                <w:szCs w:val="28"/>
              </w:rPr>
              <w:t>к школе возраста</w:t>
            </w:r>
          </w:p>
        </w:tc>
      </w:tr>
      <w:tr w:rsidR="00685BB0" w:rsidRPr="00B61CC2" w14:paraId="643E11CF" w14:textId="77777777" w:rsidTr="00685BB0">
        <w:trPr>
          <w:trHeight w:val="794"/>
        </w:trPr>
        <w:tc>
          <w:tcPr>
            <w:tcW w:w="6408" w:type="dxa"/>
          </w:tcPr>
          <w:p w14:paraId="3822C604" w14:textId="6C529854" w:rsidR="00685BB0" w:rsidRPr="00B61CC2" w:rsidRDefault="00685BB0" w:rsidP="00351143">
            <w:pPr>
              <w:rPr>
                <w:rFonts w:ascii="Times New Roman" w:hAnsi="Times New Roman" w:cs="Times New Roman"/>
                <w:sz w:val="28"/>
                <w:szCs w:val="28"/>
              </w:rPr>
            </w:pPr>
            <w:r w:rsidRPr="00B61CC2">
              <w:rPr>
                <w:rFonts w:ascii="Times New Roman" w:hAnsi="Times New Roman" w:cs="Times New Roman"/>
                <w:sz w:val="28"/>
                <w:szCs w:val="28"/>
              </w:rPr>
              <w:t>Прием, осмотр детей</w:t>
            </w:r>
            <w:r>
              <w:rPr>
                <w:rFonts w:ascii="Times New Roman" w:hAnsi="Times New Roman" w:cs="Times New Roman"/>
                <w:sz w:val="28"/>
                <w:szCs w:val="28"/>
              </w:rPr>
              <w:t xml:space="preserve">. </w:t>
            </w:r>
            <w:r w:rsidRPr="00B61CC2">
              <w:rPr>
                <w:rFonts w:ascii="Times New Roman" w:hAnsi="Times New Roman" w:cs="Times New Roman"/>
                <w:sz w:val="28"/>
                <w:szCs w:val="28"/>
              </w:rPr>
              <w:t>Самостоятельная деятельность, игры</w:t>
            </w:r>
            <w:r>
              <w:rPr>
                <w:rFonts w:ascii="Times New Roman" w:hAnsi="Times New Roman" w:cs="Times New Roman"/>
                <w:sz w:val="28"/>
                <w:szCs w:val="28"/>
              </w:rPr>
              <w:t xml:space="preserve">. </w:t>
            </w:r>
            <w:r w:rsidRPr="00B61CC2">
              <w:rPr>
                <w:rFonts w:ascii="Times New Roman" w:hAnsi="Times New Roman" w:cs="Times New Roman"/>
                <w:sz w:val="28"/>
                <w:szCs w:val="28"/>
              </w:rPr>
              <w:t>Утренняя гимнастика (по графику)</w:t>
            </w:r>
            <w:r>
              <w:rPr>
                <w:rFonts w:ascii="Times New Roman" w:hAnsi="Times New Roman" w:cs="Times New Roman"/>
                <w:sz w:val="28"/>
                <w:szCs w:val="28"/>
              </w:rPr>
              <w:t>.</w:t>
            </w:r>
            <w:r w:rsidRPr="00B61CC2">
              <w:rPr>
                <w:rFonts w:ascii="Times New Roman" w:hAnsi="Times New Roman" w:cs="Times New Roman"/>
                <w:sz w:val="28"/>
                <w:szCs w:val="28"/>
              </w:rPr>
              <w:t xml:space="preserve"> Беседы, дежурство</w:t>
            </w:r>
            <w:r>
              <w:rPr>
                <w:rFonts w:ascii="Times New Roman" w:hAnsi="Times New Roman" w:cs="Times New Roman"/>
                <w:sz w:val="28"/>
                <w:szCs w:val="28"/>
              </w:rPr>
              <w:t xml:space="preserve">.                                              </w:t>
            </w:r>
          </w:p>
        </w:tc>
        <w:tc>
          <w:tcPr>
            <w:tcW w:w="4933" w:type="dxa"/>
          </w:tcPr>
          <w:p w14:paraId="29134B57" w14:textId="77777777" w:rsidR="00685BB0" w:rsidRPr="00B61CC2" w:rsidRDefault="00685BB0" w:rsidP="00351143">
            <w:pPr>
              <w:rPr>
                <w:rFonts w:ascii="Times New Roman" w:hAnsi="Times New Roman" w:cs="Times New Roman"/>
                <w:sz w:val="28"/>
                <w:szCs w:val="28"/>
              </w:rPr>
            </w:pPr>
            <w:r w:rsidRPr="00B61CC2">
              <w:rPr>
                <w:rFonts w:ascii="Times New Roman" w:hAnsi="Times New Roman" w:cs="Times New Roman"/>
                <w:sz w:val="28"/>
                <w:szCs w:val="28"/>
              </w:rPr>
              <w:t>7.30 – 8.20</w:t>
            </w:r>
          </w:p>
        </w:tc>
      </w:tr>
      <w:tr w:rsidR="00685BB0" w:rsidRPr="00B61CC2" w14:paraId="36156AD0" w14:textId="77777777" w:rsidTr="00685BB0">
        <w:tc>
          <w:tcPr>
            <w:tcW w:w="6408" w:type="dxa"/>
          </w:tcPr>
          <w:p w14:paraId="3C3E1DCC" w14:textId="37AACC79" w:rsidR="00685BB0" w:rsidRPr="00B61CC2" w:rsidRDefault="00685BB0" w:rsidP="00351143">
            <w:pPr>
              <w:rPr>
                <w:rFonts w:ascii="Times New Roman" w:hAnsi="Times New Roman" w:cs="Times New Roman"/>
                <w:sz w:val="28"/>
                <w:szCs w:val="28"/>
              </w:rPr>
            </w:pPr>
            <w:r w:rsidRPr="00B61CC2">
              <w:rPr>
                <w:rFonts w:ascii="Times New Roman" w:hAnsi="Times New Roman" w:cs="Times New Roman"/>
                <w:sz w:val="28"/>
                <w:szCs w:val="28"/>
              </w:rPr>
              <w:t>Подготовка к завтраку, завтрак</w:t>
            </w:r>
            <w:r>
              <w:rPr>
                <w:rFonts w:ascii="Times New Roman" w:hAnsi="Times New Roman" w:cs="Times New Roman"/>
                <w:sz w:val="28"/>
                <w:szCs w:val="28"/>
              </w:rPr>
              <w:t>.</w:t>
            </w:r>
          </w:p>
        </w:tc>
        <w:tc>
          <w:tcPr>
            <w:tcW w:w="4933" w:type="dxa"/>
          </w:tcPr>
          <w:p w14:paraId="3609EEA8" w14:textId="77777777" w:rsidR="00685BB0" w:rsidRPr="00B61CC2" w:rsidRDefault="00685BB0" w:rsidP="00351143">
            <w:pPr>
              <w:rPr>
                <w:rFonts w:ascii="Times New Roman" w:hAnsi="Times New Roman" w:cs="Times New Roman"/>
                <w:sz w:val="28"/>
                <w:szCs w:val="28"/>
              </w:rPr>
            </w:pPr>
            <w:r w:rsidRPr="00B61CC2">
              <w:rPr>
                <w:rFonts w:ascii="Times New Roman" w:hAnsi="Times New Roman" w:cs="Times New Roman"/>
                <w:sz w:val="28"/>
                <w:szCs w:val="28"/>
              </w:rPr>
              <w:t>8.20 – 8.50</w:t>
            </w:r>
          </w:p>
        </w:tc>
      </w:tr>
      <w:tr w:rsidR="00685BB0" w:rsidRPr="00B61CC2" w14:paraId="231239D5" w14:textId="77777777" w:rsidTr="00685BB0">
        <w:tc>
          <w:tcPr>
            <w:tcW w:w="6408" w:type="dxa"/>
          </w:tcPr>
          <w:p w14:paraId="5EFB8B50" w14:textId="5470D138" w:rsidR="00685BB0" w:rsidRPr="00B61CC2" w:rsidRDefault="00685BB0" w:rsidP="00351143">
            <w:pPr>
              <w:rPr>
                <w:rFonts w:ascii="Times New Roman" w:hAnsi="Times New Roman" w:cs="Times New Roman"/>
                <w:sz w:val="28"/>
                <w:szCs w:val="28"/>
              </w:rPr>
            </w:pPr>
            <w:r w:rsidRPr="00B61CC2">
              <w:rPr>
                <w:rFonts w:ascii="Times New Roman" w:hAnsi="Times New Roman" w:cs="Times New Roman"/>
                <w:sz w:val="28"/>
                <w:szCs w:val="28"/>
              </w:rPr>
              <w:t>Самостоятельная деятельность</w:t>
            </w:r>
            <w:r>
              <w:rPr>
                <w:rFonts w:ascii="Times New Roman" w:hAnsi="Times New Roman" w:cs="Times New Roman"/>
                <w:sz w:val="28"/>
                <w:szCs w:val="28"/>
              </w:rPr>
              <w:t xml:space="preserve">.                             </w:t>
            </w:r>
            <w:r w:rsidRPr="00B61CC2">
              <w:rPr>
                <w:rFonts w:ascii="Times New Roman" w:hAnsi="Times New Roman" w:cs="Times New Roman"/>
                <w:sz w:val="28"/>
                <w:szCs w:val="28"/>
              </w:rPr>
              <w:t>Подготовка к НОД, дежурство</w:t>
            </w:r>
            <w:r>
              <w:rPr>
                <w:rFonts w:ascii="Times New Roman" w:hAnsi="Times New Roman" w:cs="Times New Roman"/>
                <w:sz w:val="28"/>
                <w:szCs w:val="28"/>
              </w:rPr>
              <w:t>.</w:t>
            </w:r>
          </w:p>
        </w:tc>
        <w:tc>
          <w:tcPr>
            <w:tcW w:w="4933" w:type="dxa"/>
          </w:tcPr>
          <w:p w14:paraId="731C6316" w14:textId="77777777" w:rsidR="00685BB0" w:rsidRPr="00B61CC2" w:rsidRDefault="00685BB0" w:rsidP="00351143">
            <w:pPr>
              <w:rPr>
                <w:rFonts w:ascii="Times New Roman" w:hAnsi="Times New Roman" w:cs="Times New Roman"/>
                <w:sz w:val="28"/>
                <w:szCs w:val="28"/>
              </w:rPr>
            </w:pPr>
            <w:r w:rsidRPr="00B61CC2">
              <w:rPr>
                <w:rFonts w:ascii="Times New Roman" w:hAnsi="Times New Roman" w:cs="Times New Roman"/>
                <w:sz w:val="28"/>
                <w:szCs w:val="28"/>
              </w:rPr>
              <w:t>8.50 – 9.00</w:t>
            </w:r>
          </w:p>
        </w:tc>
      </w:tr>
      <w:tr w:rsidR="00685BB0" w:rsidRPr="00B61CC2" w14:paraId="44874603" w14:textId="77777777" w:rsidTr="00685BB0">
        <w:tc>
          <w:tcPr>
            <w:tcW w:w="6408" w:type="dxa"/>
          </w:tcPr>
          <w:p w14:paraId="0D415728" w14:textId="77777777" w:rsidR="00685BB0" w:rsidRPr="00B61CC2" w:rsidRDefault="00685BB0" w:rsidP="00351143">
            <w:pPr>
              <w:rPr>
                <w:rFonts w:ascii="Times New Roman" w:hAnsi="Times New Roman" w:cs="Times New Roman"/>
                <w:sz w:val="28"/>
                <w:szCs w:val="28"/>
              </w:rPr>
            </w:pPr>
            <w:r w:rsidRPr="00B61CC2">
              <w:rPr>
                <w:rFonts w:ascii="Times New Roman" w:hAnsi="Times New Roman" w:cs="Times New Roman"/>
                <w:sz w:val="28"/>
                <w:szCs w:val="28"/>
              </w:rPr>
              <w:t>НОД*</w:t>
            </w:r>
          </w:p>
        </w:tc>
        <w:tc>
          <w:tcPr>
            <w:tcW w:w="4933" w:type="dxa"/>
          </w:tcPr>
          <w:p w14:paraId="1EB9448B" w14:textId="77777777" w:rsidR="00685BB0" w:rsidRPr="00B61CC2" w:rsidRDefault="00685BB0" w:rsidP="00351143">
            <w:pPr>
              <w:rPr>
                <w:rFonts w:ascii="Times New Roman" w:hAnsi="Times New Roman" w:cs="Times New Roman"/>
                <w:sz w:val="28"/>
                <w:szCs w:val="28"/>
              </w:rPr>
            </w:pPr>
            <w:r w:rsidRPr="00B61CC2">
              <w:rPr>
                <w:rFonts w:ascii="Times New Roman" w:hAnsi="Times New Roman" w:cs="Times New Roman"/>
                <w:sz w:val="28"/>
                <w:szCs w:val="28"/>
              </w:rPr>
              <w:t>9.00 – 9.30</w:t>
            </w:r>
          </w:p>
        </w:tc>
      </w:tr>
      <w:tr w:rsidR="00685BB0" w:rsidRPr="00B61CC2" w14:paraId="47AE2F6E" w14:textId="77777777" w:rsidTr="00685BB0">
        <w:tc>
          <w:tcPr>
            <w:tcW w:w="6408" w:type="dxa"/>
          </w:tcPr>
          <w:p w14:paraId="4FEBE5BA" w14:textId="4A907246" w:rsidR="00685BB0" w:rsidRPr="00B61CC2" w:rsidRDefault="00685BB0" w:rsidP="00351143">
            <w:pPr>
              <w:rPr>
                <w:rFonts w:ascii="Times New Roman" w:hAnsi="Times New Roman" w:cs="Times New Roman"/>
                <w:sz w:val="28"/>
                <w:szCs w:val="28"/>
              </w:rPr>
            </w:pPr>
            <w:r w:rsidRPr="00B61CC2">
              <w:rPr>
                <w:rFonts w:ascii="Times New Roman" w:hAnsi="Times New Roman" w:cs="Times New Roman"/>
                <w:sz w:val="28"/>
                <w:szCs w:val="28"/>
              </w:rPr>
              <w:t>Перерыв*</w:t>
            </w:r>
            <w:r>
              <w:rPr>
                <w:rFonts w:ascii="Times New Roman" w:hAnsi="Times New Roman" w:cs="Times New Roman"/>
                <w:sz w:val="28"/>
                <w:szCs w:val="28"/>
              </w:rPr>
              <w:t xml:space="preserve">. </w:t>
            </w:r>
            <w:r w:rsidRPr="00B61CC2">
              <w:rPr>
                <w:rFonts w:ascii="Times New Roman" w:hAnsi="Times New Roman" w:cs="Times New Roman"/>
                <w:sz w:val="28"/>
                <w:szCs w:val="28"/>
              </w:rPr>
              <w:t>Самостоятельная деятельность</w:t>
            </w:r>
          </w:p>
        </w:tc>
        <w:tc>
          <w:tcPr>
            <w:tcW w:w="4933" w:type="dxa"/>
          </w:tcPr>
          <w:p w14:paraId="27D8EAA3" w14:textId="77777777" w:rsidR="00685BB0" w:rsidRPr="00B61CC2" w:rsidRDefault="00685BB0" w:rsidP="00351143">
            <w:pPr>
              <w:rPr>
                <w:rFonts w:ascii="Times New Roman" w:hAnsi="Times New Roman" w:cs="Times New Roman"/>
                <w:sz w:val="28"/>
                <w:szCs w:val="28"/>
              </w:rPr>
            </w:pPr>
            <w:r w:rsidRPr="00B61CC2">
              <w:rPr>
                <w:rFonts w:ascii="Times New Roman" w:hAnsi="Times New Roman" w:cs="Times New Roman"/>
                <w:sz w:val="28"/>
                <w:szCs w:val="28"/>
              </w:rPr>
              <w:t>9.30 – 9.40</w:t>
            </w:r>
          </w:p>
        </w:tc>
      </w:tr>
      <w:tr w:rsidR="00685BB0" w:rsidRPr="00B61CC2" w14:paraId="5C3E7387" w14:textId="77777777" w:rsidTr="00685BB0">
        <w:tc>
          <w:tcPr>
            <w:tcW w:w="6408" w:type="dxa"/>
          </w:tcPr>
          <w:p w14:paraId="005E5BFE" w14:textId="77777777" w:rsidR="00685BB0" w:rsidRPr="00B61CC2" w:rsidRDefault="00685BB0" w:rsidP="00351143">
            <w:pPr>
              <w:rPr>
                <w:rFonts w:ascii="Times New Roman" w:hAnsi="Times New Roman" w:cs="Times New Roman"/>
                <w:sz w:val="28"/>
                <w:szCs w:val="28"/>
              </w:rPr>
            </w:pPr>
            <w:r w:rsidRPr="00B61CC2">
              <w:rPr>
                <w:rFonts w:ascii="Times New Roman" w:hAnsi="Times New Roman" w:cs="Times New Roman"/>
                <w:sz w:val="28"/>
                <w:szCs w:val="28"/>
              </w:rPr>
              <w:t>НОД*</w:t>
            </w:r>
          </w:p>
        </w:tc>
        <w:tc>
          <w:tcPr>
            <w:tcW w:w="4933" w:type="dxa"/>
          </w:tcPr>
          <w:p w14:paraId="3EFBC842" w14:textId="77777777" w:rsidR="00685BB0" w:rsidRPr="00B61CC2" w:rsidRDefault="00685BB0" w:rsidP="00351143">
            <w:pPr>
              <w:rPr>
                <w:rFonts w:ascii="Times New Roman" w:hAnsi="Times New Roman" w:cs="Times New Roman"/>
                <w:sz w:val="28"/>
                <w:szCs w:val="28"/>
              </w:rPr>
            </w:pPr>
            <w:r w:rsidRPr="00B61CC2">
              <w:rPr>
                <w:rFonts w:ascii="Times New Roman" w:hAnsi="Times New Roman" w:cs="Times New Roman"/>
                <w:sz w:val="28"/>
                <w:szCs w:val="28"/>
              </w:rPr>
              <w:t>9.40 – 10.10</w:t>
            </w:r>
          </w:p>
        </w:tc>
      </w:tr>
      <w:tr w:rsidR="00685BB0" w:rsidRPr="00B61CC2" w14:paraId="2A9040CC" w14:textId="77777777" w:rsidTr="00685BB0">
        <w:tc>
          <w:tcPr>
            <w:tcW w:w="6408" w:type="dxa"/>
          </w:tcPr>
          <w:p w14:paraId="62E2EB51" w14:textId="77777777" w:rsidR="00685BB0" w:rsidRPr="00B61CC2" w:rsidRDefault="00685BB0" w:rsidP="00351143">
            <w:pPr>
              <w:rPr>
                <w:rFonts w:ascii="Times New Roman" w:hAnsi="Times New Roman" w:cs="Times New Roman"/>
                <w:sz w:val="28"/>
                <w:szCs w:val="28"/>
              </w:rPr>
            </w:pPr>
            <w:r w:rsidRPr="00B61CC2">
              <w:rPr>
                <w:rFonts w:ascii="Times New Roman" w:hAnsi="Times New Roman" w:cs="Times New Roman"/>
                <w:sz w:val="28"/>
                <w:szCs w:val="28"/>
              </w:rPr>
              <w:t>Перерыв. 2-й завтрак*</w:t>
            </w:r>
          </w:p>
        </w:tc>
        <w:tc>
          <w:tcPr>
            <w:tcW w:w="4933" w:type="dxa"/>
          </w:tcPr>
          <w:p w14:paraId="366A6422" w14:textId="77777777" w:rsidR="00685BB0" w:rsidRPr="00B61CC2" w:rsidRDefault="00685BB0" w:rsidP="00351143">
            <w:pPr>
              <w:rPr>
                <w:rFonts w:ascii="Times New Roman" w:hAnsi="Times New Roman" w:cs="Times New Roman"/>
                <w:sz w:val="28"/>
                <w:szCs w:val="28"/>
              </w:rPr>
            </w:pPr>
            <w:r w:rsidRPr="00B61CC2">
              <w:rPr>
                <w:rFonts w:ascii="Times New Roman" w:hAnsi="Times New Roman" w:cs="Times New Roman"/>
                <w:sz w:val="28"/>
                <w:szCs w:val="28"/>
              </w:rPr>
              <w:t>10.10 – 10.20</w:t>
            </w:r>
          </w:p>
        </w:tc>
      </w:tr>
      <w:tr w:rsidR="00685BB0" w:rsidRPr="00B61CC2" w14:paraId="1AC15409" w14:textId="77777777" w:rsidTr="00685BB0">
        <w:tc>
          <w:tcPr>
            <w:tcW w:w="6408" w:type="dxa"/>
          </w:tcPr>
          <w:p w14:paraId="7B12A0C8" w14:textId="77777777" w:rsidR="00685BB0" w:rsidRPr="00B61CC2" w:rsidRDefault="00685BB0" w:rsidP="00351143">
            <w:pPr>
              <w:rPr>
                <w:rFonts w:ascii="Times New Roman" w:hAnsi="Times New Roman" w:cs="Times New Roman"/>
                <w:sz w:val="28"/>
                <w:szCs w:val="28"/>
              </w:rPr>
            </w:pPr>
            <w:r w:rsidRPr="00B61CC2">
              <w:rPr>
                <w:rFonts w:ascii="Times New Roman" w:hAnsi="Times New Roman" w:cs="Times New Roman"/>
                <w:sz w:val="28"/>
                <w:szCs w:val="28"/>
              </w:rPr>
              <w:t>НОД*</w:t>
            </w:r>
          </w:p>
        </w:tc>
        <w:tc>
          <w:tcPr>
            <w:tcW w:w="4933" w:type="dxa"/>
          </w:tcPr>
          <w:p w14:paraId="14AF0E39" w14:textId="77777777" w:rsidR="00685BB0" w:rsidRPr="00B61CC2" w:rsidRDefault="00685BB0" w:rsidP="00351143">
            <w:pPr>
              <w:rPr>
                <w:rFonts w:ascii="Times New Roman" w:hAnsi="Times New Roman" w:cs="Times New Roman"/>
                <w:sz w:val="28"/>
                <w:szCs w:val="28"/>
              </w:rPr>
            </w:pPr>
            <w:r w:rsidRPr="00B61CC2">
              <w:rPr>
                <w:rFonts w:ascii="Times New Roman" w:hAnsi="Times New Roman" w:cs="Times New Roman"/>
                <w:sz w:val="28"/>
                <w:szCs w:val="28"/>
              </w:rPr>
              <w:t>10.20 – 10.50</w:t>
            </w:r>
          </w:p>
        </w:tc>
      </w:tr>
      <w:tr w:rsidR="00685BB0" w:rsidRPr="00B61CC2" w14:paraId="75DCF81C" w14:textId="77777777" w:rsidTr="00685BB0">
        <w:tc>
          <w:tcPr>
            <w:tcW w:w="6408" w:type="dxa"/>
          </w:tcPr>
          <w:p w14:paraId="05C1A102" w14:textId="77777777" w:rsidR="00685BB0" w:rsidRPr="00B61CC2" w:rsidRDefault="00685BB0" w:rsidP="00351143">
            <w:pPr>
              <w:rPr>
                <w:rFonts w:ascii="Times New Roman" w:hAnsi="Times New Roman" w:cs="Times New Roman"/>
                <w:sz w:val="28"/>
                <w:szCs w:val="28"/>
              </w:rPr>
            </w:pPr>
            <w:r w:rsidRPr="00B61CC2">
              <w:rPr>
                <w:rFonts w:ascii="Times New Roman" w:hAnsi="Times New Roman" w:cs="Times New Roman"/>
                <w:sz w:val="28"/>
                <w:szCs w:val="28"/>
              </w:rPr>
              <w:t>Подготовка к прогулке*</w:t>
            </w:r>
          </w:p>
        </w:tc>
        <w:tc>
          <w:tcPr>
            <w:tcW w:w="4933" w:type="dxa"/>
          </w:tcPr>
          <w:p w14:paraId="704A84FE" w14:textId="77777777" w:rsidR="00685BB0" w:rsidRPr="00B61CC2" w:rsidRDefault="00685BB0" w:rsidP="00351143">
            <w:pPr>
              <w:rPr>
                <w:rFonts w:ascii="Times New Roman" w:hAnsi="Times New Roman" w:cs="Times New Roman"/>
                <w:sz w:val="28"/>
                <w:szCs w:val="28"/>
              </w:rPr>
            </w:pPr>
            <w:r w:rsidRPr="00B61CC2">
              <w:rPr>
                <w:rFonts w:ascii="Times New Roman" w:hAnsi="Times New Roman" w:cs="Times New Roman"/>
                <w:sz w:val="28"/>
                <w:szCs w:val="28"/>
              </w:rPr>
              <w:t>10.50 – 11.00</w:t>
            </w:r>
          </w:p>
        </w:tc>
      </w:tr>
      <w:tr w:rsidR="00685BB0" w:rsidRPr="00B61CC2" w14:paraId="73EBA42D" w14:textId="77777777" w:rsidTr="00685BB0">
        <w:tc>
          <w:tcPr>
            <w:tcW w:w="6408" w:type="dxa"/>
          </w:tcPr>
          <w:p w14:paraId="3927437B" w14:textId="227CB80E" w:rsidR="00685BB0" w:rsidRPr="00B61CC2" w:rsidRDefault="00685BB0" w:rsidP="00351143">
            <w:pPr>
              <w:rPr>
                <w:rFonts w:ascii="Times New Roman" w:hAnsi="Times New Roman" w:cs="Times New Roman"/>
                <w:sz w:val="28"/>
                <w:szCs w:val="28"/>
              </w:rPr>
            </w:pPr>
            <w:r w:rsidRPr="00B61CC2">
              <w:rPr>
                <w:rFonts w:ascii="Times New Roman" w:hAnsi="Times New Roman" w:cs="Times New Roman"/>
                <w:sz w:val="28"/>
                <w:szCs w:val="28"/>
              </w:rPr>
              <w:t>Прогулка* (игры, наблюдения, труд, самостоятельная деятельность, индивидуальная работа, ЧХЛ)</w:t>
            </w:r>
            <w:r>
              <w:rPr>
                <w:rFonts w:ascii="Times New Roman" w:hAnsi="Times New Roman" w:cs="Times New Roman"/>
                <w:sz w:val="28"/>
                <w:szCs w:val="28"/>
              </w:rPr>
              <w:t>.</w:t>
            </w:r>
          </w:p>
        </w:tc>
        <w:tc>
          <w:tcPr>
            <w:tcW w:w="4933" w:type="dxa"/>
          </w:tcPr>
          <w:p w14:paraId="3254A285" w14:textId="77777777" w:rsidR="00685BB0" w:rsidRPr="00B61CC2" w:rsidRDefault="00685BB0" w:rsidP="00351143">
            <w:pPr>
              <w:rPr>
                <w:rFonts w:ascii="Times New Roman" w:hAnsi="Times New Roman" w:cs="Times New Roman"/>
                <w:sz w:val="28"/>
                <w:szCs w:val="28"/>
              </w:rPr>
            </w:pPr>
            <w:r w:rsidRPr="00B61CC2">
              <w:rPr>
                <w:rFonts w:ascii="Times New Roman" w:hAnsi="Times New Roman" w:cs="Times New Roman"/>
                <w:sz w:val="28"/>
                <w:szCs w:val="28"/>
              </w:rPr>
              <w:t>11.00 – 12.15</w:t>
            </w:r>
          </w:p>
        </w:tc>
      </w:tr>
      <w:tr w:rsidR="00685BB0" w:rsidRPr="00B61CC2" w14:paraId="3EDBD2B7" w14:textId="77777777" w:rsidTr="00685BB0">
        <w:tc>
          <w:tcPr>
            <w:tcW w:w="6408" w:type="dxa"/>
          </w:tcPr>
          <w:p w14:paraId="107DFBBB" w14:textId="4CC83D86" w:rsidR="00685BB0" w:rsidRPr="00B61CC2" w:rsidRDefault="00685BB0" w:rsidP="00351143">
            <w:pPr>
              <w:rPr>
                <w:rFonts w:ascii="Times New Roman" w:hAnsi="Times New Roman" w:cs="Times New Roman"/>
                <w:sz w:val="28"/>
                <w:szCs w:val="28"/>
              </w:rPr>
            </w:pPr>
            <w:r w:rsidRPr="00B61CC2">
              <w:rPr>
                <w:rFonts w:ascii="Times New Roman" w:hAnsi="Times New Roman" w:cs="Times New Roman"/>
                <w:sz w:val="28"/>
                <w:szCs w:val="28"/>
              </w:rPr>
              <w:lastRenderedPageBreak/>
              <w:t>Возвращение с прогулки</w:t>
            </w:r>
            <w:r>
              <w:rPr>
                <w:rFonts w:ascii="Times New Roman" w:hAnsi="Times New Roman" w:cs="Times New Roman"/>
                <w:sz w:val="28"/>
                <w:szCs w:val="28"/>
              </w:rPr>
              <w:t xml:space="preserve">. </w:t>
            </w:r>
            <w:r w:rsidRPr="00B61CC2">
              <w:rPr>
                <w:rFonts w:ascii="Times New Roman" w:hAnsi="Times New Roman" w:cs="Times New Roman"/>
                <w:sz w:val="28"/>
                <w:szCs w:val="28"/>
              </w:rPr>
              <w:t>Самостоятельная деятельность (игры)</w:t>
            </w:r>
            <w:r>
              <w:rPr>
                <w:rFonts w:ascii="Times New Roman" w:hAnsi="Times New Roman" w:cs="Times New Roman"/>
                <w:sz w:val="28"/>
                <w:szCs w:val="28"/>
              </w:rPr>
              <w:t xml:space="preserve">. </w:t>
            </w:r>
            <w:r w:rsidRPr="00B61CC2">
              <w:rPr>
                <w:rFonts w:ascii="Times New Roman" w:hAnsi="Times New Roman" w:cs="Times New Roman"/>
                <w:sz w:val="28"/>
                <w:szCs w:val="28"/>
              </w:rPr>
              <w:t>Подготовка к обеду</w:t>
            </w:r>
            <w:r>
              <w:rPr>
                <w:rFonts w:ascii="Times New Roman" w:hAnsi="Times New Roman" w:cs="Times New Roman"/>
                <w:sz w:val="28"/>
                <w:szCs w:val="28"/>
              </w:rPr>
              <w:t>.</w:t>
            </w:r>
          </w:p>
        </w:tc>
        <w:tc>
          <w:tcPr>
            <w:tcW w:w="4933" w:type="dxa"/>
          </w:tcPr>
          <w:p w14:paraId="4C2EEA35" w14:textId="77777777" w:rsidR="00685BB0" w:rsidRPr="00B61CC2" w:rsidRDefault="00685BB0" w:rsidP="00351143">
            <w:pPr>
              <w:rPr>
                <w:rFonts w:ascii="Times New Roman" w:hAnsi="Times New Roman" w:cs="Times New Roman"/>
                <w:sz w:val="28"/>
                <w:szCs w:val="28"/>
              </w:rPr>
            </w:pPr>
            <w:r w:rsidRPr="00B61CC2">
              <w:rPr>
                <w:rFonts w:ascii="Times New Roman" w:hAnsi="Times New Roman" w:cs="Times New Roman"/>
                <w:sz w:val="28"/>
                <w:szCs w:val="28"/>
              </w:rPr>
              <w:t>12.15 – 12.30</w:t>
            </w:r>
          </w:p>
        </w:tc>
      </w:tr>
      <w:tr w:rsidR="00685BB0" w:rsidRPr="00B61CC2" w14:paraId="6AD67C46" w14:textId="77777777" w:rsidTr="00685BB0">
        <w:tc>
          <w:tcPr>
            <w:tcW w:w="6408" w:type="dxa"/>
          </w:tcPr>
          <w:p w14:paraId="122F79B2" w14:textId="77777777" w:rsidR="00685BB0" w:rsidRPr="00B61CC2" w:rsidRDefault="00685BB0" w:rsidP="00351143">
            <w:pPr>
              <w:rPr>
                <w:rFonts w:ascii="Times New Roman" w:hAnsi="Times New Roman" w:cs="Times New Roman"/>
                <w:sz w:val="28"/>
                <w:szCs w:val="28"/>
              </w:rPr>
            </w:pPr>
            <w:r w:rsidRPr="00B61CC2">
              <w:rPr>
                <w:rFonts w:ascii="Times New Roman" w:hAnsi="Times New Roman" w:cs="Times New Roman"/>
                <w:sz w:val="28"/>
                <w:szCs w:val="28"/>
              </w:rPr>
              <w:t xml:space="preserve">Обед </w:t>
            </w:r>
          </w:p>
        </w:tc>
        <w:tc>
          <w:tcPr>
            <w:tcW w:w="4933" w:type="dxa"/>
          </w:tcPr>
          <w:p w14:paraId="425C5284" w14:textId="77777777" w:rsidR="00685BB0" w:rsidRPr="00B61CC2" w:rsidRDefault="00685BB0" w:rsidP="00351143">
            <w:pPr>
              <w:rPr>
                <w:rFonts w:ascii="Times New Roman" w:hAnsi="Times New Roman" w:cs="Times New Roman"/>
                <w:sz w:val="28"/>
                <w:szCs w:val="28"/>
              </w:rPr>
            </w:pPr>
            <w:r w:rsidRPr="00B61CC2">
              <w:rPr>
                <w:rFonts w:ascii="Times New Roman" w:hAnsi="Times New Roman" w:cs="Times New Roman"/>
                <w:sz w:val="28"/>
                <w:szCs w:val="28"/>
              </w:rPr>
              <w:t>12.30 – 12.50</w:t>
            </w:r>
          </w:p>
        </w:tc>
      </w:tr>
      <w:tr w:rsidR="00685BB0" w:rsidRPr="00B61CC2" w14:paraId="1466E564" w14:textId="77777777" w:rsidTr="00685BB0">
        <w:tc>
          <w:tcPr>
            <w:tcW w:w="6408" w:type="dxa"/>
          </w:tcPr>
          <w:p w14:paraId="2DBC0E5C" w14:textId="17580049" w:rsidR="00685BB0" w:rsidRPr="00B61CC2" w:rsidRDefault="00685BB0" w:rsidP="00351143">
            <w:pPr>
              <w:rPr>
                <w:rFonts w:ascii="Times New Roman" w:hAnsi="Times New Roman" w:cs="Times New Roman"/>
                <w:sz w:val="28"/>
                <w:szCs w:val="28"/>
              </w:rPr>
            </w:pPr>
            <w:r w:rsidRPr="00B61CC2">
              <w:rPr>
                <w:rFonts w:ascii="Times New Roman" w:hAnsi="Times New Roman" w:cs="Times New Roman"/>
                <w:sz w:val="28"/>
                <w:szCs w:val="28"/>
              </w:rPr>
              <w:t>Спокойные игры</w:t>
            </w:r>
            <w:r>
              <w:rPr>
                <w:rFonts w:ascii="Times New Roman" w:hAnsi="Times New Roman" w:cs="Times New Roman"/>
                <w:sz w:val="28"/>
                <w:szCs w:val="28"/>
              </w:rPr>
              <w:t xml:space="preserve">. </w:t>
            </w:r>
            <w:r w:rsidRPr="00B61CC2">
              <w:rPr>
                <w:rFonts w:ascii="Times New Roman" w:hAnsi="Times New Roman" w:cs="Times New Roman"/>
                <w:sz w:val="28"/>
                <w:szCs w:val="28"/>
              </w:rPr>
              <w:t>Подготовка ко сну</w:t>
            </w:r>
            <w:r>
              <w:rPr>
                <w:rFonts w:ascii="Times New Roman" w:hAnsi="Times New Roman" w:cs="Times New Roman"/>
                <w:sz w:val="28"/>
                <w:szCs w:val="28"/>
              </w:rPr>
              <w:t>.</w:t>
            </w:r>
          </w:p>
        </w:tc>
        <w:tc>
          <w:tcPr>
            <w:tcW w:w="4933" w:type="dxa"/>
          </w:tcPr>
          <w:p w14:paraId="227F9AEB" w14:textId="77777777" w:rsidR="00685BB0" w:rsidRPr="00B61CC2" w:rsidRDefault="00685BB0" w:rsidP="00351143">
            <w:pPr>
              <w:rPr>
                <w:rFonts w:ascii="Times New Roman" w:hAnsi="Times New Roman" w:cs="Times New Roman"/>
                <w:sz w:val="28"/>
                <w:szCs w:val="28"/>
              </w:rPr>
            </w:pPr>
            <w:r w:rsidRPr="00B61CC2">
              <w:rPr>
                <w:rFonts w:ascii="Times New Roman" w:hAnsi="Times New Roman" w:cs="Times New Roman"/>
                <w:sz w:val="28"/>
                <w:szCs w:val="28"/>
              </w:rPr>
              <w:t>12.50 – 13.00</w:t>
            </w:r>
          </w:p>
        </w:tc>
      </w:tr>
      <w:tr w:rsidR="00685BB0" w:rsidRPr="00B61CC2" w14:paraId="438FCAF4" w14:textId="77777777" w:rsidTr="00685BB0">
        <w:tc>
          <w:tcPr>
            <w:tcW w:w="6408" w:type="dxa"/>
          </w:tcPr>
          <w:p w14:paraId="4A7AF3C3" w14:textId="77777777" w:rsidR="00685BB0" w:rsidRPr="00B61CC2" w:rsidRDefault="00685BB0" w:rsidP="00351143">
            <w:pPr>
              <w:rPr>
                <w:rFonts w:ascii="Times New Roman" w:hAnsi="Times New Roman" w:cs="Times New Roman"/>
                <w:sz w:val="28"/>
                <w:szCs w:val="28"/>
              </w:rPr>
            </w:pPr>
            <w:r w:rsidRPr="00B61CC2">
              <w:rPr>
                <w:rFonts w:ascii="Times New Roman" w:hAnsi="Times New Roman" w:cs="Times New Roman"/>
                <w:sz w:val="28"/>
                <w:szCs w:val="28"/>
              </w:rPr>
              <w:t>Дневной сон</w:t>
            </w:r>
          </w:p>
        </w:tc>
        <w:tc>
          <w:tcPr>
            <w:tcW w:w="4933" w:type="dxa"/>
          </w:tcPr>
          <w:p w14:paraId="69E64FC9" w14:textId="77777777" w:rsidR="00685BB0" w:rsidRPr="00B61CC2" w:rsidRDefault="00685BB0" w:rsidP="00351143">
            <w:pPr>
              <w:rPr>
                <w:rFonts w:ascii="Times New Roman" w:hAnsi="Times New Roman" w:cs="Times New Roman"/>
                <w:sz w:val="28"/>
                <w:szCs w:val="28"/>
              </w:rPr>
            </w:pPr>
            <w:r w:rsidRPr="00B61CC2">
              <w:rPr>
                <w:rFonts w:ascii="Times New Roman" w:hAnsi="Times New Roman" w:cs="Times New Roman"/>
                <w:sz w:val="28"/>
                <w:szCs w:val="28"/>
              </w:rPr>
              <w:t>13.00 – 15.00</w:t>
            </w:r>
          </w:p>
        </w:tc>
      </w:tr>
      <w:tr w:rsidR="00685BB0" w:rsidRPr="00B61CC2" w14:paraId="74E215D9" w14:textId="77777777" w:rsidTr="00685BB0">
        <w:tc>
          <w:tcPr>
            <w:tcW w:w="6408" w:type="dxa"/>
          </w:tcPr>
          <w:p w14:paraId="35497B0C" w14:textId="7492D800" w:rsidR="00685BB0" w:rsidRPr="00B61CC2" w:rsidRDefault="00685BB0" w:rsidP="00351143">
            <w:pPr>
              <w:rPr>
                <w:rFonts w:ascii="Times New Roman" w:hAnsi="Times New Roman" w:cs="Times New Roman"/>
                <w:sz w:val="28"/>
                <w:szCs w:val="28"/>
              </w:rPr>
            </w:pPr>
            <w:r w:rsidRPr="00B61CC2">
              <w:rPr>
                <w:rFonts w:ascii="Times New Roman" w:hAnsi="Times New Roman" w:cs="Times New Roman"/>
                <w:sz w:val="28"/>
                <w:szCs w:val="28"/>
              </w:rPr>
              <w:t>Постепенный подъем</w:t>
            </w:r>
            <w:r>
              <w:rPr>
                <w:rFonts w:ascii="Times New Roman" w:hAnsi="Times New Roman" w:cs="Times New Roman"/>
                <w:sz w:val="28"/>
                <w:szCs w:val="28"/>
              </w:rPr>
              <w:t xml:space="preserve">. </w:t>
            </w:r>
            <w:r w:rsidRPr="00B61CC2">
              <w:rPr>
                <w:rFonts w:ascii="Times New Roman" w:hAnsi="Times New Roman" w:cs="Times New Roman"/>
                <w:sz w:val="28"/>
                <w:szCs w:val="28"/>
              </w:rPr>
              <w:t>Гимнастика, воздушные, водные процедуры</w:t>
            </w:r>
            <w:r>
              <w:rPr>
                <w:rFonts w:ascii="Times New Roman" w:hAnsi="Times New Roman" w:cs="Times New Roman"/>
                <w:sz w:val="28"/>
                <w:szCs w:val="28"/>
              </w:rPr>
              <w:t xml:space="preserve">. </w:t>
            </w:r>
            <w:r w:rsidRPr="00B61CC2">
              <w:rPr>
                <w:rFonts w:ascii="Times New Roman" w:hAnsi="Times New Roman" w:cs="Times New Roman"/>
                <w:sz w:val="28"/>
                <w:szCs w:val="28"/>
              </w:rPr>
              <w:t>Самостоятельная деятельность (игры), КР</w:t>
            </w:r>
            <w:r w:rsidR="00D404C7">
              <w:rPr>
                <w:rFonts w:ascii="Times New Roman" w:hAnsi="Times New Roman" w:cs="Times New Roman"/>
                <w:sz w:val="28"/>
                <w:szCs w:val="28"/>
              </w:rPr>
              <w:t>.</w:t>
            </w:r>
          </w:p>
        </w:tc>
        <w:tc>
          <w:tcPr>
            <w:tcW w:w="4933" w:type="dxa"/>
          </w:tcPr>
          <w:p w14:paraId="5F024370" w14:textId="77777777" w:rsidR="00685BB0" w:rsidRPr="00B61CC2" w:rsidRDefault="00685BB0" w:rsidP="00351143">
            <w:pPr>
              <w:rPr>
                <w:rFonts w:ascii="Times New Roman" w:hAnsi="Times New Roman" w:cs="Times New Roman"/>
                <w:sz w:val="28"/>
                <w:szCs w:val="28"/>
              </w:rPr>
            </w:pPr>
            <w:r w:rsidRPr="00B61CC2">
              <w:rPr>
                <w:rFonts w:ascii="Times New Roman" w:hAnsi="Times New Roman" w:cs="Times New Roman"/>
                <w:sz w:val="28"/>
                <w:szCs w:val="28"/>
              </w:rPr>
              <w:t>15.00 – 15.30</w:t>
            </w:r>
          </w:p>
        </w:tc>
      </w:tr>
      <w:tr w:rsidR="00685BB0" w:rsidRPr="00B61CC2" w14:paraId="067BFFE3" w14:textId="77777777" w:rsidTr="00685BB0">
        <w:tc>
          <w:tcPr>
            <w:tcW w:w="6408" w:type="dxa"/>
          </w:tcPr>
          <w:p w14:paraId="206D10D5" w14:textId="77777777" w:rsidR="00685BB0" w:rsidRPr="00B61CC2" w:rsidRDefault="00685BB0" w:rsidP="00351143">
            <w:pPr>
              <w:rPr>
                <w:rFonts w:ascii="Times New Roman" w:hAnsi="Times New Roman" w:cs="Times New Roman"/>
                <w:sz w:val="28"/>
                <w:szCs w:val="28"/>
              </w:rPr>
            </w:pPr>
            <w:r w:rsidRPr="00B61CC2">
              <w:rPr>
                <w:rFonts w:ascii="Times New Roman" w:hAnsi="Times New Roman" w:cs="Times New Roman"/>
                <w:sz w:val="28"/>
                <w:szCs w:val="28"/>
              </w:rPr>
              <w:t>НОД*</w:t>
            </w:r>
          </w:p>
        </w:tc>
        <w:tc>
          <w:tcPr>
            <w:tcW w:w="4933" w:type="dxa"/>
          </w:tcPr>
          <w:p w14:paraId="132B7D8B" w14:textId="77777777" w:rsidR="00685BB0" w:rsidRPr="00B61CC2" w:rsidRDefault="00685BB0" w:rsidP="00351143">
            <w:pPr>
              <w:rPr>
                <w:rFonts w:ascii="Times New Roman" w:hAnsi="Times New Roman" w:cs="Times New Roman"/>
                <w:sz w:val="28"/>
                <w:szCs w:val="28"/>
              </w:rPr>
            </w:pPr>
            <w:r w:rsidRPr="00B61CC2">
              <w:rPr>
                <w:rFonts w:ascii="Times New Roman" w:hAnsi="Times New Roman" w:cs="Times New Roman"/>
                <w:sz w:val="28"/>
                <w:szCs w:val="28"/>
              </w:rPr>
              <w:t>-</w:t>
            </w:r>
          </w:p>
        </w:tc>
      </w:tr>
      <w:tr w:rsidR="00685BB0" w:rsidRPr="00B61CC2" w14:paraId="2468D0D1" w14:textId="77777777" w:rsidTr="00685BB0">
        <w:tc>
          <w:tcPr>
            <w:tcW w:w="6408" w:type="dxa"/>
          </w:tcPr>
          <w:p w14:paraId="5E145864" w14:textId="77777777" w:rsidR="00685BB0" w:rsidRPr="00B61CC2" w:rsidRDefault="00685BB0" w:rsidP="00351143">
            <w:pPr>
              <w:rPr>
                <w:rFonts w:ascii="Times New Roman" w:hAnsi="Times New Roman" w:cs="Times New Roman"/>
                <w:sz w:val="28"/>
                <w:szCs w:val="28"/>
              </w:rPr>
            </w:pPr>
            <w:r w:rsidRPr="00B61CC2">
              <w:rPr>
                <w:rFonts w:ascii="Times New Roman" w:hAnsi="Times New Roman" w:cs="Times New Roman"/>
                <w:sz w:val="28"/>
                <w:szCs w:val="28"/>
              </w:rPr>
              <w:t>Самостоятельная деятельность, игры, ЧХЛ</w:t>
            </w:r>
          </w:p>
        </w:tc>
        <w:tc>
          <w:tcPr>
            <w:tcW w:w="4933" w:type="dxa"/>
          </w:tcPr>
          <w:p w14:paraId="4D8FE59F" w14:textId="77777777" w:rsidR="00685BB0" w:rsidRPr="00B61CC2" w:rsidRDefault="00685BB0" w:rsidP="00351143">
            <w:pPr>
              <w:rPr>
                <w:rFonts w:ascii="Times New Roman" w:hAnsi="Times New Roman" w:cs="Times New Roman"/>
                <w:sz w:val="28"/>
                <w:szCs w:val="28"/>
              </w:rPr>
            </w:pPr>
            <w:r w:rsidRPr="00B61CC2">
              <w:rPr>
                <w:rFonts w:ascii="Times New Roman" w:hAnsi="Times New Roman" w:cs="Times New Roman"/>
                <w:sz w:val="28"/>
                <w:szCs w:val="28"/>
              </w:rPr>
              <w:t>15.30 – 16.20</w:t>
            </w:r>
          </w:p>
        </w:tc>
      </w:tr>
      <w:tr w:rsidR="00685BB0" w:rsidRPr="00B61CC2" w14:paraId="4C363F4C" w14:textId="77777777" w:rsidTr="00685BB0">
        <w:tc>
          <w:tcPr>
            <w:tcW w:w="6408" w:type="dxa"/>
          </w:tcPr>
          <w:p w14:paraId="641FA369" w14:textId="77777777" w:rsidR="00685BB0" w:rsidRPr="00B61CC2" w:rsidRDefault="00685BB0" w:rsidP="00351143">
            <w:pPr>
              <w:rPr>
                <w:rFonts w:ascii="Times New Roman" w:hAnsi="Times New Roman" w:cs="Times New Roman"/>
                <w:sz w:val="28"/>
                <w:szCs w:val="28"/>
              </w:rPr>
            </w:pPr>
            <w:r w:rsidRPr="00B61CC2">
              <w:rPr>
                <w:rFonts w:ascii="Times New Roman" w:hAnsi="Times New Roman" w:cs="Times New Roman"/>
                <w:sz w:val="28"/>
                <w:szCs w:val="28"/>
              </w:rPr>
              <w:t>Спортивный досуг, музыкальное/тематическое развлечение (среда)</w:t>
            </w:r>
          </w:p>
        </w:tc>
        <w:tc>
          <w:tcPr>
            <w:tcW w:w="4933" w:type="dxa"/>
          </w:tcPr>
          <w:p w14:paraId="2CCCE9E8" w14:textId="77777777" w:rsidR="00685BB0" w:rsidRPr="00B61CC2" w:rsidRDefault="00685BB0" w:rsidP="00351143">
            <w:pPr>
              <w:rPr>
                <w:rFonts w:ascii="Times New Roman" w:hAnsi="Times New Roman" w:cs="Times New Roman"/>
                <w:sz w:val="28"/>
                <w:szCs w:val="28"/>
              </w:rPr>
            </w:pPr>
            <w:r w:rsidRPr="00B61CC2">
              <w:rPr>
                <w:rFonts w:ascii="Times New Roman" w:hAnsi="Times New Roman" w:cs="Times New Roman"/>
                <w:sz w:val="28"/>
                <w:szCs w:val="28"/>
              </w:rPr>
              <w:t>15.50 – 16.20</w:t>
            </w:r>
          </w:p>
        </w:tc>
      </w:tr>
      <w:tr w:rsidR="00685BB0" w:rsidRPr="00B61CC2" w14:paraId="36F7AC43" w14:textId="77777777" w:rsidTr="00D404C7">
        <w:trPr>
          <w:trHeight w:val="749"/>
        </w:trPr>
        <w:tc>
          <w:tcPr>
            <w:tcW w:w="6408" w:type="dxa"/>
          </w:tcPr>
          <w:p w14:paraId="73170AC9" w14:textId="4C4727D2" w:rsidR="00685BB0" w:rsidRPr="00B61CC2" w:rsidRDefault="00685BB0" w:rsidP="00351143">
            <w:pPr>
              <w:rPr>
                <w:rFonts w:ascii="Times New Roman" w:hAnsi="Times New Roman" w:cs="Times New Roman"/>
                <w:sz w:val="28"/>
                <w:szCs w:val="28"/>
              </w:rPr>
            </w:pPr>
            <w:r w:rsidRPr="00B61CC2">
              <w:rPr>
                <w:rFonts w:ascii="Times New Roman" w:hAnsi="Times New Roman" w:cs="Times New Roman"/>
                <w:sz w:val="28"/>
                <w:szCs w:val="28"/>
              </w:rPr>
              <w:t>Подготовка к усиленному полднику</w:t>
            </w:r>
            <w:r w:rsidR="00D404C7">
              <w:rPr>
                <w:rFonts w:ascii="Times New Roman" w:hAnsi="Times New Roman" w:cs="Times New Roman"/>
                <w:sz w:val="28"/>
                <w:szCs w:val="28"/>
              </w:rPr>
              <w:t xml:space="preserve">. </w:t>
            </w:r>
            <w:r w:rsidRPr="00B61CC2">
              <w:rPr>
                <w:rFonts w:ascii="Times New Roman" w:hAnsi="Times New Roman" w:cs="Times New Roman"/>
                <w:sz w:val="28"/>
                <w:szCs w:val="28"/>
              </w:rPr>
              <w:t>Усиленный полдник</w:t>
            </w:r>
            <w:r w:rsidR="00D404C7">
              <w:rPr>
                <w:rFonts w:ascii="Times New Roman" w:hAnsi="Times New Roman" w:cs="Times New Roman"/>
                <w:sz w:val="28"/>
                <w:szCs w:val="28"/>
              </w:rPr>
              <w:t>.</w:t>
            </w:r>
          </w:p>
        </w:tc>
        <w:tc>
          <w:tcPr>
            <w:tcW w:w="4933" w:type="dxa"/>
          </w:tcPr>
          <w:p w14:paraId="5605C8DD" w14:textId="77777777" w:rsidR="00685BB0" w:rsidRPr="00B61CC2" w:rsidRDefault="00685BB0" w:rsidP="00351143">
            <w:pPr>
              <w:rPr>
                <w:rFonts w:ascii="Times New Roman" w:hAnsi="Times New Roman" w:cs="Times New Roman"/>
                <w:sz w:val="28"/>
                <w:szCs w:val="28"/>
              </w:rPr>
            </w:pPr>
            <w:r w:rsidRPr="00B61CC2">
              <w:rPr>
                <w:rFonts w:ascii="Times New Roman" w:hAnsi="Times New Roman" w:cs="Times New Roman"/>
                <w:sz w:val="28"/>
                <w:szCs w:val="28"/>
              </w:rPr>
              <w:t>16.20 – 16.50</w:t>
            </w:r>
          </w:p>
        </w:tc>
      </w:tr>
      <w:tr w:rsidR="00685BB0" w:rsidRPr="00B61CC2" w14:paraId="4FE02443" w14:textId="77777777" w:rsidTr="00685BB0">
        <w:tc>
          <w:tcPr>
            <w:tcW w:w="6408" w:type="dxa"/>
          </w:tcPr>
          <w:p w14:paraId="67B33299" w14:textId="09977016" w:rsidR="00685BB0" w:rsidRPr="00B61CC2" w:rsidRDefault="00685BB0" w:rsidP="00351143">
            <w:pPr>
              <w:rPr>
                <w:rFonts w:ascii="Times New Roman" w:hAnsi="Times New Roman" w:cs="Times New Roman"/>
                <w:sz w:val="28"/>
                <w:szCs w:val="28"/>
              </w:rPr>
            </w:pPr>
            <w:r w:rsidRPr="00B61CC2">
              <w:rPr>
                <w:rFonts w:ascii="Times New Roman" w:hAnsi="Times New Roman" w:cs="Times New Roman"/>
                <w:sz w:val="28"/>
                <w:szCs w:val="28"/>
              </w:rPr>
              <w:t>Подготовка к прогулке, прогулка</w:t>
            </w:r>
            <w:r w:rsidR="00D404C7">
              <w:rPr>
                <w:rFonts w:ascii="Times New Roman" w:hAnsi="Times New Roman" w:cs="Times New Roman"/>
                <w:sz w:val="28"/>
                <w:szCs w:val="28"/>
              </w:rPr>
              <w:t xml:space="preserve">. </w:t>
            </w:r>
            <w:r w:rsidRPr="00B61CC2">
              <w:rPr>
                <w:rFonts w:ascii="Times New Roman" w:hAnsi="Times New Roman" w:cs="Times New Roman"/>
                <w:sz w:val="28"/>
                <w:szCs w:val="28"/>
              </w:rPr>
              <w:t>Самостоятельная деятельность, игры</w:t>
            </w:r>
            <w:r w:rsidR="00D404C7">
              <w:rPr>
                <w:rFonts w:ascii="Times New Roman" w:hAnsi="Times New Roman" w:cs="Times New Roman"/>
                <w:sz w:val="28"/>
                <w:szCs w:val="28"/>
              </w:rPr>
              <w:t xml:space="preserve">. </w:t>
            </w:r>
            <w:r w:rsidRPr="00B61CC2">
              <w:rPr>
                <w:rFonts w:ascii="Times New Roman" w:hAnsi="Times New Roman" w:cs="Times New Roman"/>
                <w:sz w:val="28"/>
                <w:szCs w:val="28"/>
              </w:rPr>
              <w:t>Чтение художественной литературы</w:t>
            </w:r>
            <w:r w:rsidR="00D404C7">
              <w:rPr>
                <w:rFonts w:ascii="Times New Roman" w:hAnsi="Times New Roman" w:cs="Times New Roman"/>
                <w:sz w:val="28"/>
                <w:szCs w:val="28"/>
              </w:rPr>
              <w:t xml:space="preserve">. </w:t>
            </w:r>
            <w:r w:rsidRPr="00B61CC2">
              <w:rPr>
                <w:rFonts w:ascii="Times New Roman" w:hAnsi="Times New Roman" w:cs="Times New Roman"/>
                <w:sz w:val="28"/>
                <w:szCs w:val="28"/>
              </w:rPr>
              <w:t xml:space="preserve">Дополнительная образовательная деятельность/Уход домой </w:t>
            </w:r>
          </w:p>
        </w:tc>
        <w:tc>
          <w:tcPr>
            <w:tcW w:w="4933" w:type="dxa"/>
          </w:tcPr>
          <w:p w14:paraId="60A9098C" w14:textId="77777777" w:rsidR="00685BB0" w:rsidRPr="00B61CC2" w:rsidRDefault="00685BB0" w:rsidP="00351143">
            <w:pPr>
              <w:rPr>
                <w:rFonts w:ascii="Times New Roman" w:hAnsi="Times New Roman" w:cs="Times New Roman"/>
                <w:sz w:val="28"/>
                <w:szCs w:val="28"/>
              </w:rPr>
            </w:pPr>
            <w:r w:rsidRPr="00B61CC2">
              <w:rPr>
                <w:rFonts w:ascii="Times New Roman" w:hAnsi="Times New Roman" w:cs="Times New Roman"/>
                <w:sz w:val="28"/>
                <w:szCs w:val="28"/>
              </w:rPr>
              <w:t>16.50 – 18.00</w:t>
            </w:r>
          </w:p>
        </w:tc>
      </w:tr>
    </w:tbl>
    <w:p w14:paraId="64DC0776" w14:textId="77777777" w:rsidR="00685BB0" w:rsidRPr="00B61CC2" w:rsidRDefault="00685BB0" w:rsidP="00685BB0">
      <w:pPr>
        <w:rPr>
          <w:rFonts w:ascii="Times New Roman" w:hAnsi="Times New Roman" w:cs="Times New Roman"/>
          <w:sz w:val="28"/>
          <w:szCs w:val="28"/>
        </w:rPr>
      </w:pPr>
      <w:r w:rsidRPr="00B61CC2">
        <w:rPr>
          <w:rFonts w:ascii="Times New Roman" w:hAnsi="Times New Roman" w:cs="Times New Roman"/>
          <w:sz w:val="28"/>
          <w:szCs w:val="28"/>
        </w:rPr>
        <w:t>*Начало режимных моментов может изменяться в соответствии с расписанием НОД, пропорционально действующему режиму</w:t>
      </w:r>
    </w:p>
    <w:p w14:paraId="18B5A86A" w14:textId="77777777" w:rsidR="00685BB0" w:rsidRDefault="00685BB0" w:rsidP="006E58E6">
      <w:pPr>
        <w:rPr>
          <w:rFonts w:ascii="Times New Roman" w:hAnsi="Times New Roman" w:cs="Times New Roman"/>
          <w:sz w:val="28"/>
          <w:szCs w:val="28"/>
        </w:rPr>
      </w:pPr>
    </w:p>
    <w:p w14:paraId="6773E7B2" w14:textId="77777777" w:rsidR="00D404C7" w:rsidRDefault="00D404C7" w:rsidP="006E58E6">
      <w:pPr>
        <w:jc w:val="center"/>
        <w:rPr>
          <w:rFonts w:ascii="Times New Roman" w:hAnsi="Times New Roman" w:cs="Times New Roman"/>
          <w:sz w:val="28"/>
          <w:szCs w:val="28"/>
        </w:rPr>
      </w:pPr>
    </w:p>
    <w:p w14:paraId="7D49B83E" w14:textId="77777777" w:rsidR="00D404C7" w:rsidRDefault="00D404C7" w:rsidP="006E58E6">
      <w:pPr>
        <w:jc w:val="center"/>
        <w:rPr>
          <w:rFonts w:ascii="Times New Roman" w:hAnsi="Times New Roman" w:cs="Times New Roman"/>
          <w:sz w:val="28"/>
          <w:szCs w:val="28"/>
        </w:rPr>
      </w:pPr>
    </w:p>
    <w:p w14:paraId="56D155E7" w14:textId="6BF7C71D" w:rsidR="00D404C7" w:rsidRDefault="00D404C7" w:rsidP="006E58E6">
      <w:pPr>
        <w:jc w:val="center"/>
        <w:rPr>
          <w:rFonts w:ascii="Times New Roman" w:hAnsi="Times New Roman" w:cs="Times New Roman"/>
          <w:sz w:val="28"/>
          <w:szCs w:val="28"/>
        </w:rPr>
      </w:pPr>
    </w:p>
    <w:p w14:paraId="1B9E8C70" w14:textId="196CCF6D" w:rsidR="00333B46" w:rsidRDefault="00333B46" w:rsidP="006E58E6">
      <w:pPr>
        <w:jc w:val="center"/>
        <w:rPr>
          <w:rFonts w:ascii="Times New Roman" w:hAnsi="Times New Roman" w:cs="Times New Roman"/>
          <w:sz w:val="28"/>
          <w:szCs w:val="28"/>
        </w:rPr>
      </w:pPr>
    </w:p>
    <w:p w14:paraId="7E5E34F4" w14:textId="267F5A35" w:rsidR="00333B46" w:rsidRDefault="00333B46" w:rsidP="006E58E6">
      <w:pPr>
        <w:jc w:val="center"/>
        <w:rPr>
          <w:rFonts w:ascii="Times New Roman" w:hAnsi="Times New Roman" w:cs="Times New Roman"/>
          <w:sz w:val="28"/>
          <w:szCs w:val="28"/>
        </w:rPr>
      </w:pPr>
    </w:p>
    <w:p w14:paraId="7EB45873" w14:textId="77777777" w:rsidR="00333B46" w:rsidRDefault="00333B46" w:rsidP="006E58E6">
      <w:pPr>
        <w:jc w:val="center"/>
        <w:rPr>
          <w:rFonts w:ascii="Times New Roman" w:hAnsi="Times New Roman" w:cs="Times New Roman"/>
          <w:sz w:val="28"/>
          <w:szCs w:val="28"/>
        </w:rPr>
      </w:pPr>
    </w:p>
    <w:p w14:paraId="291AA34E" w14:textId="77777777" w:rsidR="00333B46" w:rsidRDefault="00333B46" w:rsidP="006E58E6">
      <w:pPr>
        <w:jc w:val="center"/>
        <w:rPr>
          <w:rFonts w:ascii="Times New Roman" w:hAnsi="Times New Roman" w:cs="Times New Roman"/>
          <w:sz w:val="28"/>
          <w:szCs w:val="28"/>
        </w:rPr>
      </w:pPr>
    </w:p>
    <w:p w14:paraId="724707BA" w14:textId="10009B81" w:rsidR="006E58E6" w:rsidRDefault="00351143" w:rsidP="006E58E6">
      <w:pPr>
        <w:jc w:val="center"/>
        <w:rPr>
          <w:rFonts w:ascii="Times New Roman" w:hAnsi="Times New Roman" w:cs="Times New Roman"/>
          <w:sz w:val="28"/>
          <w:szCs w:val="28"/>
        </w:rPr>
      </w:pPr>
      <w:r>
        <w:rPr>
          <w:rFonts w:ascii="Times New Roman" w:hAnsi="Times New Roman" w:cs="Times New Roman"/>
          <w:sz w:val="28"/>
          <w:szCs w:val="28"/>
        </w:rPr>
        <w:lastRenderedPageBreak/>
        <w:t>Расписание НОД на 20</w:t>
      </w:r>
      <w:r w:rsidR="00333B46">
        <w:rPr>
          <w:rFonts w:ascii="Times New Roman" w:hAnsi="Times New Roman" w:cs="Times New Roman"/>
          <w:sz w:val="28"/>
          <w:szCs w:val="28"/>
        </w:rPr>
        <w:t>20</w:t>
      </w:r>
      <w:r>
        <w:rPr>
          <w:rFonts w:ascii="Times New Roman" w:hAnsi="Times New Roman" w:cs="Times New Roman"/>
          <w:sz w:val="28"/>
          <w:szCs w:val="28"/>
        </w:rPr>
        <w:t xml:space="preserve"> – 202</w:t>
      </w:r>
      <w:r w:rsidR="00333B46">
        <w:rPr>
          <w:rFonts w:ascii="Times New Roman" w:hAnsi="Times New Roman" w:cs="Times New Roman"/>
          <w:sz w:val="28"/>
          <w:szCs w:val="28"/>
        </w:rPr>
        <w:t>1</w:t>
      </w:r>
      <w:r w:rsidR="00D404C7">
        <w:rPr>
          <w:rFonts w:ascii="Times New Roman" w:hAnsi="Times New Roman" w:cs="Times New Roman"/>
          <w:sz w:val="28"/>
          <w:szCs w:val="28"/>
        </w:rPr>
        <w:t xml:space="preserve"> </w:t>
      </w:r>
      <w:r w:rsidR="006E58E6">
        <w:rPr>
          <w:rFonts w:ascii="Times New Roman" w:hAnsi="Times New Roman" w:cs="Times New Roman"/>
          <w:sz w:val="28"/>
          <w:szCs w:val="28"/>
        </w:rPr>
        <w:t>учебный год</w:t>
      </w: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4687"/>
        <w:gridCol w:w="4775"/>
      </w:tblGrid>
      <w:tr w:rsidR="00333B46" w:rsidRPr="00762DF0" w14:paraId="1CA8E394" w14:textId="77777777" w:rsidTr="00AB5642">
        <w:trPr>
          <w:jc w:val="center"/>
        </w:trPr>
        <w:tc>
          <w:tcPr>
            <w:tcW w:w="1018" w:type="dxa"/>
            <w:tcBorders>
              <w:top w:val="thinThickThinSmallGap" w:sz="24" w:space="0" w:color="auto"/>
              <w:left w:val="thinThickThinSmallGap" w:sz="24" w:space="0" w:color="auto"/>
              <w:bottom w:val="single" w:sz="4" w:space="0" w:color="auto"/>
              <w:right w:val="triple" w:sz="4" w:space="0" w:color="auto"/>
            </w:tcBorders>
            <w:shd w:val="clear" w:color="auto" w:fill="auto"/>
          </w:tcPr>
          <w:p w14:paraId="415C9B47" w14:textId="77777777" w:rsidR="00333B46" w:rsidRPr="00762DF0" w:rsidRDefault="00333B46" w:rsidP="00AB5642">
            <w:pPr>
              <w:jc w:val="center"/>
              <w:rPr>
                <w:lang w:eastAsia="ru-RU"/>
              </w:rPr>
            </w:pPr>
            <w:r w:rsidRPr="00762DF0">
              <w:rPr>
                <w:b/>
                <w:lang w:eastAsia="ru-RU"/>
              </w:rPr>
              <w:t>ДН/ № группы</w:t>
            </w:r>
          </w:p>
        </w:tc>
        <w:tc>
          <w:tcPr>
            <w:tcW w:w="9462" w:type="dxa"/>
            <w:gridSpan w:val="2"/>
            <w:tcBorders>
              <w:top w:val="thinThickThinSmallGap" w:sz="24" w:space="0" w:color="auto"/>
              <w:left w:val="triple" w:sz="4" w:space="0" w:color="auto"/>
              <w:right w:val="thinThickThinSmallGap" w:sz="12" w:space="0" w:color="auto"/>
            </w:tcBorders>
            <w:shd w:val="clear" w:color="auto" w:fill="auto"/>
          </w:tcPr>
          <w:p w14:paraId="18BDBC86" w14:textId="77777777" w:rsidR="00333B46" w:rsidRPr="00762DF0" w:rsidRDefault="00333B46" w:rsidP="00AB5642">
            <w:pPr>
              <w:jc w:val="center"/>
              <w:rPr>
                <w:b/>
                <w:sz w:val="20"/>
                <w:szCs w:val="20"/>
                <w:lang w:eastAsia="ru-RU"/>
              </w:rPr>
            </w:pPr>
            <w:r w:rsidRPr="00762DF0">
              <w:rPr>
                <w:b/>
                <w:sz w:val="20"/>
                <w:szCs w:val="20"/>
                <w:lang w:eastAsia="ru-RU"/>
              </w:rPr>
              <w:t>ГРУППА №2</w:t>
            </w:r>
          </w:p>
          <w:p w14:paraId="41F63054" w14:textId="77777777" w:rsidR="00333B46" w:rsidRPr="00762DF0" w:rsidRDefault="00333B46" w:rsidP="00AB5642">
            <w:pPr>
              <w:jc w:val="center"/>
              <w:rPr>
                <w:sz w:val="20"/>
                <w:szCs w:val="20"/>
                <w:lang w:eastAsia="ru-RU"/>
              </w:rPr>
            </w:pPr>
            <w:r w:rsidRPr="00762DF0">
              <w:rPr>
                <w:b/>
                <w:sz w:val="20"/>
                <w:szCs w:val="20"/>
                <w:lang w:eastAsia="ru-RU"/>
              </w:rPr>
              <w:t>КОМБИНИРОВАННОЙ НАПРАВЛЕННОСТИ  ПОЛНОГО ДНЯ  РАЗНОВОЗРАСТНАЯ</w:t>
            </w:r>
          </w:p>
        </w:tc>
      </w:tr>
      <w:tr w:rsidR="00333B46" w:rsidRPr="00762DF0" w14:paraId="2D28B591" w14:textId="77777777" w:rsidTr="00AB5642">
        <w:trPr>
          <w:jc w:val="center"/>
        </w:trPr>
        <w:tc>
          <w:tcPr>
            <w:tcW w:w="1018" w:type="dxa"/>
            <w:tcBorders>
              <w:left w:val="thinThickThinSmallGap" w:sz="24" w:space="0" w:color="auto"/>
              <w:bottom w:val="double" w:sz="4" w:space="0" w:color="auto"/>
              <w:right w:val="triple" w:sz="4" w:space="0" w:color="auto"/>
            </w:tcBorders>
            <w:shd w:val="clear" w:color="auto" w:fill="auto"/>
          </w:tcPr>
          <w:p w14:paraId="162F6F2C" w14:textId="77777777" w:rsidR="00333B46" w:rsidRPr="00762DF0" w:rsidRDefault="00333B46" w:rsidP="00AB5642">
            <w:pPr>
              <w:ind w:right="-10"/>
              <w:rPr>
                <w:lang w:eastAsia="ru-RU"/>
              </w:rPr>
            </w:pPr>
            <w:r w:rsidRPr="00762DF0">
              <w:rPr>
                <w:b/>
                <w:bCs/>
                <w:color w:val="000000"/>
                <w:lang w:eastAsia="ru-RU"/>
              </w:rPr>
              <w:t>НОД / ВРЕМЯ</w:t>
            </w:r>
          </w:p>
        </w:tc>
        <w:tc>
          <w:tcPr>
            <w:tcW w:w="4687" w:type="dxa"/>
            <w:tcBorders>
              <w:left w:val="triple" w:sz="4" w:space="0" w:color="auto"/>
              <w:bottom w:val="double" w:sz="4" w:space="0" w:color="auto"/>
            </w:tcBorders>
            <w:shd w:val="clear" w:color="auto" w:fill="auto"/>
          </w:tcPr>
          <w:p w14:paraId="34C8AC9F" w14:textId="77777777" w:rsidR="00333B46" w:rsidRPr="00762DF0" w:rsidRDefault="00333B46" w:rsidP="00AB5642">
            <w:pPr>
              <w:ind w:left="-45" w:right="-108"/>
              <w:jc w:val="center"/>
              <w:rPr>
                <w:b/>
                <w:sz w:val="20"/>
                <w:szCs w:val="20"/>
                <w:lang w:eastAsia="ru-RU"/>
              </w:rPr>
            </w:pPr>
            <w:r w:rsidRPr="00762DF0">
              <w:rPr>
                <w:b/>
                <w:sz w:val="20"/>
                <w:szCs w:val="20"/>
                <w:lang w:eastAsia="ru-RU"/>
              </w:rPr>
              <w:t>ПОДГРУППА</w:t>
            </w:r>
          </w:p>
          <w:p w14:paraId="11932E19" w14:textId="77777777" w:rsidR="00333B46" w:rsidRPr="00762DF0" w:rsidRDefault="00333B46" w:rsidP="00AB5642">
            <w:pPr>
              <w:tabs>
                <w:tab w:val="left" w:pos="557"/>
              </w:tabs>
              <w:ind w:left="-108" w:right="-56"/>
              <w:jc w:val="center"/>
              <w:rPr>
                <w:b/>
                <w:sz w:val="20"/>
                <w:szCs w:val="20"/>
                <w:lang w:eastAsia="ru-RU"/>
              </w:rPr>
            </w:pPr>
            <w:r w:rsidRPr="00762DF0">
              <w:rPr>
                <w:b/>
                <w:sz w:val="20"/>
                <w:szCs w:val="20"/>
                <w:lang w:eastAsia="ru-RU"/>
              </w:rPr>
              <w:t>ОБЩЕОБРАЗОВАТЕЛЬНОЙ НАПРАВЛЕННОСТИ</w:t>
            </w:r>
          </w:p>
          <w:p w14:paraId="565C42DB" w14:textId="77777777" w:rsidR="00333B46" w:rsidRPr="00762DF0" w:rsidRDefault="00333B46" w:rsidP="00AB5642">
            <w:pPr>
              <w:ind w:right="-56"/>
              <w:jc w:val="center"/>
              <w:rPr>
                <w:b/>
                <w:sz w:val="20"/>
                <w:szCs w:val="20"/>
                <w:lang w:eastAsia="ru-RU"/>
              </w:rPr>
            </w:pPr>
            <w:r w:rsidRPr="00762DF0">
              <w:rPr>
                <w:b/>
                <w:sz w:val="20"/>
                <w:szCs w:val="20"/>
                <w:lang w:eastAsia="ru-RU"/>
              </w:rPr>
              <w:t>СРЕДНЕГО ВОЗРАСТА</w:t>
            </w:r>
          </w:p>
        </w:tc>
        <w:tc>
          <w:tcPr>
            <w:tcW w:w="4775" w:type="dxa"/>
            <w:tcBorders>
              <w:bottom w:val="double" w:sz="4" w:space="0" w:color="auto"/>
              <w:right w:val="thinThickThinSmallGap" w:sz="12" w:space="0" w:color="auto"/>
            </w:tcBorders>
            <w:shd w:val="clear" w:color="auto" w:fill="auto"/>
          </w:tcPr>
          <w:p w14:paraId="2C7DBA3B" w14:textId="77777777" w:rsidR="00333B46" w:rsidRPr="00762DF0" w:rsidRDefault="00333B46" w:rsidP="00AB5642">
            <w:pPr>
              <w:ind w:left="-45" w:right="-108"/>
              <w:jc w:val="center"/>
              <w:rPr>
                <w:b/>
                <w:sz w:val="20"/>
                <w:szCs w:val="20"/>
                <w:lang w:eastAsia="ru-RU"/>
              </w:rPr>
            </w:pPr>
            <w:r w:rsidRPr="00762DF0">
              <w:rPr>
                <w:b/>
                <w:sz w:val="20"/>
                <w:szCs w:val="20"/>
                <w:lang w:eastAsia="ru-RU"/>
              </w:rPr>
              <w:t>ПОДГРУППА</w:t>
            </w:r>
          </w:p>
          <w:p w14:paraId="6E5E27C5" w14:textId="77777777" w:rsidR="00333B46" w:rsidRPr="00762DF0" w:rsidRDefault="00333B46" w:rsidP="00AB5642">
            <w:pPr>
              <w:ind w:left="-45" w:right="-108"/>
              <w:jc w:val="center"/>
              <w:rPr>
                <w:sz w:val="20"/>
                <w:szCs w:val="20"/>
                <w:lang w:eastAsia="ru-RU"/>
              </w:rPr>
            </w:pPr>
            <w:r w:rsidRPr="00762DF0">
              <w:rPr>
                <w:b/>
                <w:sz w:val="20"/>
                <w:szCs w:val="20"/>
                <w:lang w:eastAsia="ru-RU"/>
              </w:rPr>
              <w:t>КОМПЕНСИРУЮЩЕЙ (ЛОГОПЕДИЧЕСКОЙ) НАПРАВЛЕННОСТИ ПОДГОТ</w:t>
            </w:r>
            <w:r>
              <w:rPr>
                <w:b/>
                <w:sz w:val="20"/>
                <w:szCs w:val="20"/>
                <w:lang w:eastAsia="ru-RU"/>
              </w:rPr>
              <w:t>-</w:t>
            </w:r>
            <w:r w:rsidRPr="00762DF0">
              <w:rPr>
                <w:b/>
                <w:sz w:val="20"/>
                <w:szCs w:val="20"/>
                <w:lang w:eastAsia="ru-RU"/>
              </w:rPr>
              <w:t>ГО К ШКОЛЕ ВОЗРАСТА</w:t>
            </w:r>
          </w:p>
        </w:tc>
      </w:tr>
      <w:tr w:rsidR="00333B46" w:rsidRPr="00762DF0" w14:paraId="045BA85B" w14:textId="77777777" w:rsidTr="00AB5642">
        <w:trPr>
          <w:jc w:val="center"/>
        </w:trPr>
        <w:tc>
          <w:tcPr>
            <w:tcW w:w="1018" w:type="dxa"/>
            <w:vMerge w:val="restart"/>
            <w:tcBorders>
              <w:top w:val="double" w:sz="4" w:space="0" w:color="auto"/>
              <w:left w:val="thinThickThinSmallGap" w:sz="24" w:space="0" w:color="auto"/>
              <w:right w:val="triple" w:sz="4" w:space="0" w:color="auto"/>
            </w:tcBorders>
            <w:shd w:val="clear" w:color="auto" w:fill="auto"/>
            <w:textDirection w:val="btLr"/>
          </w:tcPr>
          <w:p w14:paraId="0DCA3F0A" w14:textId="77777777" w:rsidR="00333B46" w:rsidRPr="00762DF0" w:rsidRDefault="00333B46" w:rsidP="00AB5642">
            <w:pPr>
              <w:ind w:left="113" w:right="113"/>
              <w:jc w:val="center"/>
              <w:rPr>
                <w:lang w:eastAsia="ru-RU"/>
              </w:rPr>
            </w:pPr>
            <w:r w:rsidRPr="00762DF0">
              <w:rPr>
                <w:b/>
                <w:lang w:eastAsia="ru-RU"/>
              </w:rPr>
              <w:t>ПОНЕДЕЛЬНИК</w:t>
            </w:r>
          </w:p>
        </w:tc>
        <w:tc>
          <w:tcPr>
            <w:tcW w:w="4687" w:type="dxa"/>
            <w:tcBorders>
              <w:top w:val="double" w:sz="4" w:space="0" w:color="auto"/>
              <w:left w:val="triple" w:sz="4" w:space="0" w:color="auto"/>
            </w:tcBorders>
            <w:shd w:val="clear" w:color="auto" w:fill="auto"/>
          </w:tcPr>
          <w:p w14:paraId="22E1216D" w14:textId="77777777" w:rsidR="00333B46" w:rsidRPr="00762DF0" w:rsidRDefault="00333B46" w:rsidP="00AB5642">
            <w:pPr>
              <w:shd w:val="clear" w:color="auto" w:fill="FFFFFF"/>
              <w:ind w:left="-31" w:right="-43"/>
              <w:jc w:val="center"/>
              <w:rPr>
                <w:b/>
                <w:bCs/>
                <w:color w:val="000000"/>
                <w:lang w:eastAsia="ru-RU"/>
              </w:rPr>
            </w:pPr>
            <w:r w:rsidRPr="00762DF0">
              <w:rPr>
                <w:b/>
                <w:bCs/>
                <w:color w:val="000000"/>
                <w:lang w:eastAsia="ru-RU"/>
              </w:rPr>
              <w:t>Речевое развитие</w:t>
            </w:r>
          </w:p>
          <w:p w14:paraId="31CC0E51" w14:textId="77777777" w:rsidR="00333B46" w:rsidRPr="00762DF0" w:rsidRDefault="00333B46" w:rsidP="00AB5642">
            <w:pPr>
              <w:jc w:val="center"/>
              <w:rPr>
                <w:lang w:eastAsia="ru-RU"/>
              </w:rPr>
            </w:pPr>
            <w:r w:rsidRPr="00762DF0">
              <w:rPr>
                <w:b/>
                <w:lang w:eastAsia="ru-RU"/>
              </w:rPr>
              <w:t>9.00 - 9.20</w:t>
            </w:r>
          </w:p>
        </w:tc>
        <w:tc>
          <w:tcPr>
            <w:tcW w:w="4775" w:type="dxa"/>
            <w:tcBorders>
              <w:top w:val="double" w:sz="4" w:space="0" w:color="auto"/>
              <w:right w:val="thinThickThinSmallGap" w:sz="12" w:space="0" w:color="auto"/>
            </w:tcBorders>
            <w:shd w:val="clear" w:color="auto" w:fill="auto"/>
          </w:tcPr>
          <w:p w14:paraId="7C4E0A58" w14:textId="77777777" w:rsidR="00333B46" w:rsidRPr="00762DF0" w:rsidRDefault="00333B46" w:rsidP="00AB5642">
            <w:pPr>
              <w:shd w:val="clear" w:color="auto" w:fill="FFFFFF"/>
              <w:jc w:val="center"/>
              <w:rPr>
                <w:b/>
                <w:lang w:eastAsia="ru-RU"/>
              </w:rPr>
            </w:pPr>
            <w:r w:rsidRPr="00762DF0">
              <w:rPr>
                <w:b/>
                <w:bCs/>
                <w:color w:val="000000"/>
                <w:lang w:eastAsia="ru-RU"/>
              </w:rPr>
              <w:t>Коррекционное (Логопедическое)</w:t>
            </w:r>
            <w:r w:rsidRPr="00762DF0">
              <w:rPr>
                <w:b/>
                <w:lang w:eastAsia="ru-RU"/>
              </w:rPr>
              <w:t xml:space="preserve"> </w:t>
            </w:r>
          </w:p>
          <w:p w14:paraId="58EFD8C3" w14:textId="77777777" w:rsidR="00333B46" w:rsidRPr="00762DF0" w:rsidRDefault="00333B46" w:rsidP="00AB5642">
            <w:pPr>
              <w:jc w:val="center"/>
              <w:rPr>
                <w:lang w:eastAsia="ru-RU"/>
              </w:rPr>
            </w:pPr>
            <w:r w:rsidRPr="00762DF0">
              <w:rPr>
                <w:b/>
                <w:lang w:eastAsia="ru-RU"/>
              </w:rPr>
              <w:t>9.00 - 9.30</w:t>
            </w:r>
          </w:p>
        </w:tc>
      </w:tr>
      <w:tr w:rsidR="00333B46" w:rsidRPr="00762DF0" w14:paraId="4169AEE0" w14:textId="77777777" w:rsidTr="00AB5642">
        <w:trPr>
          <w:jc w:val="center"/>
        </w:trPr>
        <w:tc>
          <w:tcPr>
            <w:tcW w:w="1018" w:type="dxa"/>
            <w:vMerge/>
            <w:tcBorders>
              <w:left w:val="thinThickThinSmallGap" w:sz="24" w:space="0" w:color="auto"/>
              <w:right w:val="triple" w:sz="4" w:space="0" w:color="auto"/>
            </w:tcBorders>
            <w:shd w:val="clear" w:color="auto" w:fill="auto"/>
          </w:tcPr>
          <w:p w14:paraId="4B5653AB" w14:textId="77777777" w:rsidR="00333B46" w:rsidRPr="00762DF0" w:rsidRDefault="00333B46" w:rsidP="00AB5642">
            <w:pPr>
              <w:rPr>
                <w:lang w:eastAsia="ru-RU"/>
              </w:rPr>
            </w:pPr>
          </w:p>
        </w:tc>
        <w:tc>
          <w:tcPr>
            <w:tcW w:w="9462" w:type="dxa"/>
            <w:gridSpan w:val="2"/>
            <w:tcBorders>
              <w:left w:val="triple" w:sz="4" w:space="0" w:color="auto"/>
              <w:right w:val="thinThickThinSmallGap" w:sz="12" w:space="0" w:color="auto"/>
            </w:tcBorders>
            <w:shd w:val="clear" w:color="auto" w:fill="auto"/>
          </w:tcPr>
          <w:p w14:paraId="49D4B231" w14:textId="77777777" w:rsidR="00333B46" w:rsidRPr="00762DF0" w:rsidRDefault="00333B46" w:rsidP="00AB5642">
            <w:pPr>
              <w:shd w:val="clear" w:color="auto" w:fill="FFFFFF"/>
              <w:tabs>
                <w:tab w:val="center" w:pos="1733"/>
                <w:tab w:val="right" w:pos="3497"/>
              </w:tabs>
              <w:ind w:left="-30"/>
              <w:jc w:val="center"/>
              <w:rPr>
                <w:b/>
                <w:color w:val="000000"/>
                <w:lang w:eastAsia="ru-RU"/>
              </w:rPr>
            </w:pPr>
            <w:r w:rsidRPr="00762DF0">
              <w:rPr>
                <w:b/>
                <w:color w:val="000000"/>
                <w:lang w:eastAsia="ru-RU"/>
              </w:rPr>
              <w:t>Физическое развитие</w:t>
            </w:r>
          </w:p>
          <w:p w14:paraId="7FC4F14A" w14:textId="77777777" w:rsidR="00333B46" w:rsidRPr="00762DF0" w:rsidRDefault="00333B46" w:rsidP="00AB5642">
            <w:pPr>
              <w:jc w:val="center"/>
              <w:rPr>
                <w:lang w:eastAsia="ru-RU"/>
              </w:rPr>
            </w:pPr>
            <w:r w:rsidRPr="00762DF0">
              <w:rPr>
                <w:b/>
                <w:lang w:eastAsia="ru-RU"/>
              </w:rPr>
              <w:t xml:space="preserve">9.40 - 10.00             </w:t>
            </w:r>
            <w:r>
              <w:rPr>
                <w:b/>
                <w:lang w:eastAsia="ru-RU"/>
              </w:rPr>
              <w:t xml:space="preserve">            </w:t>
            </w:r>
            <w:r w:rsidRPr="00762DF0">
              <w:rPr>
                <w:b/>
                <w:lang w:eastAsia="ru-RU"/>
              </w:rPr>
              <w:t xml:space="preserve"> 9.40 - 10.10 </w:t>
            </w:r>
          </w:p>
        </w:tc>
      </w:tr>
      <w:tr w:rsidR="00333B46" w:rsidRPr="00762DF0" w14:paraId="5DC37F44" w14:textId="77777777" w:rsidTr="00AB5642">
        <w:trPr>
          <w:jc w:val="center"/>
        </w:trPr>
        <w:tc>
          <w:tcPr>
            <w:tcW w:w="1018" w:type="dxa"/>
            <w:vMerge/>
            <w:tcBorders>
              <w:left w:val="thinThickThinSmallGap" w:sz="24" w:space="0" w:color="auto"/>
              <w:right w:val="triple" w:sz="4" w:space="0" w:color="auto"/>
            </w:tcBorders>
            <w:shd w:val="clear" w:color="auto" w:fill="auto"/>
          </w:tcPr>
          <w:p w14:paraId="0E669F1F" w14:textId="77777777" w:rsidR="00333B46" w:rsidRPr="00762DF0" w:rsidRDefault="00333B46" w:rsidP="00AB5642">
            <w:pPr>
              <w:rPr>
                <w:lang w:eastAsia="ru-RU"/>
              </w:rPr>
            </w:pPr>
          </w:p>
        </w:tc>
        <w:tc>
          <w:tcPr>
            <w:tcW w:w="4687" w:type="dxa"/>
            <w:tcBorders>
              <w:left w:val="triple" w:sz="4" w:space="0" w:color="auto"/>
              <w:bottom w:val="single" w:sz="12" w:space="0" w:color="auto"/>
            </w:tcBorders>
            <w:shd w:val="clear" w:color="auto" w:fill="auto"/>
          </w:tcPr>
          <w:p w14:paraId="11F31047" w14:textId="77777777" w:rsidR="00333B46" w:rsidRPr="00762DF0" w:rsidRDefault="00333B46" w:rsidP="00AB5642">
            <w:pPr>
              <w:rPr>
                <w:lang w:eastAsia="ru-RU"/>
              </w:rPr>
            </w:pPr>
          </w:p>
        </w:tc>
        <w:tc>
          <w:tcPr>
            <w:tcW w:w="4775" w:type="dxa"/>
            <w:tcBorders>
              <w:bottom w:val="single" w:sz="12" w:space="0" w:color="auto"/>
              <w:right w:val="thinThickThinSmallGap" w:sz="12" w:space="0" w:color="auto"/>
            </w:tcBorders>
            <w:shd w:val="clear" w:color="auto" w:fill="auto"/>
          </w:tcPr>
          <w:p w14:paraId="34C4271F" w14:textId="77777777" w:rsidR="00333B46" w:rsidRDefault="00333B46" w:rsidP="00AB5642">
            <w:pPr>
              <w:shd w:val="clear" w:color="auto" w:fill="FFFFFF"/>
              <w:ind w:left="-118" w:right="-70"/>
              <w:jc w:val="center"/>
              <w:rPr>
                <w:b/>
                <w:bCs/>
                <w:color w:val="000000"/>
                <w:lang w:eastAsia="ru-RU"/>
              </w:rPr>
            </w:pPr>
            <w:r w:rsidRPr="00762DF0">
              <w:rPr>
                <w:b/>
                <w:bCs/>
                <w:color w:val="000000"/>
                <w:lang w:eastAsia="ru-RU"/>
              </w:rPr>
              <w:t>Речевое развитие</w:t>
            </w:r>
            <w:r>
              <w:rPr>
                <w:b/>
                <w:bCs/>
                <w:color w:val="000000"/>
                <w:lang w:eastAsia="ru-RU"/>
              </w:rPr>
              <w:t xml:space="preserve"> </w:t>
            </w:r>
          </w:p>
          <w:p w14:paraId="641D93FF" w14:textId="77777777" w:rsidR="00333B46" w:rsidRPr="00BE5028" w:rsidRDefault="00333B46" w:rsidP="00AB5642">
            <w:pPr>
              <w:shd w:val="clear" w:color="auto" w:fill="FFFFFF"/>
              <w:ind w:left="-118" w:right="-70"/>
              <w:jc w:val="center"/>
              <w:rPr>
                <w:b/>
                <w:bCs/>
                <w:color w:val="000000"/>
                <w:lang w:eastAsia="ru-RU"/>
              </w:rPr>
            </w:pPr>
            <w:r w:rsidRPr="00762DF0">
              <w:rPr>
                <w:b/>
                <w:lang w:eastAsia="ru-RU"/>
              </w:rPr>
              <w:t>10.25 - 10.55</w:t>
            </w:r>
          </w:p>
        </w:tc>
      </w:tr>
      <w:tr w:rsidR="00333B46" w:rsidRPr="00762DF0" w14:paraId="1F926DAD" w14:textId="77777777" w:rsidTr="00AB5642">
        <w:trPr>
          <w:jc w:val="center"/>
        </w:trPr>
        <w:tc>
          <w:tcPr>
            <w:tcW w:w="1018" w:type="dxa"/>
            <w:vMerge/>
            <w:tcBorders>
              <w:left w:val="thinThickThinSmallGap" w:sz="24" w:space="0" w:color="auto"/>
              <w:bottom w:val="double" w:sz="4" w:space="0" w:color="auto"/>
              <w:right w:val="triple" w:sz="4" w:space="0" w:color="auto"/>
            </w:tcBorders>
            <w:shd w:val="clear" w:color="auto" w:fill="auto"/>
          </w:tcPr>
          <w:p w14:paraId="2FF6478B" w14:textId="77777777" w:rsidR="00333B46" w:rsidRPr="00762DF0" w:rsidRDefault="00333B46" w:rsidP="00AB5642">
            <w:pPr>
              <w:rPr>
                <w:lang w:eastAsia="ru-RU"/>
              </w:rPr>
            </w:pPr>
          </w:p>
        </w:tc>
        <w:tc>
          <w:tcPr>
            <w:tcW w:w="9462" w:type="dxa"/>
            <w:gridSpan w:val="2"/>
            <w:tcBorders>
              <w:top w:val="single" w:sz="12" w:space="0" w:color="auto"/>
              <w:left w:val="triple" w:sz="4" w:space="0" w:color="auto"/>
              <w:bottom w:val="double" w:sz="4" w:space="0" w:color="auto"/>
              <w:right w:val="thinThickThinSmallGap" w:sz="12" w:space="0" w:color="auto"/>
            </w:tcBorders>
            <w:shd w:val="clear" w:color="auto" w:fill="auto"/>
          </w:tcPr>
          <w:p w14:paraId="1623724B" w14:textId="77777777" w:rsidR="00333B46" w:rsidRDefault="00333B46" w:rsidP="00AB5642">
            <w:pPr>
              <w:shd w:val="clear" w:color="auto" w:fill="FFFFFF"/>
              <w:ind w:left="-44" w:right="-132"/>
              <w:jc w:val="center"/>
              <w:rPr>
                <w:bCs/>
                <w:color w:val="000000"/>
                <w:sz w:val="20"/>
                <w:szCs w:val="20"/>
              </w:rPr>
            </w:pPr>
            <w:r w:rsidRPr="00BE5028">
              <w:rPr>
                <w:color w:val="000000"/>
                <w:sz w:val="20"/>
                <w:szCs w:val="20"/>
              </w:rPr>
              <w:t>1 нед. - Спортивный досуг</w:t>
            </w:r>
            <w:r w:rsidRPr="00BE5028">
              <w:rPr>
                <w:bCs/>
                <w:color w:val="000000"/>
                <w:sz w:val="20"/>
                <w:szCs w:val="20"/>
              </w:rPr>
              <w:t xml:space="preserve"> / </w:t>
            </w:r>
            <w:r w:rsidRPr="00BE5028">
              <w:rPr>
                <w:color w:val="000000"/>
                <w:sz w:val="20"/>
                <w:szCs w:val="20"/>
              </w:rPr>
              <w:t xml:space="preserve">2 нед. - </w:t>
            </w:r>
            <w:r w:rsidRPr="00BE5028">
              <w:rPr>
                <w:bCs/>
                <w:color w:val="000000"/>
                <w:sz w:val="20"/>
                <w:szCs w:val="20"/>
              </w:rPr>
              <w:t>Музыкальное развлечение / 3</w:t>
            </w:r>
            <w:r w:rsidRPr="00BE5028">
              <w:rPr>
                <w:color w:val="000000"/>
                <w:sz w:val="20"/>
                <w:szCs w:val="20"/>
              </w:rPr>
              <w:t xml:space="preserve">-4 нед. - </w:t>
            </w:r>
            <w:r w:rsidRPr="00BE5028">
              <w:rPr>
                <w:bCs/>
                <w:color w:val="000000"/>
                <w:sz w:val="20"/>
                <w:szCs w:val="20"/>
              </w:rPr>
              <w:t>Тематическое развлечение</w:t>
            </w:r>
          </w:p>
          <w:p w14:paraId="68E47612" w14:textId="77777777" w:rsidR="00333B46" w:rsidRPr="00BE5028" w:rsidRDefault="00333B46" w:rsidP="00AB5642">
            <w:pPr>
              <w:shd w:val="clear" w:color="auto" w:fill="FFFFFF"/>
              <w:ind w:left="-44" w:right="-132"/>
              <w:jc w:val="center"/>
              <w:rPr>
                <w:sz w:val="20"/>
                <w:szCs w:val="20"/>
              </w:rPr>
            </w:pPr>
            <w:r>
              <w:rPr>
                <w:bCs/>
                <w:color w:val="000000"/>
                <w:sz w:val="20"/>
                <w:szCs w:val="20"/>
              </w:rPr>
              <w:t>15.55 – 16.25</w:t>
            </w:r>
          </w:p>
        </w:tc>
      </w:tr>
      <w:tr w:rsidR="00333B46" w:rsidRPr="00762DF0" w14:paraId="7E892CAF" w14:textId="77777777" w:rsidTr="00AB5642">
        <w:trPr>
          <w:jc w:val="center"/>
        </w:trPr>
        <w:tc>
          <w:tcPr>
            <w:tcW w:w="1018" w:type="dxa"/>
            <w:vMerge w:val="restart"/>
            <w:tcBorders>
              <w:top w:val="double" w:sz="4" w:space="0" w:color="auto"/>
              <w:left w:val="thinThickThinSmallGap" w:sz="24" w:space="0" w:color="auto"/>
              <w:right w:val="triple" w:sz="4" w:space="0" w:color="auto"/>
            </w:tcBorders>
            <w:shd w:val="clear" w:color="auto" w:fill="auto"/>
            <w:textDirection w:val="btLr"/>
          </w:tcPr>
          <w:p w14:paraId="4F865738" w14:textId="77777777" w:rsidR="00333B46" w:rsidRPr="00762DF0" w:rsidRDefault="00333B46" w:rsidP="00AB5642">
            <w:pPr>
              <w:ind w:left="113" w:right="113"/>
              <w:jc w:val="center"/>
              <w:rPr>
                <w:b/>
                <w:lang w:eastAsia="ru-RU"/>
              </w:rPr>
            </w:pPr>
            <w:r w:rsidRPr="00762DF0">
              <w:rPr>
                <w:b/>
                <w:lang w:eastAsia="ru-RU"/>
              </w:rPr>
              <w:t>ВТОРНИК</w:t>
            </w:r>
          </w:p>
        </w:tc>
        <w:tc>
          <w:tcPr>
            <w:tcW w:w="4687" w:type="dxa"/>
            <w:tcBorders>
              <w:top w:val="double" w:sz="4" w:space="0" w:color="auto"/>
              <w:left w:val="triple" w:sz="4" w:space="0" w:color="auto"/>
            </w:tcBorders>
            <w:shd w:val="clear" w:color="auto" w:fill="auto"/>
          </w:tcPr>
          <w:p w14:paraId="6FCCE338" w14:textId="77777777" w:rsidR="00333B46" w:rsidRPr="00762DF0" w:rsidRDefault="00333B46" w:rsidP="00AB5642">
            <w:pPr>
              <w:shd w:val="clear" w:color="auto" w:fill="FFFFFF"/>
              <w:ind w:left="-191"/>
              <w:jc w:val="center"/>
              <w:rPr>
                <w:b/>
                <w:bCs/>
                <w:color w:val="000000"/>
                <w:lang w:eastAsia="ru-RU"/>
              </w:rPr>
            </w:pPr>
          </w:p>
        </w:tc>
        <w:tc>
          <w:tcPr>
            <w:tcW w:w="4775" w:type="dxa"/>
            <w:tcBorders>
              <w:top w:val="double" w:sz="4" w:space="0" w:color="auto"/>
              <w:right w:val="thinThickThinSmallGap" w:sz="12" w:space="0" w:color="auto"/>
            </w:tcBorders>
            <w:shd w:val="clear" w:color="auto" w:fill="auto"/>
          </w:tcPr>
          <w:p w14:paraId="2235E06B" w14:textId="77777777" w:rsidR="00333B46" w:rsidRPr="00762DF0" w:rsidRDefault="00333B46" w:rsidP="00AB5642">
            <w:pPr>
              <w:shd w:val="clear" w:color="auto" w:fill="FFFFFF"/>
              <w:jc w:val="center"/>
              <w:rPr>
                <w:b/>
                <w:bCs/>
                <w:color w:val="000000"/>
                <w:lang w:eastAsia="ru-RU"/>
              </w:rPr>
            </w:pPr>
            <w:r w:rsidRPr="00762DF0">
              <w:rPr>
                <w:b/>
                <w:bCs/>
                <w:color w:val="000000"/>
                <w:lang w:eastAsia="ru-RU"/>
              </w:rPr>
              <w:t>Познавательное развитие (Матем</w:t>
            </w:r>
            <w:r>
              <w:rPr>
                <w:b/>
                <w:bCs/>
                <w:color w:val="000000"/>
                <w:lang w:eastAsia="ru-RU"/>
              </w:rPr>
              <w:t>-</w:t>
            </w:r>
            <w:r w:rsidRPr="00762DF0">
              <w:rPr>
                <w:b/>
                <w:bCs/>
                <w:color w:val="000000"/>
                <w:lang w:eastAsia="ru-RU"/>
              </w:rPr>
              <w:t>кое развитие)</w:t>
            </w:r>
          </w:p>
          <w:p w14:paraId="07EF3321" w14:textId="77777777" w:rsidR="00333B46" w:rsidRPr="00762DF0" w:rsidRDefault="00333B46" w:rsidP="00AB5642">
            <w:pPr>
              <w:jc w:val="center"/>
              <w:rPr>
                <w:lang w:eastAsia="ru-RU"/>
              </w:rPr>
            </w:pPr>
            <w:r w:rsidRPr="00762DF0">
              <w:rPr>
                <w:b/>
                <w:lang w:eastAsia="ru-RU"/>
              </w:rPr>
              <w:t>9.00 - 9.30</w:t>
            </w:r>
          </w:p>
        </w:tc>
      </w:tr>
      <w:tr w:rsidR="00333B46" w:rsidRPr="00762DF0" w14:paraId="79A905FB" w14:textId="77777777" w:rsidTr="00AB5642">
        <w:trPr>
          <w:jc w:val="center"/>
        </w:trPr>
        <w:tc>
          <w:tcPr>
            <w:tcW w:w="1018" w:type="dxa"/>
            <w:vMerge/>
            <w:tcBorders>
              <w:left w:val="thinThickThinSmallGap" w:sz="24" w:space="0" w:color="auto"/>
              <w:right w:val="triple" w:sz="4" w:space="0" w:color="auto"/>
            </w:tcBorders>
            <w:shd w:val="clear" w:color="auto" w:fill="auto"/>
          </w:tcPr>
          <w:p w14:paraId="6F844283" w14:textId="77777777" w:rsidR="00333B46" w:rsidRPr="00762DF0" w:rsidRDefault="00333B46" w:rsidP="00AB5642">
            <w:pPr>
              <w:rPr>
                <w:lang w:eastAsia="ru-RU"/>
              </w:rPr>
            </w:pPr>
          </w:p>
        </w:tc>
        <w:tc>
          <w:tcPr>
            <w:tcW w:w="4687" w:type="dxa"/>
            <w:tcBorders>
              <w:left w:val="triple" w:sz="4" w:space="0" w:color="auto"/>
            </w:tcBorders>
            <w:shd w:val="clear" w:color="auto" w:fill="auto"/>
          </w:tcPr>
          <w:p w14:paraId="3FF88F0E" w14:textId="77777777" w:rsidR="00333B46" w:rsidRPr="00762DF0" w:rsidRDefault="00333B46" w:rsidP="00AB5642">
            <w:pPr>
              <w:shd w:val="clear" w:color="auto" w:fill="FFFFFF"/>
              <w:ind w:left="-49" w:right="-83"/>
              <w:jc w:val="center"/>
              <w:rPr>
                <w:b/>
                <w:bCs/>
                <w:color w:val="000000"/>
                <w:lang w:eastAsia="ru-RU"/>
              </w:rPr>
            </w:pPr>
            <w:r w:rsidRPr="00762DF0">
              <w:rPr>
                <w:b/>
                <w:bCs/>
                <w:color w:val="000000"/>
                <w:lang w:eastAsia="ru-RU"/>
              </w:rPr>
              <w:t>Познавательное развитие (Математическое развитие)</w:t>
            </w:r>
          </w:p>
          <w:p w14:paraId="3D94E27B" w14:textId="77777777" w:rsidR="00333B46" w:rsidRPr="00762DF0" w:rsidRDefault="00333B46" w:rsidP="00AB5642">
            <w:pPr>
              <w:jc w:val="center"/>
              <w:rPr>
                <w:lang w:eastAsia="ru-RU"/>
              </w:rPr>
            </w:pPr>
            <w:r w:rsidRPr="00762DF0">
              <w:rPr>
                <w:b/>
                <w:lang w:eastAsia="ru-RU"/>
              </w:rPr>
              <w:t>9.35 - 9.55</w:t>
            </w:r>
          </w:p>
        </w:tc>
        <w:tc>
          <w:tcPr>
            <w:tcW w:w="4775" w:type="dxa"/>
            <w:tcBorders>
              <w:right w:val="thinThickThinSmallGap" w:sz="12" w:space="0" w:color="auto"/>
            </w:tcBorders>
            <w:shd w:val="clear" w:color="auto" w:fill="auto"/>
          </w:tcPr>
          <w:p w14:paraId="13C14CB9" w14:textId="77777777" w:rsidR="00333B46" w:rsidRPr="00762DF0" w:rsidRDefault="00333B46" w:rsidP="00AB5642">
            <w:pPr>
              <w:rPr>
                <w:lang w:eastAsia="ru-RU"/>
              </w:rPr>
            </w:pPr>
          </w:p>
        </w:tc>
      </w:tr>
      <w:tr w:rsidR="00333B46" w:rsidRPr="00762DF0" w14:paraId="39215911" w14:textId="77777777" w:rsidTr="00AB5642">
        <w:trPr>
          <w:jc w:val="center"/>
        </w:trPr>
        <w:tc>
          <w:tcPr>
            <w:tcW w:w="1018" w:type="dxa"/>
            <w:vMerge/>
            <w:tcBorders>
              <w:left w:val="thinThickThinSmallGap" w:sz="24" w:space="0" w:color="auto"/>
              <w:right w:val="triple" w:sz="4" w:space="0" w:color="auto"/>
            </w:tcBorders>
            <w:shd w:val="clear" w:color="auto" w:fill="auto"/>
          </w:tcPr>
          <w:p w14:paraId="645777E6" w14:textId="77777777" w:rsidR="00333B46" w:rsidRPr="00762DF0" w:rsidRDefault="00333B46" w:rsidP="00AB5642">
            <w:pPr>
              <w:rPr>
                <w:lang w:eastAsia="ru-RU"/>
              </w:rPr>
            </w:pPr>
          </w:p>
        </w:tc>
        <w:tc>
          <w:tcPr>
            <w:tcW w:w="9462" w:type="dxa"/>
            <w:gridSpan w:val="2"/>
            <w:tcBorders>
              <w:left w:val="triple" w:sz="4" w:space="0" w:color="auto"/>
              <w:bottom w:val="single" w:sz="12" w:space="0" w:color="auto"/>
              <w:right w:val="thinThickThinSmallGap" w:sz="12" w:space="0" w:color="auto"/>
            </w:tcBorders>
            <w:shd w:val="clear" w:color="auto" w:fill="auto"/>
          </w:tcPr>
          <w:p w14:paraId="0A9FAD5E" w14:textId="77777777" w:rsidR="00333B46" w:rsidRPr="00762DF0" w:rsidRDefault="00333B46" w:rsidP="00AB5642">
            <w:pPr>
              <w:jc w:val="center"/>
              <w:rPr>
                <w:b/>
                <w:lang w:eastAsia="ru-RU"/>
              </w:rPr>
            </w:pPr>
            <w:r w:rsidRPr="00762DF0">
              <w:rPr>
                <w:b/>
                <w:lang w:eastAsia="ru-RU"/>
              </w:rPr>
              <w:t>Художественно-эстетическое развитие</w:t>
            </w:r>
            <w:r>
              <w:rPr>
                <w:b/>
                <w:lang w:eastAsia="ru-RU"/>
              </w:rPr>
              <w:t xml:space="preserve"> </w:t>
            </w:r>
            <w:r w:rsidRPr="00762DF0">
              <w:rPr>
                <w:b/>
                <w:lang w:eastAsia="ru-RU"/>
              </w:rPr>
              <w:t>(Мир музыки)</w:t>
            </w:r>
          </w:p>
          <w:p w14:paraId="2ACA9776" w14:textId="77777777" w:rsidR="00333B46" w:rsidRPr="00762DF0" w:rsidRDefault="00333B46" w:rsidP="00AB5642">
            <w:pPr>
              <w:rPr>
                <w:b/>
                <w:lang w:eastAsia="ru-RU"/>
              </w:rPr>
            </w:pPr>
            <w:r>
              <w:rPr>
                <w:b/>
                <w:lang w:eastAsia="ru-RU"/>
              </w:rPr>
              <w:t xml:space="preserve">                            </w:t>
            </w:r>
            <w:r w:rsidRPr="00762DF0">
              <w:rPr>
                <w:b/>
                <w:lang w:eastAsia="ru-RU"/>
              </w:rPr>
              <w:t>10.15 - 10.3</w:t>
            </w:r>
            <w:r>
              <w:rPr>
                <w:b/>
                <w:lang w:eastAsia="ru-RU"/>
              </w:rPr>
              <w:t>5</w:t>
            </w:r>
            <w:r w:rsidRPr="00762DF0">
              <w:rPr>
                <w:b/>
                <w:lang w:eastAsia="ru-RU"/>
              </w:rPr>
              <w:t xml:space="preserve">          </w:t>
            </w:r>
            <w:r>
              <w:rPr>
                <w:b/>
                <w:lang w:eastAsia="ru-RU"/>
              </w:rPr>
              <w:t xml:space="preserve">             </w:t>
            </w:r>
            <w:r w:rsidRPr="00762DF0">
              <w:rPr>
                <w:b/>
                <w:lang w:eastAsia="ru-RU"/>
              </w:rPr>
              <w:t xml:space="preserve">      </w:t>
            </w:r>
            <w:r>
              <w:rPr>
                <w:b/>
                <w:lang w:eastAsia="ru-RU"/>
              </w:rPr>
              <w:t xml:space="preserve">                      </w:t>
            </w:r>
            <w:r w:rsidRPr="00762DF0">
              <w:rPr>
                <w:b/>
                <w:lang w:eastAsia="ru-RU"/>
              </w:rPr>
              <w:t>10.15 - 10.45</w:t>
            </w:r>
          </w:p>
        </w:tc>
      </w:tr>
      <w:tr w:rsidR="00333B46" w:rsidRPr="00762DF0" w14:paraId="57CB12DB" w14:textId="77777777" w:rsidTr="00AB5642">
        <w:trPr>
          <w:jc w:val="center"/>
        </w:trPr>
        <w:tc>
          <w:tcPr>
            <w:tcW w:w="1018" w:type="dxa"/>
            <w:vMerge/>
            <w:tcBorders>
              <w:left w:val="thinThickThinSmallGap" w:sz="24" w:space="0" w:color="auto"/>
              <w:right w:val="triple" w:sz="4" w:space="0" w:color="auto"/>
            </w:tcBorders>
            <w:shd w:val="clear" w:color="auto" w:fill="auto"/>
          </w:tcPr>
          <w:p w14:paraId="4F62BACA" w14:textId="77777777" w:rsidR="00333B46" w:rsidRPr="00762DF0" w:rsidRDefault="00333B46" w:rsidP="00AB5642">
            <w:pPr>
              <w:rPr>
                <w:lang w:eastAsia="ru-RU"/>
              </w:rPr>
            </w:pPr>
          </w:p>
        </w:tc>
        <w:tc>
          <w:tcPr>
            <w:tcW w:w="4687" w:type="dxa"/>
            <w:tcBorders>
              <w:top w:val="single" w:sz="12" w:space="0" w:color="auto"/>
              <w:left w:val="triple" w:sz="4" w:space="0" w:color="auto"/>
            </w:tcBorders>
            <w:shd w:val="clear" w:color="auto" w:fill="auto"/>
          </w:tcPr>
          <w:p w14:paraId="19A4BA84" w14:textId="77777777" w:rsidR="00333B46" w:rsidRPr="00762DF0" w:rsidRDefault="00333B46" w:rsidP="00AB5642">
            <w:pPr>
              <w:rPr>
                <w:lang w:eastAsia="ru-RU"/>
              </w:rPr>
            </w:pPr>
          </w:p>
        </w:tc>
        <w:tc>
          <w:tcPr>
            <w:tcW w:w="4775" w:type="dxa"/>
            <w:tcBorders>
              <w:top w:val="single" w:sz="12" w:space="0" w:color="auto"/>
              <w:right w:val="thinThickThinSmallGap" w:sz="12" w:space="0" w:color="auto"/>
            </w:tcBorders>
            <w:shd w:val="clear" w:color="auto" w:fill="auto"/>
          </w:tcPr>
          <w:p w14:paraId="5F941957" w14:textId="77777777" w:rsidR="00333B46" w:rsidRPr="00762DF0" w:rsidRDefault="00333B46" w:rsidP="00AB5642">
            <w:pPr>
              <w:shd w:val="clear" w:color="auto" w:fill="FFFFFF"/>
              <w:ind w:left="-167" w:right="-108"/>
              <w:jc w:val="center"/>
              <w:rPr>
                <w:b/>
                <w:lang w:eastAsia="ru-RU"/>
              </w:rPr>
            </w:pPr>
            <w:r w:rsidRPr="00762DF0">
              <w:rPr>
                <w:b/>
                <w:bCs/>
                <w:color w:val="000000"/>
                <w:lang w:eastAsia="ru-RU"/>
              </w:rPr>
              <w:t>Коррекционное (</w:t>
            </w:r>
            <w:r w:rsidRPr="00762DF0">
              <w:rPr>
                <w:b/>
                <w:color w:val="000000"/>
                <w:lang w:eastAsia="ru-RU"/>
              </w:rPr>
              <w:t>Логоритмика</w:t>
            </w:r>
            <w:r w:rsidRPr="00762DF0">
              <w:rPr>
                <w:b/>
                <w:bCs/>
                <w:color w:val="000000"/>
                <w:lang w:eastAsia="ru-RU"/>
              </w:rPr>
              <w:t>)</w:t>
            </w:r>
            <w:r w:rsidRPr="00762DF0">
              <w:rPr>
                <w:b/>
                <w:lang w:eastAsia="ru-RU"/>
              </w:rPr>
              <w:t xml:space="preserve"> </w:t>
            </w:r>
          </w:p>
          <w:p w14:paraId="4F9D1212" w14:textId="77777777" w:rsidR="00333B46" w:rsidRPr="00762DF0" w:rsidRDefault="00333B46" w:rsidP="00AB5642">
            <w:pPr>
              <w:rPr>
                <w:lang w:eastAsia="ru-RU"/>
              </w:rPr>
            </w:pPr>
            <w:r>
              <w:rPr>
                <w:b/>
                <w:lang w:eastAsia="ru-RU"/>
              </w:rPr>
              <w:t xml:space="preserve">                            </w:t>
            </w:r>
            <w:r w:rsidRPr="00762DF0">
              <w:rPr>
                <w:b/>
                <w:lang w:eastAsia="ru-RU"/>
              </w:rPr>
              <w:t xml:space="preserve"> 15.15 - 15.45</w:t>
            </w:r>
          </w:p>
        </w:tc>
      </w:tr>
      <w:tr w:rsidR="00333B46" w:rsidRPr="00762DF0" w14:paraId="146CC076" w14:textId="77777777" w:rsidTr="00AB5642">
        <w:trPr>
          <w:jc w:val="center"/>
        </w:trPr>
        <w:tc>
          <w:tcPr>
            <w:tcW w:w="1018" w:type="dxa"/>
            <w:vMerge w:val="restart"/>
            <w:tcBorders>
              <w:top w:val="double" w:sz="4" w:space="0" w:color="auto"/>
              <w:left w:val="thinThickThinSmallGap" w:sz="24" w:space="0" w:color="auto"/>
              <w:right w:val="triple" w:sz="4" w:space="0" w:color="auto"/>
            </w:tcBorders>
            <w:shd w:val="clear" w:color="auto" w:fill="auto"/>
            <w:textDirection w:val="btLr"/>
          </w:tcPr>
          <w:p w14:paraId="249F3EFE" w14:textId="77777777" w:rsidR="00333B46" w:rsidRPr="00762DF0" w:rsidRDefault="00333B46" w:rsidP="00AB5642">
            <w:pPr>
              <w:ind w:left="113" w:right="113"/>
              <w:jc w:val="center"/>
              <w:rPr>
                <w:b/>
                <w:lang w:eastAsia="ru-RU"/>
              </w:rPr>
            </w:pPr>
            <w:r w:rsidRPr="00762DF0">
              <w:rPr>
                <w:b/>
                <w:bCs/>
                <w:color w:val="000000"/>
                <w:lang w:eastAsia="ru-RU"/>
              </w:rPr>
              <w:t>СРЕДА</w:t>
            </w:r>
          </w:p>
        </w:tc>
        <w:tc>
          <w:tcPr>
            <w:tcW w:w="4687" w:type="dxa"/>
            <w:tcBorders>
              <w:top w:val="double" w:sz="4" w:space="0" w:color="auto"/>
              <w:left w:val="triple" w:sz="4" w:space="0" w:color="auto"/>
            </w:tcBorders>
            <w:shd w:val="clear" w:color="auto" w:fill="auto"/>
          </w:tcPr>
          <w:p w14:paraId="0C404B2D" w14:textId="77777777" w:rsidR="00333B46" w:rsidRPr="00762DF0" w:rsidRDefault="00333B46" w:rsidP="00AB5642">
            <w:pPr>
              <w:shd w:val="clear" w:color="auto" w:fill="FFFFFF"/>
              <w:ind w:left="-108" w:right="-108"/>
              <w:jc w:val="center"/>
              <w:rPr>
                <w:b/>
                <w:lang w:eastAsia="ru-RU"/>
              </w:rPr>
            </w:pPr>
            <w:r w:rsidRPr="00762DF0">
              <w:rPr>
                <w:b/>
                <w:lang w:eastAsia="ru-RU"/>
              </w:rPr>
              <w:t>Худ</w:t>
            </w:r>
            <w:r>
              <w:rPr>
                <w:b/>
                <w:lang w:eastAsia="ru-RU"/>
              </w:rPr>
              <w:t>.</w:t>
            </w:r>
            <w:r w:rsidRPr="00762DF0">
              <w:rPr>
                <w:b/>
                <w:lang w:eastAsia="ru-RU"/>
              </w:rPr>
              <w:t>-эстетическое развитие</w:t>
            </w:r>
          </w:p>
          <w:p w14:paraId="1990B9F8" w14:textId="77777777" w:rsidR="00333B46" w:rsidRPr="00762DF0" w:rsidRDefault="00333B46" w:rsidP="00AB5642">
            <w:pPr>
              <w:jc w:val="center"/>
              <w:rPr>
                <w:b/>
                <w:lang w:eastAsia="ru-RU"/>
              </w:rPr>
            </w:pPr>
            <w:r w:rsidRPr="00762DF0">
              <w:rPr>
                <w:b/>
                <w:lang w:eastAsia="ru-RU"/>
              </w:rPr>
              <w:t>(Рисование</w:t>
            </w:r>
            <w:r>
              <w:rPr>
                <w:b/>
                <w:lang w:eastAsia="ru-RU"/>
              </w:rPr>
              <w:t xml:space="preserve"> </w:t>
            </w:r>
            <w:r w:rsidRPr="00762DF0">
              <w:rPr>
                <w:b/>
                <w:bCs/>
                <w:color w:val="000000"/>
                <w:lang w:eastAsia="ru-RU"/>
              </w:rPr>
              <w:t>/</w:t>
            </w:r>
            <w:r w:rsidRPr="00762DF0">
              <w:rPr>
                <w:b/>
                <w:lang w:eastAsia="ru-RU"/>
              </w:rPr>
              <w:t xml:space="preserve"> Лепка) 9.00 - 9.20</w:t>
            </w:r>
          </w:p>
        </w:tc>
        <w:tc>
          <w:tcPr>
            <w:tcW w:w="4775" w:type="dxa"/>
            <w:tcBorders>
              <w:top w:val="double" w:sz="4" w:space="0" w:color="auto"/>
              <w:right w:val="thinThickThinSmallGap" w:sz="12" w:space="0" w:color="auto"/>
            </w:tcBorders>
            <w:shd w:val="clear" w:color="auto" w:fill="auto"/>
          </w:tcPr>
          <w:p w14:paraId="603B108B" w14:textId="77777777" w:rsidR="00333B46" w:rsidRPr="00762DF0" w:rsidRDefault="00333B46" w:rsidP="00AB5642">
            <w:pPr>
              <w:shd w:val="clear" w:color="auto" w:fill="FFFFFF"/>
              <w:jc w:val="center"/>
              <w:rPr>
                <w:b/>
                <w:lang w:eastAsia="ru-RU"/>
              </w:rPr>
            </w:pPr>
            <w:r w:rsidRPr="00762DF0">
              <w:rPr>
                <w:b/>
                <w:bCs/>
                <w:color w:val="000000"/>
                <w:lang w:eastAsia="ru-RU"/>
              </w:rPr>
              <w:t>Коррекционное (Логопедическое)</w:t>
            </w:r>
            <w:r w:rsidRPr="00762DF0">
              <w:rPr>
                <w:b/>
                <w:lang w:eastAsia="ru-RU"/>
              </w:rPr>
              <w:t xml:space="preserve"> </w:t>
            </w:r>
          </w:p>
          <w:p w14:paraId="54F6A034" w14:textId="77777777" w:rsidR="00333B46" w:rsidRPr="00762DF0" w:rsidRDefault="00333B46" w:rsidP="00AB5642">
            <w:pPr>
              <w:jc w:val="center"/>
              <w:rPr>
                <w:b/>
                <w:bCs/>
                <w:color w:val="000000"/>
                <w:lang w:eastAsia="ru-RU"/>
              </w:rPr>
            </w:pPr>
            <w:r w:rsidRPr="00762DF0">
              <w:rPr>
                <w:b/>
                <w:lang w:eastAsia="ru-RU"/>
              </w:rPr>
              <w:t>9.00 - 9.30</w:t>
            </w:r>
          </w:p>
        </w:tc>
      </w:tr>
      <w:tr w:rsidR="00333B46" w:rsidRPr="00762DF0" w14:paraId="5BD265B4" w14:textId="77777777" w:rsidTr="00AB5642">
        <w:trPr>
          <w:jc w:val="center"/>
        </w:trPr>
        <w:tc>
          <w:tcPr>
            <w:tcW w:w="1018" w:type="dxa"/>
            <w:vMerge/>
            <w:tcBorders>
              <w:left w:val="thinThickThinSmallGap" w:sz="24" w:space="0" w:color="auto"/>
              <w:right w:val="triple" w:sz="4" w:space="0" w:color="auto"/>
            </w:tcBorders>
            <w:shd w:val="clear" w:color="auto" w:fill="auto"/>
          </w:tcPr>
          <w:p w14:paraId="2B2032FB" w14:textId="77777777" w:rsidR="00333B46" w:rsidRPr="00762DF0" w:rsidRDefault="00333B46" w:rsidP="00AB5642">
            <w:pPr>
              <w:rPr>
                <w:lang w:eastAsia="ru-RU"/>
              </w:rPr>
            </w:pPr>
          </w:p>
        </w:tc>
        <w:tc>
          <w:tcPr>
            <w:tcW w:w="4687" w:type="dxa"/>
            <w:tcBorders>
              <w:left w:val="triple" w:sz="4" w:space="0" w:color="auto"/>
              <w:right w:val="single" w:sz="4" w:space="0" w:color="auto"/>
            </w:tcBorders>
            <w:shd w:val="clear" w:color="auto" w:fill="auto"/>
          </w:tcPr>
          <w:p w14:paraId="0D507EEF" w14:textId="77777777" w:rsidR="00333B46" w:rsidRPr="00762DF0" w:rsidRDefault="00333B46" w:rsidP="00AB5642">
            <w:pPr>
              <w:rPr>
                <w:lang w:eastAsia="ru-RU"/>
              </w:rPr>
            </w:pPr>
            <w:r w:rsidRPr="00762DF0">
              <w:rPr>
                <w:b/>
                <w:lang w:eastAsia="ru-RU"/>
              </w:rPr>
              <w:t xml:space="preserve"> </w:t>
            </w:r>
          </w:p>
        </w:tc>
        <w:tc>
          <w:tcPr>
            <w:tcW w:w="4775" w:type="dxa"/>
            <w:tcBorders>
              <w:left w:val="single" w:sz="4" w:space="0" w:color="auto"/>
              <w:right w:val="thinThickThinSmallGap" w:sz="12" w:space="0" w:color="auto"/>
            </w:tcBorders>
            <w:shd w:val="clear" w:color="auto" w:fill="auto"/>
          </w:tcPr>
          <w:p w14:paraId="64224FB1" w14:textId="77777777" w:rsidR="00333B46" w:rsidRPr="00762DF0" w:rsidRDefault="00333B46" w:rsidP="00AB5642">
            <w:pPr>
              <w:shd w:val="clear" w:color="auto" w:fill="FFFFFF"/>
              <w:ind w:left="-108" w:right="-108"/>
              <w:jc w:val="center"/>
              <w:rPr>
                <w:b/>
                <w:lang w:eastAsia="ru-RU"/>
              </w:rPr>
            </w:pPr>
            <w:r w:rsidRPr="00762DF0">
              <w:rPr>
                <w:b/>
                <w:lang w:eastAsia="ru-RU"/>
              </w:rPr>
              <w:t>Худ</w:t>
            </w:r>
            <w:r>
              <w:rPr>
                <w:b/>
                <w:lang w:eastAsia="ru-RU"/>
              </w:rPr>
              <w:t>.</w:t>
            </w:r>
            <w:r w:rsidRPr="00762DF0">
              <w:rPr>
                <w:b/>
                <w:lang w:eastAsia="ru-RU"/>
              </w:rPr>
              <w:t>-эстетическое развитие</w:t>
            </w:r>
          </w:p>
          <w:p w14:paraId="13583456" w14:textId="77777777" w:rsidR="00333B46" w:rsidRPr="00762DF0" w:rsidRDefault="00333B46" w:rsidP="00AB5642">
            <w:pPr>
              <w:jc w:val="center"/>
              <w:rPr>
                <w:b/>
                <w:lang w:eastAsia="ru-RU"/>
              </w:rPr>
            </w:pPr>
            <w:r w:rsidRPr="00762DF0">
              <w:rPr>
                <w:b/>
                <w:lang w:eastAsia="ru-RU"/>
              </w:rPr>
              <w:t>(Рисование</w:t>
            </w:r>
            <w:r>
              <w:rPr>
                <w:b/>
                <w:lang w:eastAsia="ru-RU"/>
              </w:rPr>
              <w:t xml:space="preserve"> </w:t>
            </w:r>
            <w:r w:rsidRPr="00762DF0">
              <w:rPr>
                <w:b/>
                <w:bCs/>
                <w:color w:val="000000"/>
                <w:lang w:eastAsia="ru-RU"/>
              </w:rPr>
              <w:t>/</w:t>
            </w:r>
            <w:r w:rsidRPr="00762DF0">
              <w:rPr>
                <w:b/>
                <w:lang w:eastAsia="ru-RU"/>
              </w:rPr>
              <w:t xml:space="preserve"> Лепка) </w:t>
            </w:r>
          </w:p>
          <w:p w14:paraId="39DC8476" w14:textId="77777777" w:rsidR="00333B46" w:rsidRPr="00762DF0" w:rsidRDefault="00333B46" w:rsidP="00AB5642">
            <w:pPr>
              <w:rPr>
                <w:lang w:eastAsia="ru-RU"/>
              </w:rPr>
            </w:pPr>
            <w:r>
              <w:rPr>
                <w:b/>
                <w:lang w:eastAsia="ru-RU"/>
              </w:rPr>
              <w:lastRenderedPageBreak/>
              <w:t xml:space="preserve">                                    </w:t>
            </w:r>
            <w:r w:rsidRPr="00762DF0">
              <w:rPr>
                <w:b/>
                <w:lang w:eastAsia="ru-RU"/>
              </w:rPr>
              <w:t>9.40 - 10.10</w:t>
            </w:r>
          </w:p>
        </w:tc>
      </w:tr>
      <w:tr w:rsidR="00333B46" w:rsidRPr="00762DF0" w14:paraId="3D96AB30" w14:textId="77777777" w:rsidTr="00AB5642">
        <w:trPr>
          <w:jc w:val="center"/>
        </w:trPr>
        <w:tc>
          <w:tcPr>
            <w:tcW w:w="1018" w:type="dxa"/>
            <w:vMerge/>
            <w:tcBorders>
              <w:left w:val="thinThickThinSmallGap" w:sz="24" w:space="0" w:color="auto"/>
              <w:right w:val="triple" w:sz="4" w:space="0" w:color="auto"/>
            </w:tcBorders>
            <w:shd w:val="clear" w:color="auto" w:fill="auto"/>
          </w:tcPr>
          <w:p w14:paraId="31948521" w14:textId="77777777" w:rsidR="00333B46" w:rsidRPr="00762DF0" w:rsidRDefault="00333B46" w:rsidP="00AB5642">
            <w:pPr>
              <w:rPr>
                <w:lang w:eastAsia="ru-RU"/>
              </w:rPr>
            </w:pPr>
          </w:p>
        </w:tc>
        <w:tc>
          <w:tcPr>
            <w:tcW w:w="9462" w:type="dxa"/>
            <w:gridSpan w:val="2"/>
            <w:tcBorders>
              <w:left w:val="triple" w:sz="4" w:space="0" w:color="auto"/>
              <w:bottom w:val="single" w:sz="12" w:space="0" w:color="auto"/>
              <w:right w:val="thinThickThinSmallGap" w:sz="12" w:space="0" w:color="auto"/>
            </w:tcBorders>
            <w:shd w:val="clear" w:color="auto" w:fill="auto"/>
          </w:tcPr>
          <w:p w14:paraId="29C41B8E" w14:textId="77777777" w:rsidR="00333B46" w:rsidRPr="00762DF0" w:rsidRDefault="00333B46" w:rsidP="00AB5642">
            <w:pPr>
              <w:shd w:val="clear" w:color="auto" w:fill="FFFFFF"/>
              <w:tabs>
                <w:tab w:val="center" w:pos="1733"/>
                <w:tab w:val="right" w:pos="3497"/>
              </w:tabs>
              <w:ind w:left="-30"/>
              <w:jc w:val="center"/>
              <w:rPr>
                <w:b/>
                <w:color w:val="000000"/>
                <w:lang w:eastAsia="ru-RU"/>
              </w:rPr>
            </w:pPr>
            <w:r w:rsidRPr="00762DF0">
              <w:rPr>
                <w:b/>
                <w:color w:val="000000"/>
                <w:lang w:eastAsia="ru-RU"/>
              </w:rPr>
              <w:t>Физическое развитие</w:t>
            </w:r>
          </w:p>
          <w:p w14:paraId="6361E4E2" w14:textId="77777777" w:rsidR="00333B46" w:rsidRPr="00762DF0" w:rsidRDefault="00333B46" w:rsidP="00AB5642">
            <w:pPr>
              <w:rPr>
                <w:lang w:eastAsia="ru-RU"/>
              </w:rPr>
            </w:pPr>
            <w:r>
              <w:rPr>
                <w:b/>
                <w:lang w:eastAsia="ru-RU"/>
              </w:rPr>
              <w:t xml:space="preserve">                     </w:t>
            </w:r>
            <w:r w:rsidRPr="00762DF0">
              <w:rPr>
                <w:b/>
                <w:lang w:eastAsia="ru-RU"/>
              </w:rPr>
              <w:t xml:space="preserve">10.20 - 10.40             </w:t>
            </w:r>
            <w:r>
              <w:rPr>
                <w:b/>
                <w:lang w:eastAsia="ru-RU"/>
              </w:rPr>
              <w:t xml:space="preserve">                        </w:t>
            </w:r>
            <w:r w:rsidRPr="00762DF0">
              <w:rPr>
                <w:b/>
                <w:lang w:eastAsia="ru-RU"/>
              </w:rPr>
              <w:t xml:space="preserve">          </w:t>
            </w:r>
            <w:r>
              <w:rPr>
                <w:b/>
                <w:lang w:eastAsia="ru-RU"/>
              </w:rPr>
              <w:t xml:space="preserve">               </w:t>
            </w:r>
            <w:r w:rsidRPr="00762DF0">
              <w:rPr>
                <w:b/>
                <w:lang w:eastAsia="ru-RU"/>
              </w:rPr>
              <w:t xml:space="preserve">  10.20 - 10.50</w:t>
            </w:r>
          </w:p>
        </w:tc>
      </w:tr>
      <w:tr w:rsidR="00333B46" w:rsidRPr="00762DF0" w14:paraId="3281B41C" w14:textId="77777777" w:rsidTr="00AB5642">
        <w:trPr>
          <w:jc w:val="center"/>
        </w:trPr>
        <w:tc>
          <w:tcPr>
            <w:tcW w:w="1018" w:type="dxa"/>
            <w:vMerge w:val="restart"/>
            <w:tcBorders>
              <w:top w:val="double" w:sz="4" w:space="0" w:color="auto"/>
              <w:left w:val="thinThickThinSmallGap" w:sz="24" w:space="0" w:color="auto"/>
              <w:right w:val="triple" w:sz="4" w:space="0" w:color="auto"/>
            </w:tcBorders>
            <w:shd w:val="clear" w:color="auto" w:fill="auto"/>
            <w:textDirection w:val="btLr"/>
          </w:tcPr>
          <w:p w14:paraId="5832184B" w14:textId="77777777" w:rsidR="00333B46" w:rsidRPr="00762DF0" w:rsidRDefault="00333B46" w:rsidP="00AB5642">
            <w:pPr>
              <w:ind w:left="113" w:right="113"/>
              <w:jc w:val="center"/>
              <w:rPr>
                <w:lang w:eastAsia="ru-RU"/>
              </w:rPr>
            </w:pPr>
            <w:r w:rsidRPr="00762DF0">
              <w:rPr>
                <w:b/>
                <w:lang w:eastAsia="ru-RU"/>
              </w:rPr>
              <w:t>ЧЕТВЕРГ</w:t>
            </w:r>
          </w:p>
        </w:tc>
        <w:tc>
          <w:tcPr>
            <w:tcW w:w="4687" w:type="dxa"/>
            <w:tcBorders>
              <w:left w:val="triple" w:sz="4" w:space="0" w:color="auto"/>
            </w:tcBorders>
            <w:shd w:val="clear" w:color="auto" w:fill="auto"/>
          </w:tcPr>
          <w:p w14:paraId="14DAD682" w14:textId="77777777" w:rsidR="00333B46" w:rsidRPr="00762DF0" w:rsidRDefault="00333B46" w:rsidP="00AB5642">
            <w:pPr>
              <w:shd w:val="clear" w:color="auto" w:fill="FFFFFF"/>
              <w:ind w:left="-96" w:right="-108"/>
              <w:jc w:val="center"/>
              <w:rPr>
                <w:b/>
                <w:lang w:eastAsia="ru-RU"/>
              </w:rPr>
            </w:pPr>
            <w:r w:rsidRPr="00762DF0">
              <w:rPr>
                <w:b/>
                <w:bCs/>
                <w:color w:val="000000"/>
                <w:lang w:eastAsia="ru-RU"/>
              </w:rPr>
              <w:t xml:space="preserve">Познав-е / </w:t>
            </w:r>
            <w:r w:rsidRPr="00762DF0">
              <w:rPr>
                <w:b/>
                <w:lang w:eastAsia="ru-RU"/>
              </w:rPr>
              <w:t>Соц-ком</w:t>
            </w:r>
            <w:r>
              <w:rPr>
                <w:b/>
                <w:lang w:eastAsia="ru-RU"/>
              </w:rPr>
              <w:t>-</w:t>
            </w:r>
            <w:r w:rsidRPr="00762DF0">
              <w:rPr>
                <w:b/>
                <w:lang w:eastAsia="ru-RU"/>
              </w:rPr>
              <w:t>е развитие</w:t>
            </w:r>
          </w:p>
          <w:p w14:paraId="2A63E3DD" w14:textId="77777777" w:rsidR="00333B46" w:rsidRPr="00762DF0" w:rsidRDefault="00333B46" w:rsidP="00AB5642">
            <w:pPr>
              <w:shd w:val="clear" w:color="auto" w:fill="FFFFFF"/>
              <w:ind w:left="-96" w:right="-108"/>
              <w:jc w:val="center"/>
              <w:rPr>
                <w:b/>
                <w:lang w:eastAsia="ru-RU"/>
              </w:rPr>
            </w:pPr>
            <w:r w:rsidRPr="00762DF0">
              <w:rPr>
                <w:b/>
                <w:lang w:eastAsia="ru-RU"/>
              </w:rPr>
              <w:t>(</w:t>
            </w:r>
            <w:r w:rsidRPr="00762DF0">
              <w:rPr>
                <w:b/>
                <w:bCs/>
                <w:color w:val="000000"/>
                <w:lang w:eastAsia="ru-RU"/>
              </w:rPr>
              <w:t xml:space="preserve">Мир природы / </w:t>
            </w:r>
            <w:r w:rsidRPr="00762DF0">
              <w:rPr>
                <w:b/>
                <w:lang w:eastAsia="ru-RU"/>
              </w:rPr>
              <w:t>Соц. мир)</w:t>
            </w:r>
          </w:p>
          <w:p w14:paraId="55295652" w14:textId="77777777" w:rsidR="00333B46" w:rsidRPr="00762DF0" w:rsidRDefault="00333B46" w:rsidP="00AB5642">
            <w:pPr>
              <w:jc w:val="center"/>
              <w:rPr>
                <w:lang w:eastAsia="ru-RU"/>
              </w:rPr>
            </w:pPr>
            <w:r w:rsidRPr="00762DF0">
              <w:rPr>
                <w:b/>
                <w:lang w:eastAsia="ru-RU"/>
              </w:rPr>
              <w:t>9.00 - 9.20</w:t>
            </w:r>
          </w:p>
        </w:tc>
        <w:tc>
          <w:tcPr>
            <w:tcW w:w="4775" w:type="dxa"/>
            <w:tcBorders>
              <w:right w:val="thinThickThinSmallGap" w:sz="12" w:space="0" w:color="auto"/>
            </w:tcBorders>
            <w:shd w:val="clear" w:color="auto" w:fill="auto"/>
          </w:tcPr>
          <w:p w14:paraId="2DE17B1B" w14:textId="77777777" w:rsidR="00333B46" w:rsidRPr="00762DF0" w:rsidRDefault="00333B46" w:rsidP="00AB5642">
            <w:pPr>
              <w:shd w:val="clear" w:color="auto" w:fill="FFFFFF"/>
              <w:jc w:val="center"/>
              <w:rPr>
                <w:b/>
                <w:lang w:eastAsia="ru-RU"/>
              </w:rPr>
            </w:pPr>
            <w:r w:rsidRPr="00762DF0">
              <w:rPr>
                <w:b/>
                <w:bCs/>
                <w:color w:val="000000"/>
                <w:lang w:eastAsia="ru-RU"/>
              </w:rPr>
              <w:t>Коррекционное (Логопедическое)</w:t>
            </w:r>
          </w:p>
          <w:p w14:paraId="3E3C8331" w14:textId="77777777" w:rsidR="00333B46" w:rsidRPr="00762DF0" w:rsidRDefault="00333B46" w:rsidP="00AB5642">
            <w:pPr>
              <w:jc w:val="center"/>
              <w:rPr>
                <w:lang w:eastAsia="ru-RU"/>
              </w:rPr>
            </w:pPr>
            <w:r w:rsidRPr="00762DF0">
              <w:rPr>
                <w:b/>
                <w:lang w:eastAsia="ru-RU"/>
              </w:rPr>
              <w:t xml:space="preserve">    9.00 - 9.30</w:t>
            </w:r>
          </w:p>
        </w:tc>
      </w:tr>
      <w:tr w:rsidR="00333B46" w:rsidRPr="00762DF0" w14:paraId="425C957C" w14:textId="77777777" w:rsidTr="00AB5642">
        <w:trPr>
          <w:jc w:val="center"/>
        </w:trPr>
        <w:tc>
          <w:tcPr>
            <w:tcW w:w="1018" w:type="dxa"/>
            <w:vMerge/>
            <w:tcBorders>
              <w:left w:val="thinThickThinSmallGap" w:sz="24" w:space="0" w:color="auto"/>
            </w:tcBorders>
            <w:shd w:val="clear" w:color="auto" w:fill="auto"/>
            <w:textDirection w:val="btLr"/>
          </w:tcPr>
          <w:p w14:paraId="34E770B0" w14:textId="77777777" w:rsidR="00333B46" w:rsidRPr="00762DF0" w:rsidRDefault="00333B46" w:rsidP="00AB5642">
            <w:pPr>
              <w:ind w:left="113" w:right="113"/>
              <w:rPr>
                <w:lang w:eastAsia="ru-RU"/>
              </w:rPr>
            </w:pPr>
          </w:p>
        </w:tc>
        <w:tc>
          <w:tcPr>
            <w:tcW w:w="9462" w:type="dxa"/>
            <w:gridSpan w:val="2"/>
            <w:tcBorders>
              <w:left w:val="triple" w:sz="4" w:space="0" w:color="auto"/>
              <w:bottom w:val="single" w:sz="4" w:space="0" w:color="auto"/>
              <w:right w:val="thinThickThinSmallGap" w:sz="12" w:space="0" w:color="auto"/>
            </w:tcBorders>
            <w:shd w:val="clear" w:color="auto" w:fill="auto"/>
          </w:tcPr>
          <w:p w14:paraId="2DDAD399" w14:textId="77777777" w:rsidR="00333B46" w:rsidRPr="00762DF0" w:rsidRDefault="00333B46" w:rsidP="00AB5642">
            <w:pPr>
              <w:jc w:val="center"/>
              <w:rPr>
                <w:b/>
                <w:lang w:eastAsia="ru-RU"/>
              </w:rPr>
            </w:pPr>
            <w:r w:rsidRPr="00762DF0">
              <w:rPr>
                <w:b/>
                <w:lang w:eastAsia="ru-RU"/>
              </w:rPr>
              <w:t>Художественно-эстетическое развитие</w:t>
            </w:r>
            <w:r>
              <w:rPr>
                <w:b/>
                <w:lang w:eastAsia="ru-RU"/>
              </w:rPr>
              <w:t xml:space="preserve"> </w:t>
            </w:r>
            <w:r w:rsidRPr="00762DF0">
              <w:rPr>
                <w:b/>
                <w:lang w:eastAsia="ru-RU"/>
              </w:rPr>
              <w:t>(Мир музыки)</w:t>
            </w:r>
          </w:p>
          <w:p w14:paraId="3EF46F3F" w14:textId="77777777" w:rsidR="00333B46" w:rsidRPr="00762DF0" w:rsidRDefault="00333B46" w:rsidP="00AB5642">
            <w:pPr>
              <w:rPr>
                <w:lang w:eastAsia="ru-RU"/>
              </w:rPr>
            </w:pPr>
            <w:r>
              <w:rPr>
                <w:b/>
                <w:lang w:eastAsia="ru-RU"/>
              </w:rPr>
              <w:t xml:space="preserve">                    </w:t>
            </w:r>
            <w:r w:rsidRPr="00762DF0">
              <w:rPr>
                <w:b/>
                <w:lang w:eastAsia="ru-RU"/>
              </w:rPr>
              <w:t xml:space="preserve">10.00 - 10.20             </w:t>
            </w:r>
            <w:r>
              <w:rPr>
                <w:b/>
                <w:lang w:eastAsia="ru-RU"/>
              </w:rPr>
              <w:t xml:space="preserve">                       </w:t>
            </w:r>
            <w:r w:rsidRPr="00762DF0">
              <w:rPr>
                <w:b/>
                <w:lang w:eastAsia="ru-RU"/>
              </w:rPr>
              <w:t xml:space="preserve">       </w:t>
            </w:r>
            <w:r>
              <w:rPr>
                <w:b/>
                <w:lang w:eastAsia="ru-RU"/>
              </w:rPr>
              <w:t xml:space="preserve">                      </w:t>
            </w:r>
            <w:r w:rsidRPr="00762DF0">
              <w:rPr>
                <w:b/>
                <w:lang w:eastAsia="ru-RU"/>
              </w:rPr>
              <w:t xml:space="preserve"> 10.00 - 10.30</w:t>
            </w:r>
          </w:p>
        </w:tc>
      </w:tr>
      <w:tr w:rsidR="00333B46" w:rsidRPr="00762DF0" w14:paraId="31094EA0" w14:textId="77777777" w:rsidTr="00AB5642">
        <w:trPr>
          <w:jc w:val="center"/>
        </w:trPr>
        <w:tc>
          <w:tcPr>
            <w:tcW w:w="1018" w:type="dxa"/>
            <w:vMerge/>
            <w:tcBorders>
              <w:left w:val="thinThickThinSmallGap" w:sz="24" w:space="0" w:color="auto"/>
              <w:right w:val="triple" w:sz="4" w:space="0" w:color="auto"/>
            </w:tcBorders>
            <w:shd w:val="clear" w:color="auto" w:fill="auto"/>
            <w:textDirection w:val="btLr"/>
          </w:tcPr>
          <w:p w14:paraId="74DF8877" w14:textId="77777777" w:rsidR="00333B46" w:rsidRPr="00762DF0" w:rsidRDefault="00333B46" w:rsidP="00AB5642">
            <w:pPr>
              <w:ind w:left="113" w:right="113"/>
              <w:rPr>
                <w:lang w:eastAsia="ru-RU"/>
              </w:rPr>
            </w:pPr>
          </w:p>
        </w:tc>
        <w:tc>
          <w:tcPr>
            <w:tcW w:w="4687" w:type="dxa"/>
            <w:tcBorders>
              <w:left w:val="triple" w:sz="4" w:space="0" w:color="auto"/>
              <w:bottom w:val="single" w:sz="12" w:space="0" w:color="auto"/>
            </w:tcBorders>
            <w:shd w:val="clear" w:color="auto" w:fill="auto"/>
          </w:tcPr>
          <w:p w14:paraId="3E8335F1" w14:textId="77777777" w:rsidR="00333B46" w:rsidRPr="00762DF0" w:rsidRDefault="00333B46" w:rsidP="00AB5642">
            <w:pPr>
              <w:rPr>
                <w:lang w:eastAsia="ru-RU"/>
              </w:rPr>
            </w:pPr>
          </w:p>
        </w:tc>
        <w:tc>
          <w:tcPr>
            <w:tcW w:w="4775" w:type="dxa"/>
            <w:tcBorders>
              <w:bottom w:val="single" w:sz="12" w:space="0" w:color="auto"/>
              <w:right w:val="thinThickThinSmallGap" w:sz="12" w:space="0" w:color="auto"/>
            </w:tcBorders>
            <w:shd w:val="clear" w:color="auto" w:fill="auto"/>
          </w:tcPr>
          <w:p w14:paraId="4AB92A01" w14:textId="77777777" w:rsidR="00333B46" w:rsidRPr="00762DF0" w:rsidRDefault="00333B46" w:rsidP="00AB5642">
            <w:pPr>
              <w:shd w:val="clear" w:color="auto" w:fill="FFFFFF"/>
              <w:ind w:left="-96" w:right="-108"/>
              <w:jc w:val="center"/>
              <w:rPr>
                <w:b/>
                <w:lang w:eastAsia="ru-RU"/>
              </w:rPr>
            </w:pPr>
            <w:r w:rsidRPr="00762DF0">
              <w:rPr>
                <w:b/>
                <w:bCs/>
                <w:color w:val="000000"/>
                <w:lang w:eastAsia="ru-RU"/>
              </w:rPr>
              <w:t xml:space="preserve">Познав-е / </w:t>
            </w:r>
            <w:r w:rsidRPr="00762DF0">
              <w:rPr>
                <w:b/>
                <w:lang w:eastAsia="ru-RU"/>
              </w:rPr>
              <w:t>Соц-ком</w:t>
            </w:r>
            <w:r>
              <w:rPr>
                <w:b/>
                <w:lang w:eastAsia="ru-RU"/>
              </w:rPr>
              <w:t>.</w:t>
            </w:r>
            <w:r w:rsidRPr="00762DF0">
              <w:rPr>
                <w:b/>
                <w:lang w:eastAsia="ru-RU"/>
              </w:rPr>
              <w:t xml:space="preserve"> </w:t>
            </w:r>
            <w:r>
              <w:rPr>
                <w:b/>
                <w:lang w:eastAsia="ru-RU"/>
              </w:rPr>
              <w:t>р</w:t>
            </w:r>
            <w:r w:rsidRPr="00762DF0">
              <w:rPr>
                <w:b/>
                <w:lang w:eastAsia="ru-RU"/>
              </w:rPr>
              <w:t>аз</w:t>
            </w:r>
            <w:r>
              <w:rPr>
                <w:b/>
                <w:lang w:eastAsia="ru-RU"/>
              </w:rPr>
              <w:t>-</w:t>
            </w:r>
            <w:r w:rsidRPr="00762DF0">
              <w:rPr>
                <w:b/>
                <w:lang w:eastAsia="ru-RU"/>
              </w:rPr>
              <w:t>е</w:t>
            </w:r>
          </w:p>
          <w:p w14:paraId="3C8D3ED5" w14:textId="77777777" w:rsidR="00333B46" w:rsidRPr="00762DF0" w:rsidRDefault="00333B46" w:rsidP="00AB5642">
            <w:pPr>
              <w:shd w:val="clear" w:color="auto" w:fill="FFFFFF"/>
              <w:ind w:left="-96" w:right="-108"/>
              <w:jc w:val="center"/>
              <w:rPr>
                <w:b/>
                <w:lang w:eastAsia="ru-RU"/>
              </w:rPr>
            </w:pPr>
            <w:r w:rsidRPr="00762DF0">
              <w:rPr>
                <w:b/>
                <w:lang w:eastAsia="ru-RU"/>
              </w:rPr>
              <w:t>(</w:t>
            </w:r>
            <w:r w:rsidRPr="00762DF0">
              <w:rPr>
                <w:b/>
                <w:bCs/>
                <w:color w:val="000000"/>
                <w:lang w:eastAsia="ru-RU"/>
              </w:rPr>
              <w:t xml:space="preserve">Мир природы / </w:t>
            </w:r>
            <w:r w:rsidRPr="00762DF0">
              <w:rPr>
                <w:b/>
                <w:lang w:eastAsia="ru-RU"/>
              </w:rPr>
              <w:t>Соц. мир)</w:t>
            </w:r>
          </w:p>
          <w:p w14:paraId="11B03C63" w14:textId="77777777" w:rsidR="00333B46" w:rsidRPr="00762DF0" w:rsidRDefault="00333B46" w:rsidP="00AB5642">
            <w:pPr>
              <w:rPr>
                <w:lang w:eastAsia="ru-RU"/>
              </w:rPr>
            </w:pPr>
            <w:r>
              <w:rPr>
                <w:b/>
                <w:lang w:eastAsia="ru-RU"/>
              </w:rPr>
              <w:t xml:space="preserve">                                   10</w:t>
            </w:r>
            <w:r w:rsidRPr="00762DF0">
              <w:rPr>
                <w:b/>
                <w:lang w:eastAsia="ru-RU"/>
              </w:rPr>
              <w:t>.</w:t>
            </w:r>
            <w:r>
              <w:rPr>
                <w:b/>
                <w:lang w:eastAsia="ru-RU"/>
              </w:rPr>
              <w:t>4</w:t>
            </w:r>
            <w:r w:rsidRPr="00762DF0">
              <w:rPr>
                <w:b/>
                <w:lang w:eastAsia="ru-RU"/>
              </w:rPr>
              <w:t xml:space="preserve">0 - </w:t>
            </w:r>
            <w:r>
              <w:rPr>
                <w:b/>
                <w:lang w:eastAsia="ru-RU"/>
              </w:rPr>
              <w:t>11</w:t>
            </w:r>
            <w:r w:rsidRPr="00762DF0">
              <w:rPr>
                <w:b/>
                <w:lang w:eastAsia="ru-RU"/>
              </w:rPr>
              <w:t>.</w:t>
            </w:r>
            <w:r>
              <w:rPr>
                <w:b/>
                <w:lang w:eastAsia="ru-RU"/>
              </w:rPr>
              <w:t>1</w:t>
            </w:r>
            <w:r w:rsidRPr="00762DF0">
              <w:rPr>
                <w:b/>
                <w:lang w:eastAsia="ru-RU"/>
              </w:rPr>
              <w:t>0</w:t>
            </w:r>
          </w:p>
        </w:tc>
      </w:tr>
      <w:tr w:rsidR="00333B46" w:rsidRPr="00762DF0" w14:paraId="674BE6E0" w14:textId="77777777" w:rsidTr="00AB5642">
        <w:trPr>
          <w:jc w:val="center"/>
        </w:trPr>
        <w:tc>
          <w:tcPr>
            <w:tcW w:w="1018" w:type="dxa"/>
            <w:vMerge w:val="restart"/>
            <w:tcBorders>
              <w:top w:val="double" w:sz="4" w:space="0" w:color="auto"/>
              <w:left w:val="thinThickThinSmallGap" w:sz="24" w:space="0" w:color="auto"/>
              <w:right w:val="triple" w:sz="4" w:space="0" w:color="auto"/>
            </w:tcBorders>
            <w:shd w:val="clear" w:color="auto" w:fill="auto"/>
            <w:textDirection w:val="btLr"/>
          </w:tcPr>
          <w:p w14:paraId="4D1A0D7E" w14:textId="77777777" w:rsidR="00333B46" w:rsidRPr="00762DF0" w:rsidRDefault="00333B46" w:rsidP="00AB5642">
            <w:pPr>
              <w:ind w:left="113" w:right="113"/>
              <w:jc w:val="center"/>
              <w:rPr>
                <w:b/>
                <w:lang w:eastAsia="ru-RU"/>
              </w:rPr>
            </w:pPr>
            <w:r w:rsidRPr="00762DF0">
              <w:rPr>
                <w:b/>
                <w:lang w:eastAsia="ru-RU"/>
              </w:rPr>
              <w:t>ПЯТНИЦА</w:t>
            </w:r>
          </w:p>
        </w:tc>
        <w:tc>
          <w:tcPr>
            <w:tcW w:w="4687" w:type="dxa"/>
            <w:tcBorders>
              <w:top w:val="double" w:sz="4" w:space="0" w:color="auto"/>
              <w:left w:val="triple" w:sz="4" w:space="0" w:color="auto"/>
              <w:bottom w:val="single" w:sz="4" w:space="0" w:color="auto"/>
              <w:right w:val="single" w:sz="4" w:space="0" w:color="auto"/>
            </w:tcBorders>
            <w:shd w:val="clear" w:color="auto" w:fill="auto"/>
          </w:tcPr>
          <w:p w14:paraId="7B846B8B" w14:textId="77777777" w:rsidR="00333B46" w:rsidRPr="00762DF0" w:rsidRDefault="00333B46" w:rsidP="00AB5642">
            <w:pPr>
              <w:shd w:val="clear" w:color="auto" w:fill="FFFFFF"/>
              <w:ind w:left="-109" w:right="-120"/>
              <w:jc w:val="center"/>
              <w:rPr>
                <w:b/>
                <w:lang w:eastAsia="ru-RU"/>
              </w:rPr>
            </w:pPr>
            <w:r w:rsidRPr="00762DF0">
              <w:rPr>
                <w:b/>
                <w:lang w:eastAsia="ru-RU"/>
              </w:rPr>
              <w:t>Худ-эстетическое развитие</w:t>
            </w:r>
          </w:p>
          <w:p w14:paraId="221EAC5C" w14:textId="77777777" w:rsidR="00333B46" w:rsidRDefault="00333B46" w:rsidP="00AB5642">
            <w:pPr>
              <w:jc w:val="center"/>
              <w:rPr>
                <w:b/>
                <w:lang w:eastAsia="ru-RU"/>
              </w:rPr>
            </w:pPr>
            <w:r w:rsidRPr="00762DF0">
              <w:rPr>
                <w:b/>
                <w:lang w:eastAsia="ru-RU"/>
              </w:rPr>
              <w:t>(Аппл</w:t>
            </w:r>
            <w:r>
              <w:rPr>
                <w:b/>
                <w:lang w:eastAsia="ru-RU"/>
              </w:rPr>
              <w:t>-</w:t>
            </w:r>
            <w:r w:rsidRPr="00762DF0">
              <w:rPr>
                <w:b/>
                <w:lang w:eastAsia="ru-RU"/>
              </w:rPr>
              <w:t xml:space="preserve">я </w:t>
            </w:r>
            <w:r w:rsidRPr="00762DF0">
              <w:rPr>
                <w:b/>
                <w:bCs/>
                <w:color w:val="000000"/>
                <w:lang w:eastAsia="ru-RU"/>
              </w:rPr>
              <w:t>/</w:t>
            </w:r>
            <w:r w:rsidRPr="00762DF0">
              <w:rPr>
                <w:b/>
                <w:lang w:eastAsia="ru-RU"/>
              </w:rPr>
              <w:t xml:space="preserve"> </w:t>
            </w:r>
            <w:r>
              <w:rPr>
                <w:b/>
                <w:lang w:eastAsia="ru-RU"/>
              </w:rPr>
              <w:t>К</w:t>
            </w:r>
            <w:r w:rsidRPr="00762DF0">
              <w:rPr>
                <w:b/>
                <w:lang w:eastAsia="ru-RU"/>
              </w:rPr>
              <w:t>онструирование)</w:t>
            </w:r>
            <w:r>
              <w:rPr>
                <w:b/>
                <w:lang w:eastAsia="ru-RU"/>
              </w:rPr>
              <w:t xml:space="preserve"> / Кружок </w:t>
            </w:r>
          </w:p>
          <w:p w14:paraId="0DC6F874" w14:textId="77777777" w:rsidR="00333B46" w:rsidRPr="00762DF0" w:rsidRDefault="00333B46" w:rsidP="00AB5642">
            <w:pPr>
              <w:jc w:val="center"/>
              <w:rPr>
                <w:b/>
                <w:lang w:eastAsia="ru-RU"/>
              </w:rPr>
            </w:pPr>
            <w:r w:rsidRPr="00762DF0">
              <w:rPr>
                <w:b/>
                <w:lang w:eastAsia="ru-RU"/>
              </w:rPr>
              <w:t>9.00 - 9.20</w:t>
            </w:r>
          </w:p>
        </w:tc>
        <w:tc>
          <w:tcPr>
            <w:tcW w:w="4775" w:type="dxa"/>
            <w:tcBorders>
              <w:top w:val="double" w:sz="4" w:space="0" w:color="auto"/>
              <w:left w:val="single" w:sz="4" w:space="0" w:color="auto"/>
              <w:bottom w:val="single" w:sz="4" w:space="0" w:color="auto"/>
              <w:right w:val="thinThickThinSmallGap" w:sz="12" w:space="0" w:color="auto"/>
            </w:tcBorders>
            <w:shd w:val="clear" w:color="auto" w:fill="auto"/>
          </w:tcPr>
          <w:p w14:paraId="25362201" w14:textId="77777777" w:rsidR="00333B46" w:rsidRPr="00762DF0" w:rsidRDefault="00333B46" w:rsidP="00AB5642">
            <w:pPr>
              <w:shd w:val="clear" w:color="auto" w:fill="FFFFFF"/>
              <w:jc w:val="center"/>
              <w:rPr>
                <w:b/>
                <w:lang w:eastAsia="ru-RU"/>
              </w:rPr>
            </w:pPr>
            <w:r w:rsidRPr="00762DF0">
              <w:rPr>
                <w:b/>
                <w:bCs/>
                <w:color w:val="000000"/>
                <w:lang w:eastAsia="ru-RU"/>
              </w:rPr>
              <w:t>Коррекционное (Логопедическое)</w:t>
            </w:r>
          </w:p>
          <w:p w14:paraId="28C34C1E" w14:textId="77777777" w:rsidR="00333B46" w:rsidRPr="00762DF0" w:rsidRDefault="00333B46" w:rsidP="00AB5642">
            <w:pPr>
              <w:jc w:val="center"/>
              <w:rPr>
                <w:lang w:eastAsia="ru-RU"/>
              </w:rPr>
            </w:pPr>
            <w:r w:rsidRPr="00762DF0">
              <w:rPr>
                <w:b/>
                <w:lang w:eastAsia="ru-RU"/>
              </w:rPr>
              <w:t>9.00 - 9.30</w:t>
            </w:r>
          </w:p>
        </w:tc>
      </w:tr>
      <w:tr w:rsidR="00333B46" w:rsidRPr="00762DF0" w14:paraId="4949A221" w14:textId="77777777" w:rsidTr="00AB5642">
        <w:trPr>
          <w:jc w:val="center"/>
        </w:trPr>
        <w:tc>
          <w:tcPr>
            <w:tcW w:w="1018" w:type="dxa"/>
            <w:vMerge/>
            <w:tcBorders>
              <w:left w:val="thinThickThinSmallGap" w:sz="24" w:space="0" w:color="auto"/>
              <w:right w:val="triple" w:sz="4" w:space="0" w:color="auto"/>
            </w:tcBorders>
            <w:shd w:val="clear" w:color="auto" w:fill="auto"/>
          </w:tcPr>
          <w:p w14:paraId="65E50041" w14:textId="77777777" w:rsidR="00333B46" w:rsidRPr="00762DF0" w:rsidRDefault="00333B46" w:rsidP="00AB5642">
            <w:pPr>
              <w:rPr>
                <w:lang w:eastAsia="ru-RU"/>
              </w:rPr>
            </w:pPr>
          </w:p>
        </w:tc>
        <w:tc>
          <w:tcPr>
            <w:tcW w:w="4687" w:type="dxa"/>
            <w:tcBorders>
              <w:top w:val="single" w:sz="4" w:space="0" w:color="auto"/>
              <w:left w:val="triple" w:sz="4" w:space="0" w:color="auto"/>
              <w:bottom w:val="single" w:sz="4" w:space="0" w:color="auto"/>
            </w:tcBorders>
            <w:shd w:val="clear" w:color="auto" w:fill="auto"/>
          </w:tcPr>
          <w:p w14:paraId="1D47B880" w14:textId="77777777" w:rsidR="00333B46" w:rsidRPr="00762DF0" w:rsidRDefault="00333B46" w:rsidP="00AB5642">
            <w:pPr>
              <w:rPr>
                <w:lang w:eastAsia="ru-RU"/>
              </w:rPr>
            </w:pPr>
          </w:p>
        </w:tc>
        <w:tc>
          <w:tcPr>
            <w:tcW w:w="4775" w:type="dxa"/>
            <w:tcBorders>
              <w:top w:val="single" w:sz="4" w:space="0" w:color="auto"/>
              <w:bottom w:val="single" w:sz="4" w:space="0" w:color="auto"/>
              <w:right w:val="thinThickThinSmallGap" w:sz="12" w:space="0" w:color="auto"/>
            </w:tcBorders>
            <w:shd w:val="clear" w:color="auto" w:fill="auto"/>
          </w:tcPr>
          <w:p w14:paraId="637DB5C7" w14:textId="77777777" w:rsidR="00333B46" w:rsidRPr="00762DF0" w:rsidRDefault="00333B46" w:rsidP="00AB5642">
            <w:pPr>
              <w:shd w:val="clear" w:color="auto" w:fill="FFFFFF"/>
              <w:ind w:left="-109" w:right="-120"/>
              <w:jc w:val="center"/>
              <w:rPr>
                <w:b/>
                <w:lang w:eastAsia="ru-RU"/>
              </w:rPr>
            </w:pPr>
            <w:r>
              <w:rPr>
                <w:b/>
                <w:lang w:eastAsia="ru-RU"/>
              </w:rPr>
              <w:t>Худ-эсте</w:t>
            </w:r>
            <w:r w:rsidRPr="00762DF0">
              <w:rPr>
                <w:b/>
                <w:lang w:eastAsia="ru-RU"/>
              </w:rPr>
              <w:t>тическое развитие</w:t>
            </w:r>
          </w:p>
          <w:p w14:paraId="68B384BB" w14:textId="77777777" w:rsidR="00333B46" w:rsidRPr="00762DF0" w:rsidRDefault="00333B46" w:rsidP="00AB5642">
            <w:pPr>
              <w:jc w:val="center"/>
              <w:rPr>
                <w:b/>
                <w:lang w:eastAsia="ru-RU"/>
              </w:rPr>
            </w:pPr>
            <w:r w:rsidRPr="00762DF0">
              <w:rPr>
                <w:b/>
                <w:lang w:eastAsia="ru-RU"/>
              </w:rPr>
              <w:t>(Апп</w:t>
            </w:r>
            <w:r>
              <w:rPr>
                <w:b/>
                <w:lang w:eastAsia="ru-RU"/>
              </w:rPr>
              <w:t>-</w:t>
            </w:r>
            <w:r w:rsidRPr="00762DF0">
              <w:rPr>
                <w:b/>
                <w:lang w:eastAsia="ru-RU"/>
              </w:rPr>
              <w:t xml:space="preserve">я </w:t>
            </w:r>
            <w:r w:rsidRPr="00762DF0">
              <w:rPr>
                <w:b/>
                <w:bCs/>
                <w:color w:val="000000"/>
                <w:lang w:eastAsia="ru-RU"/>
              </w:rPr>
              <w:t>/</w:t>
            </w:r>
            <w:r w:rsidRPr="00762DF0">
              <w:rPr>
                <w:b/>
                <w:lang w:eastAsia="ru-RU"/>
              </w:rPr>
              <w:t xml:space="preserve"> </w:t>
            </w:r>
            <w:r>
              <w:rPr>
                <w:b/>
                <w:lang w:eastAsia="ru-RU"/>
              </w:rPr>
              <w:t>К</w:t>
            </w:r>
            <w:r w:rsidRPr="00762DF0">
              <w:rPr>
                <w:b/>
                <w:lang w:eastAsia="ru-RU"/>
              </w:rPr>
              <w:t>онструирование)</w:t>
            </w:r>
          </w:p>
          <w:p w14:paraId="49F7FA49" w14:textId="77777777" w:rsidR="00333B46" w:rsidRPr="00762DF0" w:rsidRDefault="00333B46" w:rsidP="00AB5642">
            <w:pPr>
              <w:jc w:val="center"/>
              <w:rPr>
                <w:lang w:eastAsia="ru-RU"/>
              </w:rPr>
            </w:pPr>
            <w:r w:rsidRPr="00762DF0">
              <w:rPr>
                <w:b/>
                <w:lang w:eastAsia="ru-RU"/>
              </w:rPr>
              <w:t>9.40 - 10.10</w:t>
            </w:r>
          </w:p>
        </w:tc>
      </w:tr>
      <w:tr w:rsidR="00333B46" w:rsidRPr="00762DF0" w14:paraId="6B36C138" w14:textId="77777777" w:rsidTr="00AB5642">
        <w:trPr>
          <w:jc w:val="center"/>
        </w:trPr>
        <w:tc>
          <w:tcPr>
            <w:tcW w:w="1018" w:type="dxa"/>
            <w:vMerge/>
            <w:tcBorders>
              <w:left w:val="thinThickThinSmallGap" w:sz="24" w:space="0" w:color="auto"/>
              <w:right w:val="triple" w:sz="4" w:space="0" w:color="auto"/>
            </w:tcBorders>
            <w:shd w:val="clear" w:color="auto" w:fill="auto"/>
          </w:tcPr>
          <w:p w14:paraId="28DD9D23" w14:textId="77777777" w:rsidR="00333B46" w:rsidRPr="00762DF0" w:rsidRDefault="00333B46" w:rsidP="00AB5642">
            <w:pPr>
              <w:rPr>
                <w:lang w:eastAsia="ru-RU"/>
              </w:rPr>
            </w:pPr>
          </w:p>
        </w:tc>
        <w:tc>
          <w:tcPr>
            <w:tcW w:w="9462" w:type="dxa"/>
            <w:gridSpan w:val="2"/>
            <w:tcBorders>
              <w:top w:val="single" w:sz="4" w:space="0" w:color="auto"/>
              <w:left w:val="triple" w:sz="4" w:space="0" w:color="auto"/>
              <w:bottom w:val="single" w:sz="12" w:space="0" w:color="auto"/>
              <w:right w:val="thinThickThinSmallGap" w:sz="12" w:space="0" w:color="auto"/>
            </w:tcBorders>
            <w:shd w:val="clear" w:color="auto" w:fill="auto"/>
          </w:tcPr>
          <w:p w14:paraId="58E216B0" w14:textId="77777777" w:rsidR="00333B46" w:rsidRPr="00762DF0" w:rsidRDefault="00333B46" w:rsidP="00AB5642">
            <w:pPr>
              <w:shd w:val="clear" w:color="auto" w:fill="FFFFFF"/>
              <w:tabs>
                <w:tab w:val="center" w:pos="1733"/>
                <w:tab w:val="right" w:pos="3497"/>
              </w:tabs>
              <w:ind w:left="-30"/>
              <w:jc w:val="center"/>
              <w:rPr>
                <w:b/>
                <w:color w:val="000000"/>
                <w:lang w:eastAsia="ru-RU"/>
              </w:rPr>
            </w:pPr>
            <w:r w:rsidRPr="00762DF0">
              <w:rPr>
                <w:b/>
                <w:color w:val="000000"/>
                <w:lang w:eastAsia="ru-RU"/>
              </w:rPr>
              <w:t>Физическое развитие</w:t>
            </w:r>
          </w:p>
          <w:p w14:paraId="748D4902" w14:textId="77777777" w:rsidR="00333B46" w:rsidRPr="00762DF0" w:rsidRDefault="00333B46" w:rsidP="00AB5642">
            <w:pPr>
              <w:rPr>
                <w:lang w:eastAsia="ru-RU"/>
              </w:rPr>
            </w:pPr>
            <w:r>
              <w:rPr>
                <w:b/>
                <w:lang w:eastAsia="ru-RU"/>
              </w:rPr>
              <w:t xml:space="preserve">                     </w:t>
            </w:r>
            <w:r w:rsidRPr="00762DF0">
              <w:rPr>
                <w:b/>
                <w:lang w:eastAsia="ru-RU"/>
              </w:rPr>
              <w:t xml:space="preserve">10.20 - 10.40        </w:t>
            </w:r>
            <w:r>
              <w:rPr>
                <w:b/>
                <w:lang w:eastAsia="ru-RU"/>
              </w:rPr>
              <w:t xml:space="preserve">                  </w:t>
            </w:r>
            <w:r w:rsidRPr="00762DF0">
              <w:rPr>
                <w:b/>
                <w:lang w:eastAsia="ru-RU"/>
              </w:rPr>
              <w:t xml:space="preserve">   </w:t>
            </w:r>
            <w:r>
              <w:rPr>
                <w:b/>
                <w:lang w:eastAsia="ru-RU"/>
              </w:rPr>
              <w:t xml:space="preserve">                                               </w:t>
            </w:r>
            <w:r w:rsidRPr="00762DF0">
              <w:rPr>
                <w:b/>
                <w:lang w:eastAsia="ru-RU"/>
              </w:rPr>
              <w:t xml:space="preserve">   10.20 - 10.50</w:t>
            </w:r>
          </w:p>
        </w:tc>
      </w:tr>
      <w:tr w:rsidR="00333B46" w:rsidRPr="00762DF0" w14:paraId="6377429B" w14:textId="77777777" w:rsidTr="00AB5642">
        <w:trPr>
          <w:jc w:val="center"/>
        </w:trPr>
        <w:tc>
          <w:tcPr>
            <w:tcW w:w="1018" w:type="dxa"/>
            <w:tcBorders>
              <w:left w:val="thinThickThinSmallGap" w:sz="24" w:space="0" w:color="auto"/>
              <w:bottom w:val="thinThickThinSmallGap" w:sz="24" w:space="0" w:color="auto"/>
              <w:right w:val="triple" w:sz="4" w:space="0" w:color="auto"/>
            </w:tcBorders>
            <w:shd w:val="clear" w:color="auto" w:fill="auto"/>
          </w:tcPr>
          <w:p w14:paraId="2E9F65F9" w14:textId="77777777" w:rsidR="00333B46" w:rsidRPr="00762DF0" w:rsidRDefault="00333B46" w:rsidP="00AB5642">
            <w:pPr>
              <w:rPr>
                <w:lang w:eastAsia="ru-RU"/>
              </w:rPr>
            </w:pPr>
            <w:r>
              <w:rPr>
                <w:lang w:eastAsia="ru-RU"/>
              </w:rPr>
              <w:t>ИТОГО</w:t>
            </w:r>
          </w:p>
        </w:tc>
        <w:tc>
          <w:tcPr>
            <w:tcW w:w="4687" w:type="dxa"/>
            <w:tcBorders>
              <w:top w:val="single" w:sz="12" w:space="0" w:color="auto"/>
              <w:left w:val="triple" w:sz="4" w:space="0" w:color="auto"/>
              <w:bottom w:val="thinThickThinSmallGap" w:sz="24" w:space="0" w:color="auto"/>
            </w:tcBorders>
            <w:shd w:val="clear" w:color="auto" w:fill="auto"/>
          </w:tcPr>
          <w:p w14:paraId="3417D933" w14:textId="77777777" w:rsidR="00333B46" w:rsidRPr="00BE5028" w:rsidRDefault="00333B46" w:rsidP="00AB5642">
            <w:pPr>
              <w:jc w:val="center"/>
              <w:rPr>
                <w:b/>
                <w:lang w:eastAsia="ru-RU"/>
              </w:rPr>
            </w:pPr>
            <w:r w:rsidRPr="00BE5028">
              <w:rPr>
                <w:b/>
                <w:lang w:eastAsia="ru-RU"/>
              </w:rPr>
              <w:t>10</w:t>
            </w:r>
          </w:p>
        </w:tc>
        <w:tc>
          <w:tcPr>
            <w:tcW w:w="4775" w:type="dxa"/>
            <w:tcBorders>
              <w:top w:val="single" w:sz="12" w:space="0" w:color="auto"/>
              <w:bottom w:val="thinThickThinSmallGap" w:sz="24" w:space="0" w:color="auto"/>
              <w:right w:val="thinThickThinSmallGap" w:sz="12" w:space="0" w:color="auto"/>
            </w:tcBorders>
            <w:shd w:val="clear" w:color="auto" w:fill="auto"/>
          </w:tcPr>
          <w:p w14:paraId="11F447E8" w14:textId="77777777" w:rsidR="00333B46" w:rsidRPr="00BE5028" w:rsidRDefault="00333B46" w:rsidP="00AB5642">
            <w:pPr>
              <w:jc w:val="center"/>
              <w:rPr>
                <w:b/>
                <w:lang w:eastAsia="ru-RU"/>
              </w:rPr>
            </w:pPr>
            <w:r w:rsidRPr="00BE5028">
              <w:rPr>
                <w:b/>
                <w:lang w:eastAsia="ru-RU"/>
              </w:rPr>
              <w:t>15</w:t>
            </w:r>
          </w:p>
        </w:tc>
      </w:tr>
    </w:tbl>
    <w:p w14:paraId="3EF9377E" w14:textId="77777777" w:rsidR="00D404C7" w:rsidRPr="00B61CC2" w:rsidRDefault="00D404C7" w:rsidP="00D404C7">
      <w:pPr>
        <w:spacing w:after="0" w:line="240" w:lineRule="auto"/>
        <w:ind w:firstLine="851"/>
        <w:rPr>
          <w:rFonts w:ascii="Times New Roman" w:hAnsi="Times New Roman" w:cs="Times New Roman"/>
          <w:sz w:val="28"/>
          <w:szCs w:val="28"/>
        </w:rPr>
      </w:pPr>
    </w:p>
    <w:p w14:paraId="111325DA" w14:textId="77777777" w:rsidR="00D404C7" w:rsidRDefault="00D404C7" w:rsidP="006E58E6">
      <w:pPr>
        <w:jc w:val="center"/>
        <w:rPr>
          <w:rFonts w:ascii="Times New Roman" w:hAnsi="Times New Roman" w:cs="Times New Roman"/>
          <w:sz w:val="28"/>
          <w:szCs w:val="28"/>
        </w:rPr>
      </w:pPr>
    </w:p>
    <w:p w14:paraId="2A006468" w14:textId="77777777" w:rsidR="006E58E6" w:rsidRDefault="006E58E6" w:rsidP="006E58E6">
      <w:pPr>
        <w:rPr>
          <w:rFonts w:ascii="Times New Roman" w:hAnsi="Times New Roman" w:cs="Times New Roman"/>
          <w:sz w:val="24"/>
          <w:szCs w:val="24"/>
        </w:rPr>
      </w:pPr>
    </w:p>
    <w:p w14:paraId="6C18AABE" w14:textId="77777777" w:rsidR="006E58E6" w:rsidRDefault="006E58E6" w:rsidP="006E58E6">
      <w:pPr>
        <w:rPr>
          <w:rFonts w:ascii="Times New Roman" w:hAnsi="Times New Roman" w:cs="Times New Roman"/>
          <w:sz w:val="28"/>
          <w:szCs w:val="28"/>
        </w:rPr>
      </w:pPr>
    </w:p>
    <w:p w14:paraId="6FA26ED9" w14:textId="447AF846" w:rsidR="006E58E6" w:rsidRDefault="006E58E6" w:rsidP="006E58E6">
      <w:pPr>
        <w:rPr>
          <w:rFonts w:ascii="Times New Roman" w:hAnsi="Times New Roman" w:cs="Times New Roman"/>
          <w:sz w:val="28"/>
          <w:szCs w:val="28"/>
        </w:rPr>
      </w:pPr>
    </w:p>
    <w:p w14:paraId="3C936082" w14:textId="08672719" w:rsidR="00333B46" w:rsidRDefault="00333B46" w:rsidP="006E58E6">
      <w:pPr>
        <w:rPr>
          <w:rFonts w:ascii="Times New Roman" w:hAnsi="Times New Roman" w:cs="Times New Roman"/>
          <w:sz w:val="28"/>
          <w:szCs w:val="28"/>
        </w:rPr>
      </w:pPr>
    </w:p>
    <w:p w14:paraId="7853AABE" w14:textId="5CD963F7" w:rsidR="00333B46" w:rsidRDefault="00333B46" w:rsidP="006E58E6">
      <w:pPr>
        <w:rPr>
          <w:rFonts w:ascii="Times New Roman" w:hAnsi="Times New Roman" w:cs="Times New Roman"/>
          <w:sz w:val="28"/>
          <w:szCs w:val="28"/>
        </w:rPr>
      </w:pPr>
    </w:p>
    <w:p w14:paraId="45836D53" w14:textId="77777777" w:rsidR="006E58E6" w:rsidRDefault="006E58E6" w:rsidP="006E58E6">
      <w:pPr>
        <w:jc w:val="center"/>
        <w:rPr>
          <w:rFonts w:ascii="Times New Roman" w:hAnsi="Times New Roman" w:cs="Times New Roman"/>
          <w:b/>
          <w:sz w:val="28"/>
          <w:szCs w:val="28"/>
        </w:rPr>
      </w:pPr>
      <w:r>
        <w:rPr>
          <w:rFonts w:ascii="Times New Roman" w:hAnsi="Times New Roman" w:cs="Times New Roman"/>
          <w:b/>
          <w:sz w:val="28"/>
          <w:szCs w:val="28"/>
        </w:rPr>
        <w:lastRenderedPageBreak/>
        <w:t>3.8 Перспективы работы по совершенствованию и развитию содержания программы и  обеспечивающих ее реализацию нормативно – правовых, финансовых, научно - методических, кадровых, информационных и материально – технических ресурсов</w:t>
      </w:r>
    </w:p>
    <w:p w14:paraId="5E05D19B" w14:textId="77777777" w:rsidR="006E58E6" w:rsidRDefault="006E58E6" w:rsidP="006E58E6">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14:paraId="204719F3" w14:textId="77777777" w:rsidR="006E58E6" w:rsidRDefault="006E58E6" w:rsidP="006E58E6">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Организационные условия для участия вышеуказанной общественности в совершенствовании и развитии Программы будут включать:</w:t>
      </w:r>
    </w:p>
    <w:p w14:paraId="62BB55AB" w14:textId="77777777" w:rsidR="006E58E6" w:rsidRDefault="006E58E6" w:rsidP="006E58E6">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предоставление доступа к открытому тексту Программы в электронном и бумажном виде;</w:t>
      </w:r>
    </w:p>
    <w:p w14:paraId="47D26B85" w14:textId="77777777" w:rsidR="006E58E6" w:rsidRDefault="006E58E6" w:rsidP="006E58E6">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14:paraId="6E73A475" w14:textId="77777777" w:rsidR="006E58E6" w:rsidRDefault="006E58E6" w:rsidP="006E58E6">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14:paraId="6578FFDB" w14:textId="77777777" w:rsidR="006E58E6" w:rsidRDefault="006E58E6" w:rsidP="006E58E6">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целях совершенствования нормативных и научно-методических ресурсов Программы запланирована следующая работа.</w:t>
      </w:r>
    </w:p>
    <w:p w14:paraId="6DFC6F5D" w14:textId="77777777" w:rsidR="006E58E6" w:rsidRDefault="006E58E6" w:rsidP="006E58E6">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Разработка и публикация в электронном и бумажном виде:</w:t>
      </w:r>
    </w:p>
    <w:p w14:paraId="084937D4" w14:textId="77777777" w:rsidR="006E58E6" w:rsidRDefault="006E58E6" w:rsidP="006E58E6">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научно-методических материалов, разъясняющих цели, принципы, научные основы и смыслы отдельных положений Программы;</w:t>
      </w:r>
    </w:p>
    <w:p w14:paraId="7BEF6900" w14:textId="77777777" w:rsidR="006E58E6" w:rsidRDefault="006E58E6" w:rsidP="006E58E6">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нормативных и научно-методических материалов по обеспечению условий реализации Программы;</w:t>
      </w:r>
    </w:p>
    <w:p w14:paraId="2A9C0C8D" w14:textId="77777777" w:rsidR="006E58E6" w:rsidRDefault="006E58E6" w:rsidP="006E58E6">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научно-методических материалов по организации образовательного процесса в соответствии с Программой;</w:t>
      </w:r>
    </w:p>
    <w:p w14:paraId="3F9A5843" w14:textId="77777777" w:rsidR="006E58E6" w:rsidRDefault="006E58E6" w:rsidP="006E58E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методических рекомендаций по разработке адаптивных коррекционно-развивающих программ;</w:t>
      </w:r>
    </w:p>
    <w:p w14:paraId="1F38D06B" w14:textId="77777777" w:rsidR="006E58E6" w:rsidRDefault="006E58E6" w:rsidP="006E58E6">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практических материалов и рекомендаций по реализации Программы.</w:t>
      </w:r>
    </w:p>
    <w:p w14:paraId="61A056AF" w14:textId="77777777" w:rsidR="006E58E6" w:rsidRDefault="006E58E6" w:rsidP="006E58E6">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14:paraId="5F2A7228" w14:textId="77777777" w:rsidR="006E58E6" w:rsidRDefault="006E58E6" w:rsidP="006E58E6">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14:paraId="7A6A48A9" w14:textId="77777777" w:rsidR="006E58E6" w:rsidRDefault="006E58E6" w:rsidP="006E58E6">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Внесение корректив в Программу, разработка рекомендаций по особенностям ее реализации и т. д.</w:t>
      </w:r>
    </w:p>
    <w:p w14:paraId="5A727D52" w14:textId="77777777" w:rsidR="006E58E6" w:rsidRDefault="006E58E6" w:rsidP="006E58E6">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Регулярное научно-методическое консультационно-информационное сопровождение Организаций, реализующих Программу.</w:t>
      </w:r>
    </w:p>
    <w:p w14:paraId="753E8B6D" w14:textId="77777777" w:rsidR="006E58E6" w:rsidRDefault="006E58E6" w:rsidP="006E58E6">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w:t>
      </w:r>
    </w:p>
    <w:p w14:paraId="7B77D03A" w14:textId="77777777" w:rsidR="006E58E6" w:rsidRDefault="006E58E6" w:rsidP="006E58E6">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14:paraId="3E7C362F" w14:textId="77777777" w:rsidR="006E58E6" w:rsidRDefault="006E58E6" w:rsidP="006E58E6">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Совершенствование финансовых условий реализации Программы направлено в первую очередь на повышение эффективности экономики содействия.</w:t>
      </w:r>
    </w:p>
    <w:p w14:paraId="3E377F51" w14:textId="77777777" w:rsidR="006E58E6" w:rsidRDefault="006E58E6" w:rsidP="006E58E6">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Совершенствование финансовых условий нацелено на содействие:</w:t>
      </w:r>
    </w:p>
    <w:p w14:paraId="721C22E2" w14:textId="77777777" w:rsidR="006E58E6" w:rsidRDefault="006E58E6" w:rsidP="006E58E6">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w:t>
      </w:r>
    </w:p>
    <w:p w14:paraId="3C733DD9" w14:textId="77777777" w:rsidR="006E58E6" w:rsidRDefault="006E58E6" w:rsidP="006E58E6">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–развитию материально-технических, информационно-методических и других ресурсов, необходимых для достижения целей Программы;</w:t>
      </w:r>
    </w:p>
    <w:p w14:paraId="2C189084" w14:textId="77777777" w:rsidR="006E58E6" w:rsidRDefault="006E58E6" w:rsidP="006E58E6">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–сетевому взаимодействию с целью эффективной реализации Программы, в т. ч. поддержке работы Организации с семьями воспитанников; –достаточному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w:t>
      </w:r>
    </w:p>
    <w:p w14:paraId="674906B5" w14:textId="77777777" w:rsidR="00333B46" w:rsidRDefault="00333B46" w:rsidP="006E58E6">
      <w:pPr>
        <w:jc w:val="center"/>
        <w:rPr>
          <w:rFonts w:ascii="Times New Roman" w:hAnsi="Times New Roman" w:cs="Times New Roman"/>
          <w:b/>
          <w:sz w:val="28"/>
          <w:szCs w:val="28"/>
        </w:rPr>
      </w:pPr>
    </w:p>
    <w:p w14:paraId="04128DCA" w14:textId="77777777" w:rsidR="00333B46" w:rsidRDefault="00333B46" w:rsidP="006E58E6">
      <w:pPr>
        <w:jc w:val="center"/>
        <w:rPr>
          <w:rFonts w:ascii="Times New Roman" w:hAnsi="Times New Roman" w:cs="Times New Roman"/>
          <w:b/>
          <w:sz w:val="28"/>
          <w:szCs w:val="28"/>
        </w:rPr>
      </w:pPr>
    </w:p>
    <w:p w14:paraId="103D53E4" w14:textId="77777777" w:rsidR="00333B46" w:rsidRDefault="00333B46" w:rsidP="006E58E6">
      <w:pPr>
        <w:jc w:val="center"/>
        <w:rPr>
          <w:rFonts w:ascii="Times New Roman" w:hAnsi="Times New Roman" w:cs="Times New Roman"/>
          <w:b/>
          <w:sz w:val="28"/>
          <w:szCs w:val="28"/>
        </w:rPr>
      </w:pPr>
    </w:p>
    <w:p w14:paraId="0DD3FFCC" w14:textId="77777777" w:rsidR="00333B46" w:rsidRDefault="00333B46" w:rsidP="006E58E6">
      <w:pPr>
        <w:jc w:val="center"/>
        <w:rPr>
          <w:rFonts w:ascii="Times New Roman" w:hAnsi="Times New Roman" w:cs="Times New Roman"/>
          <w:b/>
          <w:sz w:val="28"/>
          <w:szCs w:val="28"/>
        </w:rPr>
      </w:pPr>
    </w:p>
    <w:p w14:paraId="5FE93270" w14:textId="77777777" w:rsidR="00333B46" w:rsidRDefault="00333B46" w:rsidP="006E58E6">
      <w:pPr>
        <w:jc w:val="center"/>
        <w:rPr>
          <w:rFonts w:ascii="Times New Roman" w:hAnsi="Times New Roman" w:cs="Times New Roman"/>
          <w:b/>
          <w:sz w:val="28"/>
          <w:szCs w:val="28"/>
        </w:rPr>
      </w:pPr>
    </w:p>
    <w:p w14:paraId="7D9F127E" w14:textId="77777777" w:rsidR="00333B46" w:rsidRDefault="00333B46" w:rsidP="006E58E6">
      <w:pPr>
        <w:jc w:val="center"/>
        <w:rPr>
          <w:rFonts w:ascii="Times New Roman" w:hAnsi="Times New Roman" w:cs="Times New Roman"/>
          <w:b/>
          <w:sz w:val="28"/>
          <w:szCs w:val="28"/>
        </w:rPr>
      </w:pPr>
    </w:p>
    <w:p w14:paraId="254B3DB6" w14:textId="77777777" w:rsidR="00333B46" w:rsidRDefault="00333B46" w:rsidP="006E58E6">
      <w:pPr>
        <w:jc w:val="center"/>
        <w:rPr>
          <w:rFonts w:ascii="Times New Roman" w:hAnsi="Times New Roman" w:cs="Times New Roman"/>
          <w:b/>
          <w:sz w:val="28"/>
          <w:szCs w:val="28"/>
        </w:rPr>
      </w:pPr>
    </w:p>
    <w:p w14:paraId="34AE53D1" w14:textId="77777777" w:rsidR="00333B46" w:rsidRDefault="00333B46" w:rsidP="006E58E6">
      <w:pPr>
        <w:jc w:val="center"/>
        <w:rPr>
          <w:rFonts w:ascii="Times New Roman" w:hAnsi="Times New Roman" w:cs="Times New Roman"/>
          <w:b/>
          <w:sz w:val="28"/>
          <w:szCs w:val="28"/>
        </w:rPr>
      </w:pPr>
    </w:p>
    <w:p w14:paraId="01E6058D" w14:textId="069F9F48" w:rsidR="006E58E6" w:rsidRDefault="006E58E6" w:rsidP="006E58E6">
      <w:pPr>
        <w:jc w:val="center"/>
        <w:rPr>
          <w:rFonts w:ascii="Times New Roman" w:hAnsi="Times New Roman" w:cs="Times New Roman"/>
          <w:b/>
          <w:sz w:val="28"/>
          <w:szCs w:val="28"/>
        </w:rPr>
      </w:pPr>
      <w:r>
        <w:rPr>
          <w:rFonts w:ascii="Times New Roman" w:hAnsi="Times New Roman" w:cs="Times New Roman"/>
          <w:b/>
          <w:sz w:val="28"/>
          <w:szCs w:val="28"/>
        </w:rPr>
        <w:lastRenderedPageBreak/>
        <w:t>3.9.  Перечень нормативных и нормативно – методических документов</w:t>
      </w:r>
    </w:p>
    <w:p w14:paraId="706FA1CD" w14:textId="77777777" w:rsidR="006E58E6" w:rsidRDefault="006E58E6" w:rsidP="006E58E6">
      <w:pPr>
        <w:autoSpaceDE w:val="0"/>
        <w:autoSpaceDN w:val="0"/>
        <w:adjustRightInd w:val="0"/>
        <w:spacing w:after="0" w:line="360" w:lineRule="auto"/>
        <w:ind w:firstLine="709"/>
        <w:jc w:val="both"/>
        <w:rPr>
          <w:rFonts w:ascii="Times New Roman" w:hAnsi="Times New Roman" w:cs="Times New Roman"/>
          <w:sz w:val="28"/>
          <w:szCs w:val="28"/>
        </w:rPr>
      </w:pPr>
    </w:p>
    <w:p w14:paraId="059F1C6E" w14:textId="77777777" w:rsidR="006E58E6" w:rsidRDefault="006E58E6" w:rsidP="006E58E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Конвенция о правах ребенка. Принята резолюцией 44/25 Генеральной Ассамблеи от 20 ноября 1989 года.─ ООН 1990.</w:t>
      </w:r>
    </w:p>
    <w:p w14:paraId="4412622E" w14:textId="77777777" w:rsidR="006E58E6" w:rsidRDefault="006E58E6" w:rsidP="006E58E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14:paraId="104D5DB9" w14:textId="77777777" w:rsidR="006E58E6" w:rsidRDefault="006E58E6" w:rsidP="006E58E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Федеральный закон 24 июля 1998 г. № 124-ФЗ «Об основных гарантиях прав ребенка в Российской Федерации».</w:t>
      </w:r>
    </w:p>
    <w:p w14:paraId="031141FA" w14:textId="77777777" w:rsidR="006E58E6" w:rsidRDefault="006E58E6" w:rsidP="006E58E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Распоряжение Правительства Российской Федерации от 4 сентября 2014 г. № 1726-р о Концепции дополнительного образования детей.</w:t>
      </w:r>
    </w:p>
    <w:p w14:paraId="481CB709" w14:textId="77777777" w:rsidR="006E58E6" w:rsidRDefault="006E58E6" w:rsidP="006E58E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w:t>
      </w:r>
    </w:p>
    <w:p w14:paraId="10A6BC5A" w14:textId="77777777" w:rsidR="006E58E6" w:rsidRDefault="006E58E6" w:rsidP="006E58E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14:paraId="67947846" w14:textId="77777777" w:rsidR="006E58E6" w:rsidRDefault="006E58E6" w:rsidP="006E58E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Постановление Главного государственного санитарного врача Российской Федерации от 15 мая 2013 г.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14:paraId="45D6FC62" w14:textId="77777777" w:rsidR="006E58E6" w:rsidRDefault="006E58E6" w:rsidP="006E58E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Постановление Главного государственного санитарного врача Российской Федерации от 3 июня 2003 г. № 118 (ред. от 03.09.2010) «О введении в действие санитарно- 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w:t>
      </w:r>
      <w:r>
        <w:rPr>
          <w:rFonts w:ascii="Times New Roman" w:hAnsi="Times New Roman" w:cs="Times New Roman"/>
          <w:sz w:val="28"/>
          <w:szCs w:val="28"/>
        </w:rPr>
        <w:lastRenderedPageBreak/>
        <w:t>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14:paraId="639D051B" w14:textId="77777777" w:rsidR="006E58E6" w:rsidRDefault="006E58E6" w:rsidP="006E58E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14:paraId="19D9BDEB" w14:textId="77777777" w:rsidR="006E58E6" w:rsidRDefault="006E58E6" w:rsidP="006E58E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14:paraId="5157A36E" w14:textId="77777777" w:rsidR="006E58E6" w:rsidRDefault="006E58E6" w:rsidP="006E58E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Приказ Министерства образования и науки Российской Федерации от 17 декабря 2010г. № 1897 (ред. от 29.12.2014) «Об утверждении федерального государственного образовательного стандарта основного общего образования» (зарегистрирован МинюстомРоссии 1 февраля 2011 г., регистрационный № 19644).</w:t>
      </w:r>
    </w:p>
    <w:p w14:paraId="2A25A29B" w14:textId="77777777" w:rsidR="006E58E6" w:rsidRDefault="006E58E6" w:rsidP="006E58E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14:paraId="00DBE084" w14:textId="77777777" w:rsidR="006E58E6" w:rsidRDefault="006E58E6" w:rsidP="006E58E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14:paraId="0E40D104" w14:textId="77777777" w:rsidR="006E58E6" w:rsidRDefault="006E58E6" w:rsidP="006E58E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Письмо Минобрнауки России «Комментарии к ФГОС ДО» от 28 февраля 2014 г. № 08- 249 // Вестник образования.– 2014. – Апрель. – № 7.</w:t>
      </w:r>
    </w:p>
    <w:p w14:paraId="2787C4D6" w14:textId="46963801" w:rsidR="006E58E6" w:rsidRDefault="006E58E6" w:rsidP="00314E4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14:paraId="0BEF6877" w14:textId="77777777" w:rsidR="00314E4F" w:rsidRPr="001724BC" w:rsidRDefault="00314E4F" w:rsidP="00314E4F">
      <w:pPr>
        <w:autoSpaceDE w:val="0"/>
        <w:autoSpaceDN w:val="0"/>
        <w:adjustRightInd w:val="0"/>
        <w:spacing w:after="0" w:line="360" w:lineRule="auto"/>
        <w:ind w:firstLine="709"/>
        <w:jc w:val="both"/>
        <w:rPr>
          <w:rFonts w:ascii="Times New Roman" w:hAnsi="Times New Roman" w:cs="Times New Roman"/>
          <w:sz w:val="28"/>
          <w:szCs w:val="28"/>
        </w:rPr>
      </w:pPr>
    </w:p>
    <w:p w14:paraId="1E64FAC7" w14:textId="77777777" w:rsidR="00333B46" w:rsidRDefault="00333B46" w:rsidP="006E58E6">
      <w:pPr>
        <w:jc w:val="center"/>
        <w:rPr>
          <w:rFonts w:ascii="Times New Roman" w:hAnsi="Times New Roman" w:cs="Times New Roman"/>
          <w:b/>
          <w:sz w:val="28"/>
          <w:szCs w:val="28"/>
        </w:rPr>
      </w:pPr>
    </w:p>
    <w:p w14:paraId="42E0C283" w14:textId="77777777" w:rsidR="00333B46" w:rsidRDefault="00333B46" w:rsidP="006E58E6">
      <w:pPr>
        <w:jc w:val="center"/>
        <w:rPr>
          <w:rFonts w:ascii="Times New Roman" w:hAnsi="Times New Roman" w:cs="Times New Roman"/>
          <w:b/>
          <w:sz w:val="28"/>
          <w:szCs w:val="28"/>
        </w:rPr>
      </w:pPr>
    </w:p>
    <w:p w14:paraId="4826928C" w14:textId="77777777" w:rsidR="00333B46" w:rsidRDefault="00333B46" w:rsidP="006E58E6">
      <w:pPr>
        <w:jc w:val="center"/>
        <w:rPr>
          <w:rFonts w:ascii="Times New Roman" w:hAnsi="Times New Roman" w:cs="Times New Roman"/>
          <w:b/>
          <w:sz w:val="28"/>
          <w:szCs w:val="28"/>
        </w:rPr>
      </w:pPr>
    </w:p>
    <w:p w14:paraId="2AF04630" w14:textId="77777777" w:rsidR="00333B46" w:rsidRDefault="00333B46" w:rsidP="006E58E6">
      <w:pPr>
        <w:jc w:val="center"/>
        <w:rPr>
          <w:rFonts w:ascii="Times New Roman" w:hAnsi="Times New Roman" w:cs="Times New Roman"/>
          <w:b/>
          <w:sz w:val="28"/>
          <w:szCs w:val="28"/>
        </w:rPr>
      </w:pPr>
    </w:p>
    <w:p w14:paraId="5C6945A2" w14:textId="77777777" w:rsidR="00333B46" w:rsidRDefault="00333B46" w:rsidP="006E58E6">
      <w:pPr>
        <w:jc w:val="center"/>
        <w:rPr>
          <w:rFonts w:ascii="Times New Roman" w:hAnsi="Times New Roman" w:cs="Times New Roman"/>
          <w:b/>
          <w:sz w:val="28"/>
          <w:szCs w:val="28"/>
        </w:rPr>
      </w:pPr>
    </w:p>
    <w:p w14:paraId="1CCCF0B0" w14:textId="77777777" w:rsidR="00333B46" w:rsidRDefault="00333B46" w:rsidP="006E58E6">
      <w:pPr>
        <w:jc w:val="center"/>
        <w:rPr>
          <w:rFonts w:ascii="Times New Roman" w:hAnsi="Times New Roman" w:cs="Times New Roman"/>
          <w:b/>
          <w:sz w:val="28"/>
          <w:szCs w:val="28"/>
        </w:rPr>
      </w:pPr>
    </w:p>
    <w:p w14:paraId="155819B2" w14:textId="77777777" w:rsidR="00333B46" w:rsidRDefault="00333B46" w:rsidP="006E58E6">
      <w:pPr>
        <w:jc w:val="center"/>
        <w:rPr>
          <w:rFonts w:ascii="Times New Roman" w:hAnsi="Times New Roman" w:cs="Times New Roman"/>
          <w:b/>
          <w:sz w:val="28"/>
          <w:szCs w:val="28"/>
        </w:rPr>
      </w:pPr>
    </w:p>
    <w:p w14:paraId="439A826E" w14:textId="77777777" w:rsidR="00333B46" w:rsidRDefault="00333B46" w:rsidP="006E58E6">
      <w:pPr>
        <w:jc w:val="center"/>
        <w:rPr>
          <w:rFonts w:ascii="Times New Roman" w:hAnsi="Times New Roman" w:cs="Times New Roman"/>
          <w:b/>
          <w:sz w:val="28"/>
          <w:szCs w:val="28"/>
        </w:rPr>
      </w:pPr>
    </w:p>
    <w:p w14:paraId="6B254557" w14:textId="77777777" w:rsidR="00333B46" w:rsidRDefault="00333B46" w:rsidP="006E58E6">
      <w:pPr>
        <w:jc w:val="center"/>
        <w:rPr>
          <w:rFonts w:ascii="Times New Roman" w:hAnsi="Times New Roman" w:cs="Times New Roman"/>
          <w:b/>
          <w:sz w:val="28"/>
          <w:szCs w:val="28"/>
        </w:rPr>
      </w:pPr>
    </w:p>
    <w:p w14:paraId="1689AD7C" w14:textId="77777777" w:rsidR="00333B46" w:rsidRDefault="00333B46" w:rsidP="006E58E6">
      <w:pPr>
        <w:jc w:val="center"/>
        <w:rPr>
          <w:rFonts w:ascii="Times New Roman" w:hAnsi="Times New Roman" w:cs="Times New Roman"/>
          <w:b/>
          <w:sz w:val="28"/>
          <w:szCs w:val="28"/>
        </w:rPr>
      </w:pPr>
    </w:p>
    <w:p w14:paraId="29CDEE7D" w14:textId="77777777" w:rsidR="00333B46" w:rsidRDefault="00333B46" w:rsidP="006E58E6">
      <w:pPr>
        <w:jc w:val="center"/>
        <w:rPr>
          <w:rFonts w:ascii="Times New Roman" w:hAnsi="Times New Roman" w:cs="Times New Roman"/>
          <w:b/>
          <w:sz w:val="28"/>
          <w:szCs w:val="28"/>
        </w:rPr>
      </w:pPr>
    </w:p>
    <w:p w14:paraId="24127993" w14:textId="77777777" w:rsidR="00333B46" w:rsidRDefault="00333B46" w:rsidP="006E58E6">
      <w:pPr>
        <w:jc w:val="center"/>
        <w:rPr>
          <w:rFonts w:ascii="Times New Roman" w:hAnsi="Times New Roman" w:cs="Times New Roman"/>
          <w:b/>
          <w:sz w:val="28"/>
          <w:szCs w:val="28"/>
        </w:rPr>
      </w:pPr>
    </w:p>
    <w:p w14:paraId="10DC69E3" w14:textId="77777777" w:rsidR="00333B46" w:rsidRDefault="00333B46" w:rsidP="006E58E6">
      <w:pPr>
        <w:jc w:val="center"/>
        <w:rPr>
          <w:rFonts w:ascii="Times New Roman" w:hAnsi="Times New Roman" w:cs="Times New Roman"/>
          <w:b/>
          <w:sz w:val="28"/>
          <w:szCs w:val="28"/>
        </w:rPr>
      </w:pPr>
    </w:p>
    <w:p w14:paraId="6A5A9CA3" w14:textId="77777777" w:rsidR="00333B46" w:rsidRDefault="00333B46" w:rsidP="006E58E6">
      <w:pPr>
        <w:jc w:val="center"/>
        <w:rPr>
          <w:rFonts w:ascii="Times New Roman" w:hAnsi="Times New Roman" w:cs="Times New Roman"/>
          <w:b/>
          <w:sz w:val="28"/>
          <w:szCs w:val="28"/>
        </w:rPr>
      </w:pPr>
    </w:p>
    <w:p w14:paraId="1454342D" w14:textId="77777777" w:rsidR="00333B46" w:rsidRDefault="00333B46" w:rsidP="006E58E6">
      <w:pPr>
        <w:jc w:val="center"/>
        <w:rPr>
          <w:rFonts w:ascii="Times New Roman" w:hAnsi="Times New Roman" w:cs="Times New Roman"/>
          <w:b/>
          <w:sz w:val="28"/>
          <w:szCs w:val="28"/>
        </w:rPr>
      </w:pPr>
    </w:p>
    <w:p w14:paraId="55E99F96" w14:textId="77777777" w:rsidR="00333B46" w:rsidRDefault="00333B46" w:rsidP="006E58E6">
      <w:pPr>
        <w:jc w:val="center"/>
        <w:rPr>
          <w:rFonts w:ascii="Times New Roman" w:hAnsi="Times New Roman" w:cs="Times New Roman"/>
          <w:b/>
          <w:sz w:val="28"/>
          <w:szCs w:val="28"/>
        </w:rPr>
      </w:pPr>
    </w:p>
    <w:p w14:paraId="73B512F7" w14:textId="77777777" w:rsidR="00333B46" w:rsidRDefault="00333B46" w:rsidP="006E58E6">
      <w:pPr>
        <w:jc w:val="center"/>
        <w:rPr>
          <w:rFonts w:ascii="Times New Roman" w:hAnsi="Times New Roman" w:cs="Times New Roman"/>
          <w:b/>
          <w:sz w:val="28"/>
          <w:szCs w:val="28"/>
        </w:rPr>
      </w:pPr>
    </w:p>
    <w:p w14:paraId="1581BECD" w14:textId="77777777" w:rsidR="00333B46" w:rsidRDefault="00333B46" w:rsidP="006E58E6">
      <w:pPr>
        <w:jc w:val="center"/>
        <w:rPr>
          <w:rFonts w:ascii="Times New Roman" w:hAnsi="Times New Roman" w:cs="Times New Roman"/>
          <w:b/>
          <w:sz w:val="28"/>
          <w:szCs w:val="28"/>
        </w:rPr>
      </w:pPr>
    </w:p>
    <w:p w14:paraId="13A5118B" w14:textId="77777777" w:rsidR="00333B46" w:rsidRDefault="00333B46" w:rsidP="006E58E6">
      <w:pPr>
        <w:jc w:val="center"/>
        <w:rPr>
          <w:rFonts w:ascii="Times New Roman" w:hAnsi="Times New Roman" w:cs="Times New Roman"/>
          <w:b/>
          <w:sz w:val="28"/>
          <w:szCs w:val="28"/>
        </w:rPr>
      </w:pPr>
    </w:p>
    <w:p w14:paraId="1E96FCD2" w14:textId="3F895C41" w:rsidR="006E58E6" w:rsidRPr="001724BC" w:rsidRDefault="006E58E6" w:rsidP="006E58E6">
      <w:pPr>
        <w:jc w:val="center"/>
        <w:rPr>
          <w:rFonts w:ascii="Times New Roman" w:hAnsi="Times New Roman" w:cs="Times New Roman"/>
          <w:b/>
          <w:sz w:val="28"/>
          <w:szCs w:val="28"/>
        </w:rPr>
      </w:pPr>
      <w:r w:rsidRPr="001724BC">
        <w:rPr>
          <w:rFonts w:ascii="Times New Roman" w:hAnsi="Times New Roman" w:cs="Times New Roman"/>
          <w:b/>
          <w:sz w:val="28"/>
          <w:szCs w:val="28"/>
        </w:rPr>
        <w:lastRenderedPageBreak/>
        <w:t>3.10. Перечень литературных источников</w:t>
      </w:r>
    </w:p>
    <w:p w14:paraId="216DBBD0" w14:textId="77777777" w:rsidR="006E58E6" w:rsidRPr="001724BC" w:rsidRDefault="006E58E6" w:rsidP="006E58E6">
      <w:pPr>
        <w:pStyle w:val="c28"/>
        <w:spacing w:before="0" w:beforeAutospacing="0" w:after="0" w:afterAutospacing="0"/>
        <w:rPr>
          <w:sz w:val="28"/>
          <w:szCs w:val="28"/>
        </w:rPr>
      </w:pPr>
    </w:p>
    <w:p w14:paraId="09CAE4E5" w14:textId="77777777" w:rsidR="006E58E6" w:rsidRPr="001724BC" w:rsidRDefault="006E58E6" w:rsidP="006E58E6">
      <w:pPr>
        <w:spacing w:after="0" w:line="240" w:lineRule="auto"/>
        <w:ind w:left="-709"/>
        <w:rPr>
          <w:rFonts w:ascii="Times New Roman" w:hAnsi="Times New Roman" w:cs="Times New Roman"/>
          <w:sz w:val="28"/>
          <w:szCs w:val="28"/>
        </w:rPr>
      </w:pPr>
      <w:r w:rsidRPr="001724BC">
        <w:rPr>
          <w:rFonts w:ascii="Times New Roman" w:hAnsi="Times New Roman" w:cs="Times New Roman"/>
          <w:sz w:val="28"/>
          <w:szCs w:val="28"/>
        </w:rPr>
        <w:t>1.  Примерная основная общеобразовательная программа дошкольного образования «Детство». — СПб., 2012.                                                                                                                                                                         2.</w:t>
      </w:r>
      <w:r w:rsidRPr="001724BC">
        <w:rPr>
          <w:rStyle w:val="c4"/>
          <w:rFonts w:ascii="Times New Roman" w:hAnsi="Times New Roman" w:cs="Times New Roman"/>
          <w:sz w:val="28"/>
          <w:szCs w:val="28"/>
        </w:rPr>
        <w:t>Алешина Н.В. «Ознакомление дошкольников с окружающим и социальной     действительностью».</w:t>
      </w:r>
    </w:p>
    <w:p w14:paraId="47BBDFDC" w14:textId="77777777" w:rsidR="006E58E6" w:rsidRPr="001724BC" w:rsidRDefault="006E58E6" w:rsidP="006E58E6">
      <w:pPr>
        <w:spacing w:after="0" w:line="240" w:lineRule="auto"/>
        <w:ind w:left="-709"/>
        <w:rPr>
          <w:rFonts w:ascii="Times New Roman" w:hAnsi="Times New Roman" w:cs="Times New Roman"/>
          <w:sz w:val="28"/>
          <w:szCs w:val="28"/>
        </w:rPr>
      </w:pPr>
      <w:r w:rsidRPr="001724BC">
        <w:rPr>
          <w:rStyle w:val="c4"/>
          <w:rFonts w:ascii="Times New Roman" w:hAnsi="Times New Roman" w:cs="Times New Roman"/>
          <w:sz w:val="28"/>
          <w:szCs w:val="28"/>
        </w:rPr>
        <w:t>3.Ушакова Л.П. «Патриотическое воспитание детей дошкольного возраста. Ознакомление с событиями ВОВ 1941-1945 годов».</w:t>
      </w:r>
    </w:p>
    <w:p w14:paraId="0D87DD62" w14:textId="77777777" w:rsidR="006E58E6" w:rsidRPr="001724BC" w:rsidRDefault="006E58E6" w:rsidP="006E58E6">
      <w:pPr>
        <w:spacing w:after="0" w:line="240" w:lineRule="auto"/>
        <w:ind w:left="-709"/>
        <w:rPr>
          <w:rFonts w:ascii="Times New Roman" w:hAnsi="Times New Roman" w:cs="Times New Roman"/>
          <w:sz w:val="28"/>
          <w:szCs w:val="28"/>
        </w:rPr>
      </w:pPr>
      <w:r w:rsidRPr="001724BC">
        <w:rPr>
          <w:rStyle w:val="c4"/>
          <w:rFonts w:ascii="Times New Roman" w:hAnsi="Times New Roman" w:cs="Times New Roman"/>
          <w:sz w:val="28"/>
          <w:szCs w:val="28"/>
        </w:rPr>
        <w:t>4. Скоролупова О.А. « Покорение космоса».</w:t>
      </w:r>
    </w:p>
    <w:p w14:paraId="30449FA4" w14:textId="77777777" w:rsidR="006E58E6" w:rsidRPr="001724BC" w:rsidRDefault="006E58E6" w:rsidP="006E58E6">
      <w:pPr>
        <w:spacing w:after="0" w:line="240" w:lineRule="auto"/>
        <w:ind w:left="-709"/>
        <w:rPr>
          <w:rFonts w:ascii="Times New Roman" w:hAnsi="Times New Roman" w:cs="Times New Roman"/>
          <w:sz w:val="28"/>
          <w:szCs w:val="28"/>
        </w:rPr>
      </w:pPr>
      <w:r w:rsidRPr="001724BC">
        <w:rPr>
          <w:rStyle w:val="c4"/>
          <w:rFonts w:ascii="Times New Roman" w:hAnsi="Times New Roman" w:cs="Times New Roman"/>
          <w:sz w:val="28"/>
          <w:szCs w:val="28"/>
        </w:rPr>
        <w:t>5.Комратова Н.Г., Грибова Л.Ф.</w:t>
      </w:r>
      <w:r w:rsidRPr="001724BC">
        <w:rPr>
          <w:rStyle w:val="apple-converted-space"/>
          <w:rFonts w:ascii="Times New Roman" w:hAnsi="Times New Roman" w:cs="Times New Roman"/>
          <w:sz w:val="28"/>
          <w:szCs w:val="28"/>
        </w:rPr>
        <w:t> «</w:t>
      </w:r>
      <w:hyperlink r:id="rId8" w:history="1">
        <w:r w:rsidRPr="001724BC">
          <w:rPr>
            <w:rStyle w:val="a3"/>
            <w:rFonts w:ascii="Times New Roman" w:hAnsi="Times New Roman" w:cs="Times New Roman"/>
            <w:color w:val="auto"/>
            <w:sz w:val="28"/>
            <w:szCs w:val="28"/>
            <w:u w:val="none"/>
          </w:rPr>
          <w:t xml:space="preserve">Патриотическое воспитание детей 4-6 лет». </w:t>
        </w:r>
      </w:hyperlink>
      <w:r w:rsidRPr="001724BC">
        <w:rPr>
          <w:rFonts w:ascii="Times New Roman" w:hAnsi="Times New Roman" w:cs="Times New Roman"/>
          <w:sz w:val="28"/>
          <w:szCs w:val="28"/>
        </w:rPr>
        <w:t>6.Данилова.Т.И. Программа « Светофор».</w:t>
      </w:r>
    </w:p>
    <w:p w14:paraId="53AD2268" w14:textId="77777777" w:rsidR="006E58E6" w:rsidRPr="001724BC" w:rsidRDefault="006E58E6" w:rsidP="006E58E6">
      <w:pPr>
        <w:pStyle w:val="ad"/>
        <w:ind w:left="-709"/>
        <w:rPr>
          <w:rFonts w:ascii="Times New Roman" w:hAnsi="Times New Roman" w:cs="Times New Roman"/>
          <w:sz w:val="28"/>
          <w:szCs w:val="28"/>
        </w:rPr>
      </w:pPr>
      <w:r w:rsidRPr="001724BC">
        <w:rPr>
          <w:rFonts w:ascii="Times New Roman" w:hAnsi="Times New Roman" w:cs="Times New Roman"/>
          <w:sz w:val="28"/>
          <w:szCs w:val="28"/>
        </w:rPr>
        <w:t xml:space="preserve">7. Волчкова В.Н., </w:t>
      </w:r>
      <w:r w:rsidRPr="001724BC">
        <w:rPr>
          <w:rFonts w:ascii="Times New Roman" w:hAnsi="Times New Roman" w:cs="Times New Roman"/>
          <w:bCs/>
          <w:sz w:val="28"/>
          <w:szCs w:val="28"/>
          <w:shd w:val="clear" w:color="auto" w:fill="FFFFFF"/>
        </w:rPr>
        <w:t xml:space="preserve"> </w:t>
      </w:r>
      <w:r w:rsidRPr="001724BC">
        <w:rPr>
          <w:rFonts w:ascii="Times New Roman" w:hAnsi="Times New Roman" w:cs="Times New Roman"/>
          <w:sz w:val="28"/>
          <w:szCs w:val="28"/>
          <w:shd w:val="clear" w:color="auto" w:fill="FFFFFF"/>
        </w:rPr>
        <w:t>Степанова </w:t>
      </w:r>
      <w:r w:rsidRPr="001724BC">
        <w:rPr>
          <w:rFonts w:ascii="Times New Roman" w:hAnsi="Times New Roman" w:cs="Times New Roman"/>
          <w:bCs/>
          <w:sz w:val="28"/>
          <w:szCs w:val="28"/>
          <w:shd w:val="clear" w:color="auto" w:fill="FFFFFF"/>
        </w:rPr>
        <w:t>Н</w:t>
      </w:r>
      <w:r w:rsidRPr="001724BC">
        <w:rPr>
          <w:rFonts w:ascii="Times New Roman" w:hAnsi="Times New Roman" w:cs="Times New Roman"/>
          <w:sz w:val="28"/>
          <w:szCs w:val="28"/>
          <w:shd w:val="clear" w:color="auto" w:fill="FFFFFF"/>
        </w:rPr>
        <w:t>.В. «</w:t>
      </w:r>
      <w:r w:rsidRPr="001724BC">
        <w:rPr>
          <w:rFonts w:ascii="Times New Roman" w:hAnsi="Times New Roman" w:cs="Times New Roman"/>
          <w:bCs/>
          <w:sz w:val="28"/>
          <w:szCs w:val="28"/>
          <w:shd w:val="clear" w:color="auto" w:fill="FFFFFF"/>
        </w:rPr>
        <w:t>Конспекты</w:t>
      </w:r>
      <w:r w:rsidRPr="001724BC">
        <w:rPr>
          <w:rFonts w:ascii="Times New Roman" w:hAnsi="Times New Roman" w:cs="Times New Roman"/>
          <w:sz w:val="28"/>
          <w:szCs w:val="28"/>
          <w:shd w:val="clear" w:color="auto" w:fill="FFFFFF"/>
        </w:rPr>
        <w:t> </w:t>
      </w:r>
      <w:r w:rsidRPr="001724BC">
        <w:rPr>
          <w:rFonts w:ascii="Times New Roman" w:hAnsi="Times New Roman" w:cs="Times New Roman"/>
          <w:bCs/>
          <w:sz w:val="28"/>
          <w:szCs w:val="28"/>
          <w:shd w:val="clear" w:color="auto" w:fill="FFFFFF"/>
        </w:rPr>
        <w:t>занятий</w:t>
      </w:r>
      <w:r w:rsidRPr="001724BC">
        <w:rPr>
          <w:rFonts w:ascii="Times New Roman" w:hAnsi="Times New Roman" w:cs="Times New Roman"/>
          <w:sz w:val="28"/>
          <w:szCs w:val="28"/>
          <w:shd w:val="clear" w:color="auto" w:fill="FFFFFF"/>
        </w:rPr>
        <w:t> в старшей </w:t>
      </w:r>
      <w:r w:rsidRPr="001724BC">
        <w:rPr>
          <w:rFonts w:ascii="Times New Roman" w:hAnsi="Times New Roman" w:cs="Times New Roman"/>
          <w:bCs/>
          <w:sz w:val="28"/>
          <w:szCs w:val="28"/>
          <w:shd w:val="clear" w:color="auto" w:fill="FFFFFF"/>
        </w:rPr>
        <w:t>группе</w:t>
      </w:r>
      <w:r w:rsidRPr="001724BC">
        <w:rPr>
          <w:rFonts w:ascii="Times New Roman" w:hAnsi="Times New Roman" w:cs="Times New Roman"/>
          <w:sz w:val="28"/>
          <w:szCs w:val="28"/>
          <w:shd w:val="clear" w:color="auto" w:fill="FFFFFF"/>
        </w:rPr>
        <w:t> </w:t>
      </w:r>
      <w:r w:rsidRPr="001724BC">
        <w:rPr>
          <w:rFonts w:ascii="Times New Roman" w:hAnsi="Times New Roman" w:cs="Times New Roman"/>
          <w:bCs/>
          <w:sz w:val="28"/>
          <w:szCs w:val="28"/>
          <w:shd w:val="clear" w:color="auto" w:fill="FFFFFF"/>
        </w:rPr>
        <w:t>детского сада»</w:t>
      </w:r>
      <w:r w:rsidRPr="001724BC">
        <w:rPr>
          <w:rFonts w:ascii="Times New Roman" w:hAnsi="Times New Roman" w:cs="Times New Roman"/>
          <w:sz w:val="28"/>
          <w:szCs w:val="28"/>
          <w:shd w:val="clear" w:color="auto" w:fill="FFFFFF"/>
        </w:rPr>
        <w:t>.</w:t>
      </w:r>
    </w:p>
    <w:p w14:paraId="340DC2BA" w14:textId="6A67AD67" w:rsidR="006E58E6" w:rsidRPr="001724BC" w:rsidRDefault="006E58E6" w:rsidP="006E58E6">
      <w:pPr>
        <w:pStyle w:val="ad"/>
        <w:ind w:left="-709"/>
        <w:rPr>
          <w:rFonts w:ascii="Times New Roman" w:hAnsi="Times New Roman" w:cs="Times New Roman"/>
          <w:sz w:val="28"/>
          <w:szCs w:val="28"/>
        </w:rPr>
      </w:pPr>
      <w:r w:rsidRPr="001724BC">
        <w:rPr>
          <w:rFonts w:ascii="Times New Roman" w:hAnsi="Times New Roman" w:cs="Times New Roman"/>
          <w:sz w:val="28"/>
          <w:szCs w:val="28"/>
        </w:rPr>
        <w:t>8. Авдеева Н.Н., Р.Б. Стеркина  «Безопасность».                                                                                                                                             9.Воронкевич О. А. «Добро пожаловать в экологию!» Парциальная программа. — СПб. ДЕТСТВО-ПРЕСС, 2015.                                                                                      10.Гогоберидзе А. Г., Деркунская В. А. «Детство с музыкой». Современные педагогические технологии музыкального воспитания и развития детей раннего и дошкольного возраста. — СПБ., 2008.                                                         11.</w:t>
      </w:r>
      <w:r w:rsidRPr="001724BC">
        <w:rPr>
          <w:rFonts w:ascii="Times New Roman" w:hAnsi="Times New Roman" w:cs="Times New Roman"/>
          <w:bCs/>
          <w:sz w:val="28"/>
          <w:szCs w:val="28"/>
        </w:rPr>
        <w:t>Ушакова</w:t>
      </w:r>
      <w:r w:rsidRPr="001724BC">
        <w:rPr>
          <w:rFonts w:ascii="Times New Roman" w:hAnsi="Times New Roman" w:cs="Times New Roman"/>
          <w:sz w:val="28"/>
          <w:szCs w:val="28"/>
        </w:rPr>
        <w:t> </w:t>
      </w:r>
      <w:r w:rsidRPr="001724BC">
        <w:rPr>
          <w:rFonts w:ascii="Times New Roman" w:hAnsi="Times New Roman" w:cs="Times New Roman"/>
          <w:bCs/>
          <w:sz w:val="28"/>
          <w:szCs w:val="28"/>
        </w:rPr>
        <w:t>О</w:t>
      </w:r>
      <w:r w:rsidRPr="001724BC">
        <w:rPr>
          <w:rFonts w:ascii="Times New Roman" w:hAnsi="Times New Roman" w:cs="Times New Roman"/>
          <w:sz w:val="28"/>
          <w:szCs w:val="28"/>
        </w:rPr>
        <w:t>.</w:t>
      </w:r>
      <w:r w:rsidRPr="001724BC">
        <w:rPr>
          <w:rFonts w:ascii="Times New Roman" w:hAnsi="Times New Roman" w:cs="Times New Roman"/>
          <w:bCs/>
          <w:sz w:val="28"/>
          <w:szCs w:val="28"/>
        </w:rPr>
        <w:t>С.</w:t>
      </w:r>
      <w:r w:rsidRPr="001724BC">
        <w:rPr>
          <w:rFonts w:ascii="Times New Roman" w:hAnsi="Times New Roman" w:cs="Times New Roman"/>
          <w:sz w:val="28"/>
          <w:szCs w:val="28"/>
        </w:rPr>
        <w:t>, Струнина </w:t>
      </w:r>
      <w:r w:rsidRPr="001724BC">
        <w:rPr>
          <w:rFonts w:ascii="Times New Roman" w:hAnsi="Times New Roman" w:cs="Times New Roman"/>
          <w:bCs/>
          <w:sz w:val="28"/>
          <w:szCs w:val="28"/>
        </w:rPr>
        <w:t>Е</w:t>
      </w:r>
      <w:r w:rsidRPr="001724BC">
        <w:rPr>
          <w:rFonts w:ascii="Times New Roman" w:hAnsi="Times New Roman" w:cs="Times New Roman"/>
          <w:sz w:val="28"/>
          <w:szCs w:val="28"/>
        </w:rPr>
        <w:t>.</w:t>
      </w:r>
      <w:r w:rsidRPr="001724BC">
        <w:rPr>
          <w:rFonts w:ascii="Times New Roman" w:hAnsi="Times New Roman" w:cs="Times New Roman"/>
          <w:bCs/>
          <w:sz w:val="28"/>
          <w:szCs w:val="28"/>
        </w:rPr>
        <w:t>М</w:t>
      </w:r>
      <w:r w:rsidRPr="001724BC">
        <w:rPr>
          <w:rFonts w:ascii="Times New Roman" w:hAnsi="Times New Roman" w:cs="Times New Roman"/>
          <w:sz w:val="28"/>
          <w:szCs w:val="28"/>
        </w:rPr>
        <w:t>. "Методика развития речи детей дошкольного возраста».                                                                                                                12.</w:t>
      </w:r>
      <w:r w:rsidRPr="001724BC">
        <w:rPr>
          <w:rFonts w:ascii="Times New Roman" w:hAnsi="Times New Roman" w:cs="Times New Roman"/>
          <w:sz w:val="28"/>
          <w:szCs w:val="28"/>
          <w:shd w:val="clear" w:color="auto" w:fill="FFFFFF"/>
        </w:rPr>
        <w:t xml:space="preserve"> Короткова Э. П. "</w:t>
      </w:r>
      <w:hyperlink r:id="rId9" w:history="1">
        <w:r w:rsidRPr="001724BC">
          <w:rPr>
            <w:rStyle w:val="a3"/>
            <w:rFonts w:ascii="Times New Roman" w:hAnsi="Times New Roman" w:cs="Times New Roman"/>
            <w:color w:val="auto"/>
            <w:sz w:val="28"/>
            <w:szCs w:val="28"/>
            <w:u w:val="none"/>
            <w:shd w:val="clear" w:color="auto" w:fill="FFFFFF"/>
          </w:rPr>
          <w:t>Обучение рассказыванию в детском саду</w:t>
        </w:r>
      </w:hyperlink>
      <w:r w:rsidRPr="001724BC">
        <w:rPr>
          <w:rFonts w:ascii="Times New Roman" w:hAnsi="Times New Roman" w:cs="Times New Roman"/>
          <w:sz w:val="28"/>
          <w:szCs w:val="28"/>
          <w:shd w:val="clear" w:color="auto" w:fill="FFFFFF"/>
        </w:rPr>
        <w:t>".</w:t>
      </w:r>
    </w:p>
    <w:p w14:paraId="0EF43656" w14:textId="77777777" w:rsidR="006E58E6" w:rsidRPr="001724BC" w:rsidRDefault="006E58E6" w:rsidP="006E58E6">
      <w:pPr>
        <w:pStyle w:val="ad"/>
        <w:ind w:left="-709"/>
        <w:rPr>
          <w:rFonts w:ascii="Times New Roman" w:hAnsi="Times New Roman" w:cs="Times New Roman"/>
          <w:sz w:val="28"/>
          <w:szCs w:val="28"/>
        </w:rPr>
      </w:pPr>
      <w:r w:rsidRPr="001724BC">
        <w:rPr>
          <w:rFonts w:ascii="Times New Roman" w:hAnsi="Times New Roman" w:cs="Times New Roman"/>
          <w:sz w:val="28"/>
          <w:szCs w:val="28"/>
        </w:rPr>
        <w:t>13. Новикова И.В. «Объёмная аппликация в детском саду» Ярославль; ООО «Академия развития.»2011г.</w:t>
      </w:r>
    </w:p>
    <w:p w14:paraId="49D52FC6" w14:textId="77777777" w:rsidR="006E58E6" w:rsidRPr="001724BC" w:rsidRDefault="006E58E6" w:rsidP="006E58E6">
      <w:pPr>
        <w:pStyle w:val="ad"/>
        <w:ind w:left="-709"/>
        <w:rPr>
          <w:rFonts w:ascii="Times New Roman" w:hAnsi="Times New Roman" w:cs="Times New Roman"/>
          <w:sz w:val="28"/>
          <w:szCs w:val="28"/>
        </w:rPr>
      </w:pPr>
      <w:r w:rsidRPr="001724BC">
        <w:rPr>
          <w:rFonts w:ascii="Times New Roman" w:hAnsi="Times New Roman" w:cs="Times New Roman"/>
          <w:sz w:val="28"/>
          <w:szCs w:val="28"/>
        </w:rPr>
        <w:t>14. Кыласова Л.Е. «</w:t>
      </w:r>
      <w:r w:rsidRPr="001724BC">
        <w:rPr>
          <w:rFonts w:ascii="Times New Roman" w:hAnsi="Times New Roman" w:cs="Times New Roman"/>
          <w:sz w:val="28"/>
          <w:szCs w:val="28"/>
          <w:shd w:val="clear" w:color="auto" w:fill="FFFFFF"/>
        </w:rPr>
        <w:t> Развитие речи: Конспекты занятий с детьми старшего дошкольного возраста».</w:t>
      </w:r>
    </w:p>
    <w:p w14:paraId="1296910E" w14:textId="77777777" w:rsidR="006E58E6" w:rsidRPr="001724BC" w:rsidRDefault="006E58E6" w:rsidP="006E58E6">
      <w:pPr>
        <w:pStyle w:val="ad"/>
        <w:spacing w:after="0" w:line="240" w:lineRule="auto"/>
        <w:ind w:left="-709"/>
        <w:rPr>
          <w:rFonts w:ascii="Times New Roman" w:hAnsi="Times New Roman" w:cs="Times New Roman"/>
          <w:sz w:val="28"/>
          <w:szCs w:val="28"/>
        </w:rPr>
      </w:pPr>
      <w:r w:rsidRPr="001724BC">
        <w:rPr>
          <w:rFonts w:ascii="Times New Roman" w:hAnsi="Times New Roman" w:cs="Times New Roman"/>
          <w:sz w:val="28"/>
          <w:szCs w:val="28"/>
        </w:rPr>
        <w:t>15. Нищева Н.В. «Развитие математических представлений у дошкольников с ОНР» (5-6 лет), (6-7 лет).</w:t>
      </w:r>
    </w:p>
    <w:p w14:paraId="35477C8F" w14:textId="77777777" w:rsidR="006E58E6" w:rsidRPr="001724BC" w:rsidRDefault="006E58E6" w:rsidP="006E58E6">
      <w:pPr>
        <w:pStyle w:val="ad"/>
        <w:spacing w:after="0" w:line="240" w:lineRule="auto"/>
        <w:ind w:left="-709"/>
        <w:rPr>
          <w:rFonts w:ascii="Times New Roman" w:hAnsi="Times New Roman" w:cs="Times New Roman"/>
          <w:sz w:val="28"/>
          <w:szCs w:val="28"/>
        </w:rPr>
      </w:pPr>
      <w:r w:rsidRPr="001724BC">
        <w:rPr>
          <w:rFonts w:ascii="Times New Roman" w:hAnsi="Times New Roman" w:cs="Times New Roman"/>
          <w:sz w:val="28"/>
          <w:szCs w:val="28"/>
        </w:rPr>
        <w:t xml:space="preserve">16. Комарова Т.С. «Занятия по изобразительной деятельности в детском саду». </w:t>
      </w:r>
    </w:p>
    <w:p w14:paraId="128255D0" w14:textId="77777777" w:rsidR="006E58E6" w:rsidRPr="001724BC" w:rsidRDefault="006E58E6" w:rsidP="006E58E6">
      <w:pPr>
        <w:pStyle w:val="ad"/>
        <w:spacing w:after="0" w:line="240" w:lineRule="auto"/>
        <w:ind w:left="-709"/>
        <w:rPr>
          <w:rFonts w:ascii="Times New Roman" w:hAnsi="Times New Roman" w:cs="Times New Roman"/>
          <w:sz w:val="28"/>
          <w:szCs w:val="28"/>
          <w:shd w:val="clear" w:color="auto" w:fill="FFFFFF"/>
        </w:rPr>
      </w:pPr>
      <w:r w:rsidRPr="001724BC">
        <w:rPr>
          <w:rFonts w:ascii="Times New Roman" w:hAnsi="Times New Roman" w:cs="Times New Roman"/>
          <w:sz w:val="28"/>
          <w:szCs w:val="28"/>
          <w:shd w:val="clear" w:color="auto" w:fill="FFFFFF"/>
        </w:rPr>
        <w:t xml:space="preserve">17. Бондаренко Т. М. «Комплексные занятия в старшей группе детского сада». </w:t>
      </w:r>
    </w:p>
    <w:p w14:paraId="2D22DA90" w14:textId="2FACF096" w:rsidR="006E58E6" w:rsidRDefault="006E58E6" w:rsidP="006E58E6">
      <w:pPr>
        <w:pStyle w:val="ad"/>
        <w:spacing w:after="0" w:line="240" w:lineRule="auto"/>
        <w:ind w:left="-709"/>
        <w:rPr>
          <w:rFonts w:ascii="Times New Roman" w:hAnsi="Times New Roman" w:cs="Times New Roman"/>
          <w:sz w:val="28"/>
          <w:szCs w:val="28"/>
        </w:rPr>
      </w:pPr>
      <w:r w:rsidRPr="001724BC">
        <w:rPr>
          <w:rFonts w:ascii="Times New Roman" w:hAnsi="Times New Roman" w:cs="Times New Roman"/>
          <w:sz w:val="28"/>
          <w:szCs w:val="28"/>
        </w:rPr>
        <w:t>18.</w:t>
      </w:r>
      <w:r w:rsidRPr="001724BC">
        <w:rPr>
          <w:rFonts w:ascii="Times New Roman" w:hAnsi="Times New Roman" w:cs="Times New Roman"/>
          <w:sz w:val="28"/>
          <w:szCs w:val="28"/>
          <w:shd w:val="clear" w:color="auto" w:fill="FFFFFF"/>
        </w:rPr>
        <w:t xml:space="preserve"> Бондаренко Т. М. «Комплексные занятия в подготовительной группе детского сада».                                                                                                                                          19.</w:t>
      </w:r>
      <w:r w:rsidRPr="001724BC">
        <w:rPr>
          <w:rFonts w:ascii="Times New Roman" w:hAnsi="Times New Roman" w:cs="Times New Roman"/>
          <w:sz w:val="28"/>
          <w:szCs w:val="28"/>
        </w:rPr>
        <w:t xml:space="preserve"> Леонова Н.Н. «Художественно – эстетическое развитие».                                     </w:t>
      </w:r>
      <w:r w:rsidR="001724BC" w:rsidRPr="001724BC">
        <w:rPr>
          <w:rFonts w:ascii="Times New Roman" w:hAnsi="Times New Roman" w:cs="Times New Roman"/>
          <w:sz w:val="28"/>
          <w:szCs w:val="28"/>
        </w:rPr>
        <w:t xml:space="preserve">                                                                                   </w:t>
      </w:r>
      <w:r w:rsidRPr="001724BC">
        <w:rPr>
          <w:rFonts w:ascii="Times New Roman" w:hAnsi="Times New Roman" w:cs="Times New Roman"/>
          <w:sz w:val="28"/>
          <w:szCs w:val="28"/>
        </w:rPr>
        <w:t>20. Рузанова Ю.В. «Развитие моторики рук в нетрадиционной изобразительной деятельности».                                                                                                                  21. Швайко</w:t>
      </w:r>
      <w:r w:rsidRPr="001724BC">
        <w:rPr>
          <w:rFonts w:ascii="Times New Roman" w:hAnsi="Times New Roman" w:cs="Times New Roman"/>
          <w:bCs/>
          <w:sz w:val="28"/>
          <w:szCs w:val="28"/>
          <w:shd w:val="clear" w:color="auto" w:fill="FFFFFF"/>
        </w:rPr>
        <w:t xml:space="preserve"> </w:t>
      </w:r>
      <w:r w:rsidRPr="001724BC">
        <w:rPr>
          <w:rFonts w:ascii="Times New Roman" w:hAnsi="Times New Roman" w:cs="Times New Roman"/>
          <w:sz w:val="28"/>
          <w:szCs w:val="28"/>
        </w:rPr>
        <w:t>Г.С.</w:t>
      </w:r>
      <w:r w:rsidRPr="001724BC">
        <w:rPr>
          <w:rFonts w:ascii="Times New Roman" w:hAnsi="Times New Roman" w:cs="Times New Roman"/>
          <w:bCs/>
          <w:sz w:val="28"/>
          <w:szCs w:val="28"/>
          <w:shd w:val="clear" w:color="auto" w:fill="FFFFFF"/>
        </w:rPr>
        <w:t>"</w:t>
      </w:r>
      <w:hyperlink r:id="rId10" w:history="1">
        <w:r w:rsidRPr="001724BC">
          <w:rPr>
            <w:rStyle w:val="a3"/>
            <w:rFonts w:ascii="Times New Roman" w:hAnsi="Times New Roman" w:cs="Times New Roman"/>
            <w:bCs/>
            <w:color w:val="auto"/>
            <w:sz w:val="28"/>
            <w:szCs w:val="28"/>
            <w:u w:val="none"/>
            <w:bdr w:val="none" w:sz="0" w:space="0" w:color="auto" w:frame="1"/>
            <w:shd w:val="clear" w:color="auto" w:fill="FFFFFF"/>
          </w:rPr>
          <w:t>Занятия по изобразительной деятельности в детском саду».</w:t>
        </w:r>
      </w:hyperlink>
      <w:r w:rsidRPr="001724BC">
        <w:rPr>
          <w:rFonts w:ascii="Times New Roman" w:hAnsi="Times New Roman" w:cs="Times New Roman"/>
        </w:rPr>
        <w:t xml:space="preserve">                </w:t>
      </w:r>
      <w:r w:rsidR="001724BC" w:rsidRPr="001724BC">
        <w:rPr>
          <w:rFonts w:ascii="Times New Roman" w:hAnsi="Times New Roman" w:cs="Times New Roman"/>
        </w:rPr>
        <w:t xml:space="preserve">                                                                                                                 </w:t>
      </w:r>
      <w:r>
        <w:rPr>
          <w:rFonts w:ascii="Times New Roman" w:hAnsi="Times New Roman" w:cs="Times New Roman"/>
          <w:sz w:val="28"/>
          <w:szCs w:val="28"/>
        </w:rPr>
        <w:t xml:space="preserve">22. Колдина Д. Н. «Лепка и аппликация  с детьми 6-7 лет» Издательство «Мозаика синтез»2012 г.                                                                                                                  23. </w:t>
      </w:r>
      <w:r>
        <w:rPr>
          <w:rStyle w:val="51"/>
          <w:rFonts w:ascii="Times New Roman" w:hAnsi="Times New Roman" w:cs="Times New Roman"/>
          <w:b w:val="0"/>
          <w:i w:val="0"/>
          <w:sz w:val="28"/>
          <w:szCs w:val="28"/>
        </w:rPr>
        <w:t>Вальчук Е.В. «</w:t>
      </w:r>
      <w:r>
        <w:rPr>
          <w:rFonts w:ascii="Times New Roman" w:hAnsi="Times New Roman" w:cs="Times New Roman"/>
          <w:sz w:val="28"/>
          <w:szCs w:val="28"/>
          <w:shd w:val="clear" w:color="auto" w:fill="FFFFFF"/>
        </w:rPr>
        <w:t xml:space="preserve">Развитие связной речи детей 6-7 лет: Конспекты занятий» Методическая литература. Издательство: Учитель, 2015.                     </w:t>
      </w:r>
      <w:r>
        <w:rPr>
          <w:rFonts w:ascii="Times New Roman" w:hAnsi="Times New Roman" w:cs="Times New Roman"/>
          <w:sz w:val="28"/>
          <w:szCs w:val="28"/>
        </w:rPr>
        <w:t xml:space="preserve"> </w:t>
      </w:r>
    </w:p>
    <w:p w14:paraId="2D27A386" w14:textId="77777777" w:rsidR="006E58E6" w:rsidRDefault="006E58E6" w:rsidP="006E58E6">
      <w:pPr>
        <w:pStyle w:val="ad"/>
        <w:spacing w:after="0" w:line="240" w:lineRule="auto"/>
        <w:ind w:left="-709"/>
        <w:rPr>
          <w:rFonts w:ascii="Times New Roman" w:hAnsi="Times New Roman" w:cs="Times New Roman"/>
          <w:sz w:val="28"/>
          <w:szCs w:val="28"/>
        </w:rPr>
      </w:pPr>
      <w:r>
        <w:rPr>
          <w:rFonts w:ascii="Times New Roman" w:hAnsi="Times New Roman" w:cs="Times New Roman"/>
          <w:sz w:val="28"/>
          <w:szCs w:val="28"/>
        </w:rPr>
        <w:t>24. Комарова Т.С. «Художественное творчество» система работы с детьми в подготовительной к школе  группе детского сада. Издательство «Мозаика синтез»2012 г.</w:t>
      </w:r>
    </w:p>
    <w:p w14:paraId="64B92405" w14:textId="77777777" w:rsidR="006E58E6" w:rsidRDefault="006E58E6" w:rsidP="006E58E6">
      <w:pPr>
        <w:pStyle w:val="ad"/>
        <w:ind w:left="-709"/>
        <w:rPr>
          <w:rFonts w:ascii="Times New Roman" w:hAnsi="Times New Roman" w:cs="Times New Roman"/>
          <w:sz w:val="28"/>
          <w:szCs w:val="28"/>
        </w:rPr>
      </w:pPr>
      <w:r>
        <w:rPr>
          <w:rFonts w:ascii="Times New Roman" w:eastAsia="Calibri" w:hAnsi="Times New Roman" w:cs="Times New Roman"/>
          <w:sz w:val="28"/>
          <w:szCs w:val="28"/>
        </w:rPr>
        <w:t>25. Куцакова Л.В.. «Конструирование и ручной труд в детском саду».</w:t>
      </w:r>
    </w:p>
    <w:p w14:paraId="2DA7B394" w14:textId="77777777" w:rsidR="006E58E6" w:rsidRDefault="006E58E6" w:rsidP="006E58E6">
      <w:pPr>
        <w:pStyle w:val="ad"/>
        <w:ind w:left="-709"/>
        <w:rPr>
          <w:rFonts w:ascii="Times New Roman" w:eastAsia="Calibri" w:hAnsi="Times New Roman" w:cs="Times New Roman"/>
          <w:sz w:val="28"/>
          <w:szCs w:val="28"/>
        </w:rPr>
      </w:pPr>
      <w:r>
        <w:rPr>
          <w:rFonts w:ascii="Times New Roman" w:eastAsia="Calibri" w:hAnsi="Times New Roman" w:cs="Times New Roman"/>
          <w:sz w:val="28"/>
          <w:szCs w:val="28"/>
        </w:rPr>
        <w:t xml:space="preserve">26. Комарова «Художественное творчество». Система работы с детьми в подготовительной к школе  группе детского сада. </w:t>
      </w:r>
    </w:p>
    <w:p w14:paraId="15A0ED7D" w14:textId="77777777" w:rsidR="006E58E6" w:rsidRDefault="006E58E6" w:rsidP="006E58E6">
      <w:pPr>
        <w:pStyle w:val="ad"/>
        <w:spacing w:after="0" w:line="240" w:lineRule="auto"/>
        <w:ind w:left="-709"/>
        <w:rPr>
          <w:rFonts w:ascii="Times New Roman" w:hAnsi="Times New Roman" w:cs="Times New Roman"/>
          <w:sz w:val="28"/>
          <w:szCs w:val="28"/>
        </w:rPr>
      </w:pPr>
      <w:r>
        <w:rPr>
          <w:rFonts w:ascii="Times New Roman" w:hAnsi="Times New Roman" w:cs="Times New Roman"/>
          <w:sz w:val="28"/>
          <w:szCs w:val="28"/>
        </w:rPr>
        <w:t>27. Тарловская Н. Ф., Л.А.Топоркова «Обучение детей дошкольного возраста конструированию и ручному труду».                                                                                        28. Швайко Г.С. «Занятия по изобразительной деятельности в детском саду».             29. Короткова Е.А. «Рисование, аппликация, конструирование в детском саду. Ярославль; «Академия развития» 2009г.                                                                                     30. Новикова И.В.. «Аппликация из природных материалов в детском саду»  Ярославль; «Академия развития» 2007г.</w:t>
      </w:r>
    </w:p>
    <w:p w14:paraId="59C39B24" w14:textId="77777777" w:rsidR="006E58E6" w:rsidRDefault="006E58E6" w:rsidP="006E58E6">
      <w:pPr>
        <w:pStyle w:val="ad"/>
        <w:spacing w:after="0" w:line="240" w:lineRule="auto"/>
        <w:ind w:left="-709"/>
        <w:rPr>
          <w:rFonts w:ascii="Times New Roman" w:hAnsi="Times New Roman" w:cs="Times New Roman"/>
          <w:sz w:val="28"/>
          <w:szCs w:val="28"/>
        </w:rPr>
      </w:pPr>
      <w:r>
        <w:rPr>
          <w:rFonts w:ascii="Times New Roman" w:hAnsi="Times New Roman" w:cs="Times New Roman"/>
          <w:sz w:val="28"/>
          <w:szCs w:val="28"/>
        </w:rPr>
        <w:t>31. Рузанова Ю.В. «Развитие моторики рук в нетрадиционной изобразительной деятельности»,  Санкт – Петербург 2001.</w:t>
      </w:r>
    </w:p>
    <w:p w14:paraId="40239FE6" w14:textId="77777777" w:rsidR="006E58E6" w:rsidRDefault="006E58E6" w:rsidP="006E58E6">
      <w:pPr>
        <w:pStyle w:val="50"/>
        <w:shd w:val="clear" w:color="auto" w:fill="auto"/>
        <w:spacing w:line="240" w:lineRule="auto"/>
        <w:ind w:left="-709"/>
        <w:rPr>
          <w:rFonts w:ascii="Times New Roman" w:hAnsi="Times New Roman" w:cs="Times New Roman"/>
          <w:sz w:val="28"/>
          <w:szCs w:val="28"/>
        </w:rPr>
      </w:pPr>
      <w:r>
        <w:rPr>
          <w:rFonts w:ascii="Times New Roman" w:hAnsi="Times New Roman" w:cs="Times New Roman"/>
          <w:sz w:val="28"/>
          <w:szCs w:val="28"/>
        </w:rPr>
        <w:t>32. Кузнецова Е.В. «Развитие и коррекция речи детей»</w:t>
      </w:r>
    </w:p>
    <w:p w14:paraId="543E5CBF" w14:textId="77777777" w:rsidR="00333B46" w:rsidRDefault="006E58E6" w:rsidP="00333B46">
      <w:pPr>
        <w:pStyle w:val="50"/>
        <w:shd w:val="clear" w:color="auto" w:fill="auto"/>
        <w:spacing w:line="240" w:lineRule="auto"/>
        <w:ind w:left="-709"/>
        <w:rPr>
          <w:rFonts w:ascii="Times New Roman" w:hAnsi="Times New Roman" w:cs="Times New Roman"/>
          <w:sz w:val="28"/>
          <w:szCs w:val="28"/>
        </w:rPr>
      </w:pPr>
      <w:r>
        <w:rPr>
          <w:rFonts w:ascii="Times New Roman" w:hAnsi="Times New Roman" w:cs="Times New Roman"/>
          <w:sz w:val="28"/>
          <w:szCs w:val="28"/>
        </w:rPr>
        <w:t>33.</w:t>
      </w:r>
      <w:r>
        <w:rPr>
          <w:rStyle w:val="51"/>
          <w:rFonts w:ascii="Times New Roman" w:hAnsi="Times New Roman" w:cs="Times New Roman"/>
          <w:b w:val="0"/>
          <w:i w:val="0"/>
          <w:sz w:val="28"/>
          <w:szCs w:val="28"/>
        </w:rPr>
        <w:t xml:space="preserve"> </w:t>
      </w:r>
      <w:r>
        <w:rPr>
          <w:rFonts w:ascii="Times New Roman" w:hAnsi="Times New Roman" w:cs="Times New Roman"/>
          <w:sz w:val="28"/>
          <w:szCs w:val="28"/>
        </w:rPr>
        <w:t>34. Михайлова З., Иоффе Э. Н. Математика от трех до семи. — СПб., 2010.                                                           35. Михайлова З. А., Носова Е. А., Столяр А. А. и др. Теории и технологии математического развития детей дошкольного возраста. — СПб., 2010.                                                                                                                   36. Михайлова З., Чеплашкина И. Математика — это интересно. — СПб., 2009.                                                                                                                               37. Парамонова Л. Г. Развитие словарного запаса у детей. — СПб., 2009.                                                            38. Праслова Г. А. Теория и методика музыкального образования детей дошкольного возраста. — СПб., 2008.                                                                                                                                                                                      39.Сайкина Е. Г., Фирилева Ж. Е. Физкульт-привет минуткам минуткам и паузам. — СПб. 2009.</w:t>
      </w:r>
    </w:p>
    <w:p w14:paraId="31BA2302" w14:textId="73D5AC12" w:rsidR="006E58E6" w:rsidRDefault="00333B46" w:rsidP="00333B46">
      <w:pPr>
        <w:pStyle w:val="50"/>
        <w:shd w:val="clear" w:color="auto" w:fill="auto"/>
        <w:spacing w:line="240" w:lineRule="auto"/>
        <w:ind w:left="-709"/>
        <w:rPr>
          <w:rFonts w:ascii="Times New Roman" w:hAnsi="Times New Roman" w:cs="Times New Roman"/>
          <w:sz w:val="28"/>
          <w:szCs w:val="28"/>
        </w:rPr>
      </w:pPr>
      <w:r>
        <w:rPr>
          <w:rFonts w:ascii="Times New Roman" w:hAnsi="Times New Roman" w:cs="Times New Roman"/>
          <w:sz w:val="28"/>
          <w:szCs w:val="28"/>
        </w:rPr>
        <w:t xml:space="preserve">40. </w:t>
      </w:r>
      <w:r w:rsidR="006E58E6">
        <w:rPr>
          <w:rFonts w:ascii="Times New Roman" w:hAnsi="Times New Roman" w:cs="Times New Roman"/>
          <w:sz w:val="28"/>
          <w:szCs w:val="28"/>
        </w:rPr>
        <w:t>Филичева Т. Б., Туманова Т. В., Чиркина Г. В. Воспитание и обучение детей дошкольного возраста с общим недоразвитием речи. Программно-методические рекомендации. — М., 2009.                                                                                                           41. Ушакова О.С. «Занятия по развитию речи для детей 5-7 лет»</w:t>
      </w:r>
    </w:p>
    <w:p w14:paraId="4CDDBF25" w14:textId="77777777" w:rsidR="006E58E6" w:rsidRDefault="006E58E6" w:rsidP="006E58E6">
      <w:pPr>
        <w:pStyle w:val="50"/>
        <w:shd w:val="clear" w:color="auto" w:fill="auto"/>
        <w:spacing w:line="240" w:lineRule="auto"/>
        <w:ind w:left="-709"/>
        <w:rPr>
          <w:rFonts w:ascii="Times New Roman" w:hAnsi="Times New Roman" w:cs="Times New Roman"/>
          <w:sz w:val="28"/>
          <w:szCs w:val="28"/>
        </w:rPr>
      </w:pPr>
      <w:r>
        <w:rPr>
          <w:rFonts w:ascii="Times New Roman" w:hAnsi="Times New Roman" w:cs="Times New Roman"/>
          <w:sz w:val="28"/>
          <w:szCs w:val="28"/>
        </w:rPr>
        <w:t xml:space="preserve">42. Мартынова Е.А,  И.М. Сучкова « Организация опытно-экспериментальной деятельности детей 2-7 лет»                    </w:t>
      </w:r>
      <w:bookmarkStart w:id="1" w:name="_Hlk510025001"/>
    </w:p>
    <w:p w14:paraId="0DC3049A" w14:textId="77777777" w:rsidR="001724BC" w:rsidRDefault="001724BC" w:rsidP="006E58E6">
      <w:pPr>
        <w:pStyle w:val="50"/>
        <w:shd w:val="clear" w:color="auto" w:fill="auto"/>
        <w:spacing w:line="240" w:lineRule="auto"/>
        <w:ind w:left="-709"/>
        <w:rPr>
          <w:rFonts w:ascii="Times New Roman" w:hAnsi="Times New Roman" w:cs="Times New Roman"/>
          <w:sz w:val="28"/>
          <w:szCs w:val="28"/>
        </w:rPr>
      </w:pPr>
    </w:p>
    <w:p w14:paraId="0C00212B" w14:textId="77777777" w:rsidR="001724BC" w:rsidRDefault="001724BC" w:rsidP="006E58E6">
      <w:pPr>
        <w:pStyle w:val="50"/>
        <w:shd w:val="clear" w:color="auto" w:fill="auto"/>
        <w:spacing w:line="240" w:lineRule="auto"/>
        <w:ind w:left="-709"/>
        <w:rPr>
          <w:rFonts w:ascii="Times New Roman" w:hAnsi="Times New Roman" w:cs="Times New Roman"/>
          <w:sz w:val="28"/>
          <w:szCs w:val="28"/>
        </w:rPr>
      </w:pPr>
    </w:p>
    <w:p w14:paraId="6A7E7BD3" w14:textId="77777777" w:rsidR="001724BC" w:rsidRDefault="001724BC" w:rsidP="006E58E6">
      <w:pPr>
        <w:pStyle w:val="50"/>
        <w:shd w:val="clear" w:color="auto" w:fill="auto"/>
        <w:spacing w:line="240" w:lineRule="auto"/>
        <w:ind w:left="-709"/>
        <w:rPr>
          <w:rFonts w:ascii="Times New Roman" w:hAnsi="Times New Roman" w:cs="Times New Roman"/>
          <w:sz w:val="28"/>
          <w:szCs w:val="28"/>
        </w:rPr>
      </w:pPr>
    </w:p>
    <w:p w14:paraId="5831D310" w14:textId="77777777" w:rsidR="001724BC" w:rsidRDefault="001724BC" w:rsidP="006E58E6">
      <w:pPr>
        <w:pStyle w:val="50"/>
        <w:shd w:val="clear" w:color="auto" w:fill="auto"/>
        <w:spacing w:line="240" w:lineRule="auto"/>
        <w:ind w:left="-709"/>
        <w:rPr>
          <w:rFonts w:ascii="Times New Roman" w:hAnsi="Times New Roman" w:cs="Times New Roman"/>
          <w:sz w:val="28"/>
          <w:szCs w:val="28"/>
        </w:rPr>
      </w:pPr>
    </w:p>
    <w:p w14:paraId="2B0302E8" w14:textId="77777777" w:rsidR="001724BC" w:rsidRDefault="001724BC" w:rsidP="006E58E6">
      <w:pPr>
        <w:pStyle w:val="50"/>
        <w:shd w:val="clear" w:color="auto" w:fill="auto"/>
        <w:spacing w:line="240" w:lineRule="auto"/>
        <w:ind w:left="-709"/>
        <w:rPr>
          <w:rFonts w:ascii="Times New Roman" w:hAnsi="Times New Roman" w:cs="Times New Roman"/>
          <w:sz w:val="28"/>
          <w:szCs w:val="28"/>
        </w:rPr>
      </w:pPr>
    </w:p>
    <w:p w14:paraId="355AF3FA" w14:textId="77777777" w:rsidR="00314E4F" w:rsidRDefault="00314E4F" w:rsidP="001724BC">
      <w:pPr>
        <w:pStyle w:val="50"/>
        <w:shd w:val="clear" w:color="auto" w:fill="auto"/>
        <w:spacing w:line="240" w:lineRule="auto"/>
        <w:ind w:left="-709"/>
        <w:jc w:val="right"/>
        <w:rPr>
          <w:rFonts w:ascii="Times New Roman" w:hAnsi="Times New Roman" w:cs="Times New Roman"/>
          <w:sz w:val="28"/>
          <w:szCs w:val="28"/>
        </w:rPr>
      </w:pPr>
    </w:p>
    <w:p w14:paraId="4A148BF7" w14:textId="77777777" w:rsidR="00314E4F" w:rsidRDefault="00314E4F" w:rsidP="001724BC">
      <w:pPr>
        <w:pStyle w:val="50"/>
        <w:shd w:val="clear" w:color="auto" w:fill="auto"/>
        <w:spacing w:line="240" w:lineRule="auto"/>
        <w:ind w:left="-709"/>
        <w:jc w:val="right"/>
        <w:rPr>
          <w:rFonts w:ascii="Times New Roman" w:hAnsi="Times New Roman" w:cs="Times New Roman"/>
          <w:sz w:val="28"/>
          <w:szCs w:val="28"/>
        </w:rPr>
      </w:pPr>
    </w:p>
    <w:p w14:paraId="6C1626FC" w14:textId="77777777" w:rsidR="00314E4F" w:rsidRDefault="00314E4F" w:rsidP="001724BC">
      <w:pPr>
        <w:pStyle w:val="50"/>
        <w:shd w:val="clear" w:color="auto" w:fill="auto"/>
        <w:spacing w:line="240" w:lineRule="auto"/>
        <w:ind w:left="-709"/>
        <w:jc w:val="right"/>
        <w:rPr>
          <w:rFonts w:ascii="Times New Roman" w:hAnsi="Times New Roman" w:cs="Times New Roman"/>
          <w:sz w:val="28"/>
          <w:szCs w:val="28"/>
        </w:rPr>
      </w:pPr>
    </w:p>
    <w:p w14:paraId="16350D8D" w14:textId="77777777" w:rsidR="00314E4F" w:rsidRDefault="00314E4F" w:rsidP="001724BC">
      <w:pPr>
        <w:pStyle w:val="50"/>
        <w:shd w:val="clear" w:color="auto" w:fill="auto"/>
        <w:spacing w:line="240" w:lineRule="auto"/>
        <w:ind w:left="-709"/>
        <w:jc w:val="right"/>
        <w:rPr>
          <w:rFonts w:ascii="Times New Roman" w:hAnsi="Times New Roman" w:cs="Times New Roman"/>
          <w:sz w:val="28"/>
          <w:szCs w:val="28"/>
        </w:rPr>
      </w:pPr>
    </w:p>
    <w:p w14:paraId="4D20900C" w14:textId="77777777" w:rsidR="00314E4F" w:rsidRDefault="00314E4F" w:rsidP="001724BC">
      <w:pPr>
        <w:pStyle w:val="50"/>
        <w:shd w:val="clear" w:color="auto" w:fill="auto"/>
        <w:spacing w:line="240" w:lineRule="auto"/>
        <w:ind w:left="-709"/>
        <w:jc w:val="right"/>
        <w:rPr>
          <w:rFonts w:ascii="Times New Roman" w:hAnsi="Times New Roman" w:cs="Times New Roman"/>
          <w:sz w:val="28"/>
          <w:szCs w:val="28"/>
        </w:rPr>
      </w:pPr>
    </w:p>
    <w:p w14:paraId="25506FAD" w14:textId="41DDE835" w:rsidR="00314E4F" w:rsidRDefault="00314E4F" w:rsidP="001724BC">
      <w:pPr>
        <w:pStyle w:val="50"/>
        <w:shd w:val="clear" w:color="auto" w:fill="auto"/>
        <w:spacing w:line="240" w:lineRule="auto"/>
        <w:ind w:left="-709"/>
        <w:jc w:val="right"/>
        <w:rPr>
          <w:rFonts w:ascii="Times New Roman" w:hAnsi="Times New Roman" w:cs="Times New Roman"/>
          <w:sz w:val="28"/>
          <w:szCs w:val="28"/>
        </w:rPr>
      </w:pPr>
    </w:p>
    <w:p w14:paraId="79220D05" w14:textId="2A5A7BDE" w:rsidR="00351143" w:rsidRDefault="00351143" w:rsidP="001724BC">
      <w:pPr>
        <w:pStyle w:val="50"/>
        <w:shd w:val="clear" w:color="auto" w:fill="auto"/>
        <w:spacing w:line="240" w:lineRule="auto"/>
        <w:ind w:left="-709"/>
        <w:jc w:val="right"/>
        <w:rPr>
          <w:rFonts w:ascii="Times New Roman" w:hAnsi="Times New Roman" w:cs="Times New Roman"/>
          <w:sz w:val="28"/>
          <w:szCs w:val="28"/>
        </w:rPr>
      </w:pPr>
    </w:p>
    <w:bookmarkEnd w:id="1"/>
    <w:p w14:paraId="6C4EC1A5" w14:textId="2467DA84" w:rsidR="00351143" w:rsidRDefault="00351143" w:rsidP="001724BC">
      <w:pPr>
        <w:pStyle w:val="50"/>
        <w:shd w:val="clear" w:color="auto" w:fill="auto"/>
        <w:spacing w:line="240" w:lineRule="auto"/>
        <w:ind w:left="-709"/>
        <w:jc w:val="right"/>
        <w:rPr>
          <w:rFonts w:ascii="Times New Roman" w:hAnsi="Times New Roman" w:cs="Times New Roman"/>
          <w:sz w:val="28"/>
          <w:szCs w:val="28"/>
        </w:rPr>
      </w:pPr>
    </w:p>
    <w:sectPr w:rsidR="00351143" w:rsidSect="002D4D25">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75882" w14:textId="77777777" w:rsidR="009478AA" w:rsidRDefault="009478AA" w:rsidP="00B424DF">
      <w:pPr>
        <w:spacing w:after="0" w:line="240" w:lineRule="auto"/>
      </w:pPr>
      <w:r>
        <w:separator/>
      </w:r>
    </w:p>
  </w:endnote>
  <w:endnote w:type="continuationSeparator" w:id="0">
    <w:p w14:paraId="37CB4132" w14:textId="77777777" w:rsidR="009478AA" w:rsidRDefault="009478AA" w:rsidP="00B4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88883"/>
      <w:docPartObj>
        <w:docPartGallery w:val="Page Numbers (Bottom of Page)"/>
        <w:docPartUnique/>
      </w:docPartObj>
    </w:sdtPr>
    <w:sdtEndPr/>
    <w:sdtContent>
      <w:p w14:paraId="6E579FD6" w14:textId="16BF39E4" w:rsidR="002D4D25" w:rsidRDefault="002D4D25">
        <w:pPr>
          <w:pStyle w:val="a8"/>
          <w:jc w:val="right"/>
        </w:pPr>
        <w:r>
          <w:fldChar w:fldCharType="begin"/>
        </w:r>
        <w:r>
          <w:instrText>PAGE   \* MERGEFORMAT</w:instrText>
        </w:r>
        <w:r>
          <w:fldChar w:fldCharType="separate"/>
        </w:r>
        <w:r w:rsidR="00142659">
          <w:rPr>
            <w:noProof/>
          </w:rPr>
          <w:t>3</w:t>
        </w:r>
        <w:r>
          <w:fldChar w:fldCharType="end"/>
        </w:r>
      </w:p>
    </w:sdtContent>
  </w:sdt>
  <w:p w14:paraId="161A82B0" w14:textId="77777777" w:rsidR="002D4D25" w:rsidRDefault="002D4D2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F2919" w14:textId="77777777" w:rsidR="009478AA" w:rsidRDefault="009478AA" w:rsidP="00B424DF">
      <w:pPr>
        <w:spacing w:after="0" w:line="240" w:lineRule="auto"/>
      </w:pPr>
      <w:r>
        <w:separator/>
      </w:r>
    </w:p>
  </w:footnote>
  <w:footnote w:type="continuationSeparator" w:id="0">
    <w:p w14:paraId="158B13C1" w14:textId="77777777" w:rsidR="009478AA" w:rsidRDefault="009478AA" w:rsidP="00B424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2CAC"/>
    <w:multiLevelType w:val="hybridMultilevel"/>
    <w:tmpl w:val="246247E0"/>
    <w:lvl w:ilvl="0" w:tplc="499AFCC2">
      <w:start w:val="5"/>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3C782C"/>
    <w:multiLevelType w:val="multilevel"/>
    <w:tmpl w:val="09B0E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CE6DEE"/>
    <w:multiLevelType w:val="hybridMultilevel"/>
    <w:tmpl w:val="06065E54"/>
    <w:lvl w:ilvl="0" w:tplc="534AC31E">
      <w:start w:val="5"/>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806F80"/>
    <w:multiLevelType w:val="hybridMultilevel"/>
    <w:tmpl w:val="A1FA9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416EE6"/>
    <w:multiLevelType w:val="hybridMultilevel"/>
    <w:tmpl w:val="A7EE0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23DE2"/>
    <w:multiLevelType w:val="hybridMultilevel"/>
    <w:tmpl w:val="071C0B38"/>
    <w:lvl w:ilvl="0" w:tplc="B962783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9207C10"/>
    <w:multiLevelType w:val="hybridMultilevel"/>
    <w:tmpl w:val="63226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7F1367"/>
    <w:multiLevelType w:val="hybridMultilevel"/>
    <w:tmpl w:val="D7DEF8A0"/>
    <w:lvl w:ilvl="0" w:tplc="26EEE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8A7859"/>
    <w:multiLevelType w:val="hybridMultilevel"/>
    <w:tmpl w:val="B0786682"/>
    <w:lvl w:ilvl="0" w:tplc="A67094C4">
      <w:start w:val="5"/>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310725"/>
    <w:multiLevelType w:val="hybridMultilevel"/>
    <w:tmpl w:val="3B9A0B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42F10EC"/>
    <w:multiLevelType w:val="multilevel"/>
    <w:tmpl w:val="A68A6C10"/>
    <w:lvl w:ilvl="0">
      <w:start w:val="1"/>
      <w:numFmt w:val="decimal"/>
      <w:lvlText w:val="%1."/>
      <w:lvlJc w:val="left"/>
      <w:pPr>
        <w:ind w:left="675" w:hanging="6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527513D2"/>
    <w:multiLevelType w:val="hybridMultilevel"/>
    <w:tmpl w:val="F2DEF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E55EBE"/>
    <w:multiLevelType w:val="hybridMultilevel"/>
    <w:tmpl w:val="40706B14"/>
    <w:lvl w:ilvl="0" w:tplc="A958224C">
      <w:start w:val="5"/>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FF5305"/>
    <w:multiLevelType w:val="hybridMultilevel"/>
    <w:tmpl w:val="84A88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513B77"/>
    <w:multiLevelType w:val="hybridMultilevel"/>
    <w:tmpl w:val="0608A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AD7A5B"/>
    <w:multiLevelType w:val="hybridMultilevel"/>
    <w:tmpl w:val="9F78681A"/>
    <w:lvl w:ilvl="0" w:tplc="000066C4">
      <w:start w:val="1"/>
      <w:numFmt w:val="bullet"/>
      <w:lvlText w:val="-"/>
      <w:lvlJc w:val="left"/>
      <w:pPr>
        <w:ind w:left="754" w:hanging="360"/>
      </w:pPr>
    </w:lvl>
    <w:lvl w:ilvl="1" w:tplc="04190003">
      <w:start w:val="1"/>
      <w:numFmt w:val="bullet"/>
      <w:lvlText w:val="o"/>
      <w:lvlJc w:val="left"/>
      <w:pPr>
        <w:ind w:left="1474" w:hanging="360"/>
      </w:pPr>
      <w:rPr>
        <w:rFonts w:ascii="Courier New" w:hAnsi="Courier New" w:cs="Times New Roman"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Times New Roman"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Times New Roman" w:hint="default"/>
      </w:rPr>
    </w:lvl>
    <w:lvl w:ilvl="8" w:tplc="04190005">
      <w:start w:val="1"/>
      <w:numFmt w:val="bullet"/>
      <w:lvlText w:val=""/>
      <w:lvlJc w:val="left"/>
      <w:pPr>
        <w:ind w:left="6514" w:hanging="360"/>
      </w:pPr>
      <w:rPr>
        <w:rFonts w:ascii="Wingdings" w:hAnsi="Wingdings" w:hint="default"/>
      </w:rPr>
    </w:lvl>
  </w:abstractNum>
  <w:abstractNum w:abstractNumId="16">
    <w:nsid w:val="687C2DA8"/>
    <w:multiLevelType w:val="hybridMultilevel"/>
    <w:tmpl w:val="E632B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D72D37"/>
    <w:multiLevelType w:val="multilevel"/>
    <w:tmpl w:val="AED01352"/>
    <w:lvl w:ilvl="0">
      <w:start w:val="1"/>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8">
    <w:nsid w:val="6A922965"/>
    <w:multiLevelType w:val="multilevel"/>
    <w:tmpl w:val="A28A321A"/>
    <w:lvl w:ilvl="0">
      <w:start w:val="1"/>
      <w:numFmt w:val="decimal"/>
      <w:lvlText w:val="%1."/>
      <w:lvlJc w:val="left"/>
      <w:pPr>
        <w:ind w:left="675" w:hanging="675"/>
      </w:pPr>
    </w:lvl>
    <w:lvl w:ilvl="1">
      <w:start w:val="1"/>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9">
    <w:nsid w:val="6C1073C1"/>
    <w:multiLevelType w:val="multilevel"/>
    <w:tmpl w:val="21A40190"/>
    <w:lvl w:ilvl="0">
      <w:start w:val="2"/>
      <w:numFmt w:val="decimal"/>
      <w:lvlText w:val="%1"/>
      <w:lvlJc w:val="left"/>
      <w:pPr>
        <w:ind w:left="375" w:hanging="375"/>
      </w:pPr>
      <w:rPr>
        <w:rFonts w:hint="default"/>
      </w:rPr>
    </w:lvl>
    <w:lvl w:ilvl="1">
      <w:start w:val="2"/>
      <w:numFmt w:val="decimal"/>
      <w:lvlText w:val="%1.%2"/>
      <w:lvlJc w:val="left"/>
      <w:pPr>
        <w:ind w:left="729" w:hanging="3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6E562E33"/>
    <w:multiLevelType w:val="hybridMultilevel"/>
    <w:tmpl w:val="11321914"/>
    <w:lvl w:ilvl="0" w:tplc="000066C4">
      <w:start w:val="1"/>
      <w:numFmt w:val="bullet"/>
      <w:lvlText w:val="-"/>
      <w:lvlJc w:val="left"/>
      <w:pPr>
        <w:ind w:left="720" w:hanging="360"/>
      </w:pPr>
    </w:lvl>
    <w:lvl w:ilvl="1" w:tplc="000066C4">
      <w:start w:val="1"/>
      <w:numFmt w:val="bullet"/>
      <w:lvlText w:val="-"/>
      <w:lvlJc w:val="left"/>
      <w:pPr>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FA60A6C"/>
    <w:multiLevelType w:val="hybridMultilevel"/>
    <w:tmpl w:val="F8209690"/>
    <w:lvl w:ilvl="0" w:tplc="592EA484">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2">
    <w:nsid w:val="774448A1"/>
    <w:multiLevelType w:val="hybridMultilevel"/>
    <w:tmpl w:val="F306DB52"/>
    <w:lvl w:ilvl="0" w:tplc="000066C4">
      <w:start w:val="1"/>
      <w:numFmt w:val="bullet"/>
      <w:lvlText w:val="-"/>
      <w:lvlJc w:val="left"/>
      <w:pPr>
        <w:ind w:left="0" w:firstLine="0"/>
      </w:pPr>
      <w:rPr>
        <w:b w:val="0"/>
        <w:i w:val="0"/>
        <w:strike w:val="0"/>
        <w:dstrike w:val="0"/>
        <w:color w:val="221F1F"/>
        <w:sz w:val="28"/>
        <w:szCs w:val="28"/>
        <w:u w:val="none" w:color="000000"/>
        <w:effect w:val="none"/>
        <w:vertAlign w:val="baseline"/>
      </w:rPr>
    </w:lvl>
    <w:lvl w:ilvl="1" w:tplc="5B0657F6">
      <w:start w:val="1"/>
      <w:numFmt w:val="bullet"/>
      <w:lvlText w:val="o"/>
      <w:lvlJc w:val="left"/>
      <w:pPr>
        <w:ind w:left="1080" w:firstLine="0"/>
      </w:pPr>
      <w:rPr>
        <w:rFonts w:ascii="Calibri" w:eastAsia="Times New Roman" w:hAnsi="Calibri"/>
        <w:b w:val="0"/>
        <w:i w:val="0"/>
        <w:strike w:val="0"/>
        <w:dstrike w:val="0"/>
        <w:color w:val="221F1F"/>
        <w:sz w:val="24"/>
        <w:u w:val="none" w:color="000000"/>
        <w:effect w:val="none"/>
        <w:vertAlign w:val="baseline"/>
      </w:rPr>
    </w:lvl>
    <w:lvl w:ilvl="2" w:tplc="D1A8A4D4">
      <w:start w:val="1"/>
      <w:numFmt w:val="bullet"/>
      <w:lvlText w:val="▪"/>
      <w:lvlJc w:val="left"/>
      <w:pPr>
        <w:ind w:left="1800" w:firstLine="0"/>
      </w:pPr>
      <w:rPr>
        <w:rFonts w:ascii="Calibri" w:eastAsia="Times New Roman" w:hAnsi="Calibri"/>
        <w:b w:val="0"/>
        <w:i w:val="0"/>
        <w:strike w:val="0"/>
        <w:dstrike w:val="0"/>
        <w:color w:val="221F1F"/>
        <w:sz w:val="24"/>
        <w:u w:val="none" w:color="000000"/>
        <w:effect w:val="none"/>
        <w:vertAlign w:val="baseline"/>
      </w:rPr>
    </w:lvl>
    <w:lvl w:ilvl="3" w:tplc="C4CAF3C6">
      <w:start w:val="1"/>
      <w:numFmt w:val="bullet"/>
      <w:lvlText w:val="•"/>
      <w:lvlJc w:val="left"/>
      <w:pPr>
        <w:ind w:left="2520" w:firstLine="0"/>
      </w:pPr>
      <w:rPr>
        <w:rFonts w:ascii="Calibri" w:eastAsia="Times New Roman" w:hAnsi="Calibri"/>
        <w:b w:val="0"/>
        <w:i w:val="0"/>
        <w:strike w:val="0"/>
        <w:dstrike w:val="0"/>
        <w:color w:val="221F1F"/>
        <w:sz w:val="24"/>
        <w:u w:val="none" w:color="000000"/>
        <w:effect w:val="none"/>
        <w:vertAlign w:val="baseline"/>
      </w:rPr>
    </w:lvl>
    <w:lvl w:ilvl="4" w:tplc="7E7A6BFA">
      <w:start w:val="1"/>
      <w:numFmt w:val="bullet"/>
      <w:lvlText w:val="o"/>
      <w:lvlJc w:val="left"/>
      <w:pPr>
        <w:ind w:left="3240" w:firstLine="0"/>
      </w:pPr>
      <w:rPr>
        <w:rFonts w:ascii="Calibri" w:eastAsia="Times New Roman" w:hAnsi="Calibri"/>
        <w:b w:val="0"/>
        <w:i w:val="0"/>
        <w:strike w:val="0"/>
        <w:dstrike w:val="0"/>
        <w:color w:val="221F1F"/>
        <w:sz w:val="24"/>
        <w:u w:val="none" w:color="000000"/>
        <w:effect w:val="none"/>
        <w:vertAlign w:val="baseline"/>
      </w:rPr>
    </w:lvl>
    <w:lvl w:ilvl="5" w:tplc="CFFC6F30">
      <w:start w:val="1"/>
      <w:numFmt w:val="bullet"/>
      <w:lvlText w:val="▪"/>
      <w:lvlJc w:val="left"/>
      <w:pPr>
        <w:ind w:left="3960" w:firstLine="0"/>
      </w:pPr>
      <w:rPr>
        <w:rFonts w:ascii="Calibri" w:eastAsia="Times New Roman" w:hAnsi="Calibri"/>
        <w:b w:val="0"/>
        <w:i w:val="0"/>
        <w:strike w:val="0"/>
        <w:dstrike w:val="0"/>
        <w:color w:val="221F1F"/>
        <w:sz w:val="24"/>
        <w:u w:val="none" w:color="000000"/>
        <w:effect w:val="none"/>
        <w:vertAlign w:val="baseline"/>
      </w:rPr>
    </w:lvl>
    <w:lvl w:ilvl="6" w:tplc="23A0F650">
      <w:start w:val="1"/>
      <w:numFmt w:val="bullet"/>
      <w:lvlText w:val="•"/>
      <w:lvlJc w:val="left"/>
      <w:pPr>
        <w:ind w:left="4680" w:firstLine="0"/>
      </w:pPr>
      <w:rPr>
        <w:rFonts w:ascii="Calibri" w:eastAsia="Times New Roman" w:hAnsi="Calibri"/>
        <w:b w:val="0"/>
        <w:i w:val="0"/>
        <w:strike w:val="0"/>
        <w:dstrike w:val="0"/>
        <w:color w:val="221F1F"/>
        <w:sz w:val="24"/>
        <w:u w:val="none" w:color="000000"/>
        <w:effect w:val="none"/>
        <w:vertAlign w:val="baseline"/>
      </w:rPr>
    </w:lvl>
    <w:lvl w:ilvl="7" w:tplc="1A22F124">
      <w:start w:val="1"/>
      <w:numFmt w:val="bullet"/>
      <w:lvlText w:val="o"/>
      <w:lvlJc w:val="left"/>
      <w:pPr>
        <w:ind w:left="5400" w:firstLine="0"/>
      </w:pPr>
      <w:rPr>
        <w:rFonts w:ascii="Calibri" w:eastAsia="Times New Roman" w:hAnsi="Calibri"/>
        <w:b w:val="0"/>
        <w:i w:val="0"/>
        <w:strike w:val="0"/>
        <w:dstrike w:val="0"/>
        <w:color w:val="221F1F"/>
        <w:sz w:val="24"/>
        <w:u w:val="none" w:color="000000"/>
        <w:effect w:val="none"/>
        <w:vertAlign w:val="baseline"/>
      </w:rPr>
    </w:lvl>
    <w:lvl w:ilvl="8" w:tplc="74600962">
      <w:start w:val="1"/>
      <w:numFmt w:val="bullet"/>
      <w:lvlText w:val="▪"/>
      <w:lvlJc w:val="left"/>
      <w:pPr>
        <w:ind w:left="6120" w:firstLine="0"/>
      </w:pPr>
      <w:rPr>
        <w:rFonts w:ascii="Calibri" w:eastAsia="Times New Roman" w:hAnsi="Calibri"/>
        <w:b w:val="0"/>
        <w:i w:val="0"/>
        <w:strike w:val="0"/>
        <w:dstrike w:val="0"/>
        <w:color w:val="221F1F"/>
        <w:sz w:val="24"/>
        <w:u w:val="none" w:color="000000"/>
        <w:effect w:val="none"/>
        <w:vertAlign w:val="baseline"/>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0"/>
  </w:num>
  <w:num w:numId="10">
    <w:abstractNumId w:val="2"/>
  </w:num>
  <w:num w:numId="11">
    <w:abstractNumId w:val="6"/>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5"/>
  </w:num>
  <w:num w:numId="16">
    <w:abstractNumId w:val="22"/>
  </w:num>
  <w:num w:numId="17">
    <w:abstractNumId w:val="19"/>
  </w:num>
  <w:num w:numId="18">
    <w:abstractNumId w:val="1"/>
  </w:num>
  <w:num w:numId="19">
    <w:abstractNumId w:val="11"/>
  </w:num>
  <w:num w:numId="20">
    <w:abstractNumId w:val="16"/>
  </w:num>
  <w:num w:numId="21">
    <w:abstractNumId w:val="4"/>
  </w:num>
  <w:num w:numId="22">
    <w:abstractNumId w:val="7"/>
  </w:num>
  <w:num w:numId="23">
    <w:abstractNumId w:val="13"/>
  </w:num>
  <w:num w:numId="24">
    <w:abstractNumId w:val="14"/>
  </w:num>
  <w:num w:numId="25">
    <w:abstractNumId w:val="2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81"/>
    <w:rsid w:val="00034D30"/>
    <w:rsid w:val="000472C7"/>
    <w:rsid w:val="000637B6"/>
    <w:rsid w:val="00072DA0"/>
    <w:rsid w:val="00073FEB"/>
    <w:rsid w:val="00077C0A"/>
    <w:rsid w:val="00091760"/>
    <w:rsid w:val="00120167"/>
    <w:rsid w:val="00142659"/>
    <w:rsid w:val="00162F5D"/>
    <w:rsid w:val="001724BC"/>
    <w:rsid w:val="00224324"/>
    <w:rsid w:val="00273F09"/>
    <w:rsid w:val="00294BEF"/>
    <w:rsid w:val="002D4D25"/>
    <w:rsid w:val="00314E4F"/>
    <w:rsid w:val="0032050F"/>
    <w:rsid w:val="00333B46"/>
    <w:rsid w:val="00336C74"/>
    <w:rsid w:val="00351143"/>
    <w:rsid w:val="003E662F"/>
    <w:rsid w:val="00403C8A"/>
    <w:rsid w:val="00413AE1"/>
    <w:rsid w:val="004817D1"/>
    <w:rsid w:val="004B69AA"/>
    <w:rsid w:val="00524B64"/>
    <w:rsid w:val="00534EC2"/>
    <w:rsid w:val="00576856"/>
    <w:rsid w:val="00592EF4"/>
    <w:rsid w:val="00613D97"/>
    <w:rsid w:val="00660CAA"/>
    <w:rsid w:val="00685BB0"/>
    <w:rsid w:val="006A63F7"/>
    <w:rsid w:val="006E58E6"/>
    <w:rsid w:val="006F3AAE"/>
    <w:rsid w:val="00753B63"/>
    <w:rsid w:val="007C4CF7"/>
    <w:rsid w:val="008251D0"/>
    <w:rsid w:val="008D22FE"/>
    <w:rsid w:val="009478AA"/>
    <w:rsid w:val="009A2C84"/>
    <w:rsid w:val="009B5B51"/>
    <w:rsid w:val="00AA6028"/>
    <w:rsid w:val="00B25930"/>
    <w:rsid w:val="00B424DF"/>
    <w:rsid w:val="00C22AC0"/>
    <w:rsid w:val="00C51A01"/>
    <w:rsid w:val="00C52D4F"/>
    <w:rsid w:val="00CA0BE8"/>
    <w:rsid w:val="00D10310"/>
    <w:rsid w:val="00D404C7"/>
    <w:rsid w:val="00E36999"/>
    <w:rsid w:val="00EB5081"/>
    <w:rsid w:val="00EC7A6D"/>
    <w:rsid w:val="00F46919"/>
    <w:rsid w:val="00F46C2E"/>
    <w:rsid w:val="00F760C5"/>
    <w:rsid w:val="00FB54C5"/>
    <w:rsid w:val="00FF7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95A04"/>
  <w15:chartTrackingRefBased/>
  <w15:docId w15:val="{948C9AEC-F234-46B7-B6FB-66156B76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8E6"/>
    <w:pPr>
      <w:spacing w:after="200" w:line="276" w:lineRule="auto"/>
    </w:pPr>
  </w:style>
  <w:style w:type="paragraph" w:styleId="1">
    <w:name w:val="heading 1"/>
    <w:basedOn w:val="a"/>
    <w:link w:val="10"/>
    <w:uiPriority w:val="9"/>
    <w:qFormat/>
    <w:rsid w:val="006E58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E58E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0"/>
    <w:uiPriority w:val="9"/>
    <w:qFormat/>
    <w:rsid w:val="003205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6E58E6"/>
    <w:pPr>
      <w:keepNext/>
      <w:keepLines/>
      <w:spacing w:before="200" w:after="0"/>
      <w:outlineLvl w:val="3"/>
    </w:pPr>
    <w:rPr>
      <w:rFonts w:asciiTheme="majorHAnsi" w:eastAsiaTheme="majorEastAsia" w:hAnsiTheme="majorHAnsi" w:cstheme="majorBidi"/>
      <w:b/>
      <w:bCs/>
      <w:i/>
      <w:iCs/>
      <w:color w:val="4472C4" w:themeColor="accent1"/>
    </w:rPr>
  </w:style>
  <w:style w:type="paragraph" w:styleId="7">
    <w:name w:val="heading 7"/>
    <w:basedOn w:val="a"/>
    <w:next w:val="a"/>
    <w:link w:val="70"/>
    <w:uiPriority w:val="9"/>
    <w:semiHidden/>
    <w:unhideWhenUsed/>
    <w:qFormat/>
    <w:rsid w:val="006E58E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58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E58E6"/>
    <w:rPr>
      <w:rFonts w:asciiTheme="majorHAnsi" w:eastAsiaTheme="majorEastAsia" w:hAnsiTheme="majorHAnsi" w:cstheme="majorBidi"/>
      <w:b/>
      <w:bCs/>
      <w:color w:val="4472C4" w:themeColor="accent1"/>
      <w:sz w:val="26"/>
      <w:szCs w:val="26"/>
    </w:rPr>
  </w:style>
  <w:style w:type="character" w:customStyle="1" w:styleId="40">
    <w:name w:val="Заголовок 4 Знак"/>
    <w:basedOn w:val="a0"/>
    <w:link w:val="4"/>
    <w:uiPriority w:val="9"/>
    <w:rsid w:val="006E58E6"/>
    <w:rPr>
      <w:rFonts w:asciiTheme="majorHAnsi" w:eastAsiaTheme="majorEastAsia" w:hAnsiTheme="majorHAnsi" w:cstheme="majorBidi"/>
      <w:b/>
      <w:bCs/>
      <w:i/>
      <w:iCs/>
      <w:color w:val="4472C4" w:themeColor="accent1"/>
    </w:rPr>
  </w:style>
  <w:style w:type="character" w:customStyle="1" w:styleId="70">
    <w:name w:val="Заголовок 7 Знак"/>
    <w:basedOn w:val="a0"/>
    <w:link w:val="7"/>
    <w:uiPriority w:val="9"/>
    <w:semiHidden/>
    <w:rsid w:val="006E58E6"/>
    <w:rPr>
      <w:rFonts w:asciiTheme="majorHAnsi" w:eastAsiaTheme="majorEastAsia" w:hAnsiTheme="majorHAnsi" w:cstheme="majorBidi"/>
      <w:i/>
      <w:iCs/>
      <w:color w:val="404040" w:themeColor="text1" w:themeTint="BF"/>
    </w:rPr>
  </w:style>
  <w:style w:type="character" w:styleId="a3">
    <w:name w:val="Hyperlink"/>
    <w:basedOn w:val="a0"/>
    <w:uiPriority w:val="99"/>
    <w:semiHidden/>
    <w:unhideWhenUsed/>
    <w:rsid w:val="006E58E6"/>
    <w:rPr>
      <w:color w:val="0000FF"/>
      <w:u w:val="single"/>
    </w:rPr>
  </w:style>
  <w:style w:type="paragraph" w:customStyle="1" w:styleId="msonormal0">
    <w:name w:val="msonormal"/>
    <w:basedOn w:val="a"/>
    <w:uiPriority w:val="99"/>
    <w:rsid w:val="006E58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6E58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E58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E58E6"/>
  </w:style>
  <w:style w:type="character" w:customStyle="1" w:styleId="a7">
    <w:name w:val="Нижний колонтитул Знак"/>
    <w:basedOn w:val="a0"/>
    <w:link w:val="a8"/>
    <w:uiPriority w:val="99"/>
    <w:rsid w:val="006E58E6"/>
  </w:style>
  <w:style w:type="paragraph" w:styleId="a8">
    <w:name w:val="footer"/>
    <w:basedOn w:val="a"/>
    <w:link w:val="a7"/>
    <w:uiPriority w:val="99"/>
    <w:unhideWhenUsed/>
    <w:rsid w:val="006E58E6"/>
    <w:pPr>
      <w:tabs>
        <w:tab w:val="center" w:pos="4677"/>
        <w:tab w:val="right" w:pos="9355"/>
      </w:tabs>
      <w:spacing w:after="0" w:line="240" w:lineRule="auto"/>
    </w:pPr>
  </w:style>
  <w:style w:type="character" w:customStyle="1" w:styleId="a9">
    <w:name w:val="Текст выноски Знак"/>
    <w:basedOn w:val="a0"/>
    <w:link w:val="aa"/>
    <w:uiPriority w:val="99"/>
    <w:semiHidden/>
    <w:rsid w:val="006E58E6"/>
    <w:rPr>
      <w:rFonts w:ascii="Tahoma" w:hAnsi="Tahoma" w:cs="Tahoma"/>
      <w:sz w:val="16"/>
      <w:szCs w:val="16"/>
    </w:rPr>
  </w:style>
  <w:style w:type="paragraph" w:styleId="aa">
    <w:name w:val="Balloon Text"/>
    <w:basedOn w:val="a"/>
    <w:link w:val="a9"/>
    <w:uiPriority w:val="99"/>
    <w:semiHidden/>
    <w:unhideWhenUsed/>
    <w:rsid w:val="006E58E6"/>
    <w:pPr>
      <w:spacing w:after="0" w:line="240" w:lineRule="auto"/>
    </w:pPr>
    <w:rPr>
      <w:rFonts w:ascii="Tahoma" w:hAnsi="Tahoma" w:cs="Tahoma"/>
      <w:sz w:val="16"/>
      <w:szCs w:val="16"/>
    </w:rPr>
  </w:style>
  <w:style w:type="paragraph" w:styleId="ab">
    <w:name w:val="No Spacing"/>
    <w:link w:val="ac"/>
    <w:uiPriority w:val="1"/>
    <w:qFormat/>
    <w:rsid w:val="006E58E6"/>
    <w:pPr>
      <w:spacing w:after="0" w:line="240" w:lineRule="auto"/>
    </w:pPr>
    <w:rPr>
      <w:rFonts w:ascii="Calibri" w:eastAsia="Calibri" w:hAnsi="Calibri" w:cs="Times New Roman"/>
    </w:rPr>
  </w:style>
  <w:style w:type="paragraph" w:styleId="ad">
    <w:name w:val="List Paragraph"/>
    <w:basedOn w:val="a"/>
    <w:uiPriority w:val="34"/>
    <w:qFormat/>
    <w:rsid w:val="006E58E6"/>
    <w:pPr>
      <w:ind w:left="720"/>
      <w:contextualSpacing/>
    </w:pPr>
  </w:style>
  <w:style w:type="paragraph" w:customStyle="1" w:styleId="c81">
    <w:name w:val="c81"/>
    <w:basedOn w:val="a"/>
    <w:uiPriority w:val="99"/>
    <w:rsid w:val="006E58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uiPriority w:val="99"/>
    <w:rsid w:val="006E58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uiPriority w:val="99"/>
    <w:rsid w:val="006E58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6">
    <w:name w:val="c286"/>
    <w:basedOn w:val="a"/>
    <w:uiPriority w:val="99"/>
    <w:rsid w:val="006E58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6E58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6E58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_"/>
    <w:basedOn w:val="a0"/>
    <w:link w:val="11"/>
    <w:locked/>
    <w:rsid w:val="006E58E6"/>
    <w:rPr>
      <w:rFonts w:ascii="Times New Roman" w:eastAsia="Times New Roman" w:hAnsi="Times New Roman" w:cs="Times New Roman"/>
      <w:spacing w:val="4"/>
      <w:sz w:val="19"/>
      <w:szCs w:val="19"/>
      <w:shd w:val="clear" w:color="auto" w:fill="FFFFFF"/>
    </w:rPr>
  </w:style>
  <w:style w:type="paragraph" w:customStyle="1" w:styleId="11">
    <w:name w:val="Основной текст1"/>
    <w:basedOn w:val="a"/>
    <w:link w:val="ae"/>
    <w:rsid w:val="006E58E6"/>
    <w:pPr>
      <w:shd w:val="clear" w:color="auto" w:fill="FFFFFF"/>
      <w:spacing w:after="0" w:line="240" w:lineRule="exact"/>
      <w:jc w:val="both"/>
    </w:pPr>
    <w:rPr>
      <w:rFonts w:ascii="Times New Roman" w:eastAsia="Times New Roman" w:hAnsi="Times New Roman" w:cs="Times New Roman"/>
      <w:spacing w:val="4"/>
      <w:sz w:val="19"/>
      <w:szCs w:val="19"/>
    </w:rPr>
  </w:style>
  <w:style w:type="paragraph" w:customStyle="1" w:styleId="13">
    <w:name w:val="Основной текст13"/>
    <w:basedOn w:val="a"/>
    <w:rsid w:val="006E58E6"/>
    <w:pPr>
      <w:shd w:val="clear" w:color="auto" w:fill="FFFFFF"/>
      <w:spacing w:after="0" w:line="250" w:lineRule="exact"/>
      <w:ind w:hanging="580"/>
    </w:pPr>
    <w:rPr>
      <w:rFonts w:ascii="Times New Roman" w:eastAsia="Times New Roman" w:hAnsi="Times New Roman" w:cs="Times New Roman"/>
      <w:sz w:val="21"/>
      <w:szCs w:val="21"/>
      <w:lang w:eastAsia="ru-RU"/>
    </w:rPr>
  </w:style>
  <w:style w:type="character" w:customStyle="1" w:styleId="31">
    <w:name w:val="Основной текст (3)_"/>
    <w:basedOn w:val="a0"/>
    <w:link w:val="32"/>
    <w:locked/>
    <w:rsid w:val="006E58E6"/>
    <w:rPr>
      <w:rFonts w:ascii="Times New Roman" w:eastAsia="Times New Roman" w:hAnsi="Times New Roman" w:cs="Times New Roman"/>
      <w:sz w:val="20"/>
      <w:szCs w:val="20"/>
      <w:shd w:val="clear" w:color="auto" w:fill="FFFFFF"/>
    </w:rPr>
  </w:style>
  <w:style w:type="paragraph" w:customStyle="1" w:styleId="32">
    <w:name w:val="Основной текст (3)"/>
    <w:basedOn w:val="a"/>
    <w:link w:val="31"/>
    <w:rsid w:val="006E58E6"/>
    <w:pPr>
      <w:shd w:val="clear" w:color="auto" w:fill="FFFFFF"/>
      <w:spacing w:after="0" w:line="0" w:lineRule="atLeast"/>
    </w:pPr>
    <w:rPr>
      <w:rFonts w:ascii="Times New Roman" w:eastAsia="Times New Roman" w:hAnsi="Times New Roman" w:cs="Times New Roman"/>
      <w:sz w:val="20"/>
      <w:szCs w:val="20"/>
    </w:rPr>
  </w:style>
  <w:style w:type="character" w:customStyle="1" w:styleId="5">
    <w:name w:val="Основной текст (5)_"/>
    <w:basedOn w:val="a0"/>
    <w:link w:val="50"/>
    <w:locked/>
    <w:rsid w:val="006E58E6"/>
    <w:rPr>
      <w:rFonts w:ascii="Calibri" w:eastAsia="Calibri" w:hAnsi="Calibri" w:cs="Calibri"/>
      <w:spacing w:val="3"/>
      <w:sz w:val="21"/>
      <w:szCs w:val="21"/>
      <w:shd w:val="clear" w:color="auto" w:fill="FFFFFF"/>
    </w:rPr>
  </w:style>
  <w:style w:type="paragraph" w:customStyle="1" w:styleId="50">
    <w:name w:val="Основной текст (5)"/>
    <w:basedOn w:val="a"/>
    <w:link w:val="5"/>
    <w:rsid w:val="006E58E6"/>
    <w:pPr>
      <w:shd w:val="clear" w:color="auto" w:fill="FFFFFF"/>
      <w:spacing w:after="0" w:line="293" w:lineRule="exact"/>
    </w:pPr>
    <w:rPr>
      <w:rFonts w:ascii="Calibri" w:eastAsia="Calibri" w:hAnsi="Calibri" w:cs="Calibri"/>
      <w:spacing w:val="3"/>
      <w:sz w:val="21"/>
      <w:szCs w:val="21"/>
    </w:rPr>
  </w:style>
  <w:style w:type="character" w:customStyle="1" w:styleId="41">
    <w:name w:val="Основной текст (4)_"/>
    <w:basedOn w:val="a0"/>
    <w:link w:val="42"/>
    <w:locked/>
    <w:rsid w:val="006E58E6"/>
    <w:rPr>
      <w:rFonts w:ascii="Calibri" w:eastAsia="Calibri" w:hAnsi="Calibri" w:cs="Calibri"/>
      <w:spacing w:val="3"/>
      <w:sz w:val="25"/>
      <w:szCs w:val="25"/>
      <w:shd w:val="clear" w:color="auto" w:fill="FFFFFF"/>
    </w:rPr>
  </w:style>
  <w:style w:type="paragraph" w:customStyle="1" w:styleId="42">
    <w:name w:val="Основной текст (4)"/>
    <w:basedOn w:val="a"/>
    <w:link w:val="41"/>
    <w:rsid w:val="006E58E6"/>
    <w:pPr>
      <w:shd w:val="clear" w:color="auto" w:fill="FFFFFF"/>
      <w:spacing w:after="0" w:line="0" w:lineRule="atLeast"/>
    </w:pPr>
    <w:rPr>
      <w:rFonts w:ascii="Calibri" w:eastAsia="Calibri" w:hAnsi="Calibri" w:cs="Calibri"/>
      <w:spacing w:val="3"/>
      <w:sz w:val="25"/>
      <w:szCs w:val="25"/>
    </w:rPr>
  </w:style>
  <w:style w:type="paragraph" w:customStyle="1" w:styleId="c16">
    <w:name w:val="c16"/>
    <w:basedOn w:val="a"/>
    <w:rsid w:val="006E58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6E58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6E58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6E58E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14">
    <w:name w:val="c14"/>
    <w:basedOn w:val="a"/>
    <w:uiPriority w:val="99"/>
    <w:rsid w:val="006E58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E58E6"/>
  </w:style>
  <w:style w:type="character" w:customStyle="1" w:styleId="c72">
    <w:name w:val="c72"/>
    <w:basedOn w:val="a0"/>
    <w:rsid w:val="006E58E6"/>
  </w:style>
  <w:style w:type="character" w:customStyle="1" w:styleId="c5">
    <w:name w:val="c5"/>
    <w:basedOn w:val="a0"/>
    <w:rsid w:val="006E58E6"/>
  </w:style>
  <w:style w:type="character" w:customStyle="1" w:styleId="c3">
    <w:name w:val="c3"/>
    <w:basedOn w:val="a0"/>
    <w:rsid w:val="006E58E6"/>
  </w:style>
  <w:style w:type="character" w:customStyle="1" w:styleId="apple-converted-space">
    <w:name w:val="apple-converted-space"/>
    <w:basedOn w:val="a0"/>
    <w:rsid w:val="006E58E6"/>
  </w:style>
  <w:style w:type="character" w:customStyle="1" w:styleId="c6">
    <w:name w:val="c6"/>
    <w:basedOn w:val="a0"/>
    <w:rsid w:val="006E58E6"/>
  </w:style>
  <w:style w:type="character" w:customStyle="1" w:styleId="c13">
    <w:name w:val="c13"/>
    <w:basedOn w:val="a0"/>
    <w:rsid w:val="006E58E6"/>
  </w:style>
  <w:style w:type="character" w:customStyle="1" w:styleId="c12">
    <w:name w:val="c12"/>
    <w:basedOn w:val="a0"/>
    <w:rsid w:val="006E58E6"/>
  </w:style>
  <w:style w:type="character" w:customStyle="1" w:styleId="c4">
    <w:name w:val="c4"/>
    <w:basedOn w:val="a0"/>
    <w:rsid w:val="006E58E6"/>
  </w:style>
  <w:style w:type="character" w:customStyle="1" w:styleId="10pt">
    <w:name w:val="Основной текст + 10 pt"/>
    <w:aliases w:val="Полужирный"/>
    <w:basedOn w:val="ae"/>
    <w:rsid w:val="006E58E6"/>
    <w:rPr>
      <w:rFonts w:ascii="Times New Roman" w:eastAsia="Times New Roman" w:hAnsi="Times New Roman" w:cs="Times New Roman"/>
      <w:b/>
      <w:bCs/>
      <w:i w:val="0"/>
      <w:iCs w:val="0"/>
      <w:smallCaps w:val="0"/>
      <w:strike w:val="0"/>
      <w:dstrike w:val="0"/>
      <w:spacing w:val="-1"/>
      <w:sz w:val="18"/>
      <w:szCs w:val="18"/>
      <w:u w:val="none"/>
      <w:effect w:val="none"/>
      <w:shd w:val="clear" w:color="auto" w:fill="FFFFFF"/>
    </w:rPr>
  </w:style>
  <w:style w:type="character" w:customStyle="1" w:styleId="71">
    <w:name w:val="Основной текст7"/>
    <w:basedOn w:val="ae"/>
    <w:rsid w:val="006E58E6"/>
    <w:rPr>
      <w:rFonts w:ascii="Times New Roman" w:eastAsia="Times New Roman" w:hAnsi="Times New Roman" w:cs="Times New Roman"/>
      <w:spacing w:val="4"/>
      <w:sz w:val="21"/>
      <w:szCs w:val="21"/>
      <w:shd w:val="clear" w:color="auto" w:fill="FFFFFF"/>
    </w:rPr>
  </w:style>
  <w:style w:type="character" w:customStyle="1" w:styleId="af">
    <w:name w:val="Основной текст + Полужирный"/>
    <w:basedOn w:val="ae"/>
    <w:rsid w:val="006E58E6"/>
    <w:rPr>
      <w:rFonts w:ascii="Times New Roman" w:eastAsia="Times New Roman" w:hAnsi="Times New Roman" w:cs="Times New Roman"/>
      <w:b/>
      <w:bCs/>
      <w:spacing w:val="4"/>
      <w:sz w:val="21"/>
      <w:szCs w:val="21"/>
      <w:shd w:val="clear" w:color="auto" w:fill="FFFFFF"/>
    </w:rPr>
  </w:style>
  <w:style w:type="character" w:customStyle="1" w:styleId="43">
    <w:name w:val="Основной текст (4) + Не полужирный"/>
    <w:basedOn w:val="41"/>
    <w:rsid w:val="006E58E6"/>
    <w:rPr>
      <w:rFonts w:ascii="Times New Roman" w:eastAsia="Times New Roman" w:hAnsi="Times New Roman" w:cs="Times New Roman"/>
      <w:b/>
      <w:bCs/>
      <w:spacing w:val="3"/>
      <w:sz w:val="21"/>
      <w:szCs w:val="21"/>
      <w:shd w:val="clear" w:color="auto" w:fill="FFFFFF"/>
    </w:rPr>
  </w:style>
  <w:style w:type="character" w:customStyle="1" w:styleId="48">
    <w:name w:val="Основной текст (4) + 8"/>
    <w:aliases w:val="5 pt,Не полужирный"/>
    <w:basedOn w:val="41"/>
    <w:rsid w:val="006E58E6"/>
    <w:rPr>
      <w:rFonts w:ascii="Times New Roman" w:eastAsia="Times New Roman" w:hAnsi="Times New Roman" w:cs="Times New Roman"/>
      <w:b/>
      <w:bCs/>
      <w:i w:val="0"/>
      <w:iCs w:val="0"/>
      <w:smallCaps w:val="0"/>
      <w:strike w:val="0"/>
      <w:dstrike w:val="0"/>
      <w:spacing w:val="0"/>
      <w:sz w:val="17"/>
      <w:szCs w:val="17"/>
      <w:u w:val="none"/>
      <w:effect w:val="none"/>
      <w:shd w:val="clear" w:color="auto" w:fill="FFFFFF"/>
    </w:rPr>
  </w:style>
  <w:style w:type="character" w:customStyle="1" w:styleId="51">
    <w:name w:val="Основной текст (5) + Полужирный"/>
    <w:aliases w:val="Курсив"/>
    <w:basedOn w:val="5"/>
    <w:rsid w:val="006E58E6"/>
    <w:rPr>
      <w:rFonts w:ascii="Calibri" w:eastAsia="Calibri" w:hAnsi="Calibri" w:cs="Calibri"/>
      <w:b/>
      <w:bCs/>
      <w:i/>
      <w:iCs/>
      <w:spacing w:val="1"/>
      <w:sz w:val="21"/>
      <w:szCs w:val="21"/>
      <w:shd w:val="clear" w:color="auto" w:fill="FFFFFF"/>
    </w:rPr>
  </w:style>
  <w:style w:type="character" w:customStyle="1" w:styleId="c10">
    <w:name w:val="c10"/>
    <w:basedOn w:val="a0"/>
    <w:rsid w:val="006E58E6"/>
  </w:style>
  <w:style w:type="character" w:customStyle="1" w:styleId="c15">
    <w:name w:val="c15"/>
    <w:basedOn w:val="a0"/>
    <w:rsid w:val="006E58E6"/>
  </w:style>
  <w:style w:type="character" w:customStyle="1" w:styleId="c2">
    <w:name w:val="c2"/>
    <w:basedOn w:val="a0"/>
    <w:rsid w:val="006E58E6"/>
  </w:style>
  <w:style w:type="character" w:customStyle="1" w:styleId="c1">
    <w:name w:val="c1"/>
    <w:basedOn w:val="a0"/>
    <w:rsid w:val="006E58E6"/>
  </w:style>
  <w:style w:type="character" w:customStyle="1" w:styleId="c11">
    <w:name w:val="c11"/>
    <w:basedOn w:val="a0"/>
    <w:rsid w:val="006E58E6"/>
  </w:style>
  <w:style w:type="character" w:customStyle="1" w:styleId="c7">
    <w:name w:val="c7"/>
    <w:basedOn w:val="a0"/>
    <w:rsid w:val="006E58E6"/>
  </w:style>
  <w:style w:type="character" w:customStyle="1" w:styleId="c17">
    <w:name w:val="c17"/>
    <w:basedOn w:val="a0"/>
    <w:rsid w:val="006E58E6"/>
  </w:style>
  <w:style w:type="character" w:customStyle="1" w:styleId="c45">
    <w:name w:val="c45"/>
    <w:basedOn w:val="a0"/>
    <w:rsid w:val="006E58E6"/>
  </w:style>
  <w:style w:type="character" w:styleId="af0">
    <w:name w:val="Strong"/>
    <w:basedOn w:val="a0"/>
    <w:uiPriority w:val="22"/>
    <w:qFormat/>
    <w:rsid w:val="006E58E6"/>
    <w:rPr>
      <w:b/>
      <w:bCs/>
    </w:rPr>
  </w:style>
  <w:style w:type="character" w:styleId="af1">
    <w:name w:val="annotation reference"/>
    <w:basedOn w:val="a0"/>
    <w:uiPriority w:val="99"/>
    <w:semiHidden/>
    <w:unhideWhenUsed/>
    <w:rsid w:val="00336C74"/>
    <w:rPr>
      <w:sz w:val="16"/>
      <w:szCs w:val="16"/>
    </w:rPr>
  </w:style>
  <w:style w:type="paragraph" w:styleId="af2">
    <w:name w:val="annotation text"/>
    <w:basedOn w:val="a"/>
    <w:link w:val="af3"/>
    <w:uiPriority w:val="99"/>
    <w:semiHidden/>
    <w:unhideWhenUsed/>
    <w:rsid w:val="00336C74"/>
    <w:pPr>
      <w:spacing w:line="240" w:lineRule="auto"/>
    </w:pPr>
    <w:rPr>
      <w:sz w:val="20"/>
      <w:szCs w:val="20"/>
    </w:rPr>
  </w:style>
  <w:style w:type="character" w:customStyle="1" w:styleId="af3">
    <w:name w:val="Текст примечания Знак"/>
    <w:basedOn w:val="a0"/>
    <w:link w:val="af2"/>
    <w:uiPriority w:val="99"/>
    <w:semiHidden/>
    <w:rsid w:val="00336C74"/>
    <w:rPr>
      <w:sz w:val="20"/>
      <w:szCs w:val="20"/>
    </w:rPr>
  </w:style>
  <w:style w:type="paragraph" w:styleId="af4">
    <w:name w:val="annotation subject"/>
    <w:basedOn w:val="af2"/>
    <w:next w:val="af2"/>
    <w:link w:val="af5"/>
    <w:uiPriority w:val="99"/>
    <w:semiHidden/>
    <w:unhideWhenUsed/>
    <w:rsid w:val="00336C74"/>
    <w:rPr>
      <w:b/>
      <w:bCs/>
    </w:rPr>
  </w:style>
  <w:style w:type="character" w:customStyle="1" w:styleId="af5">
    <w:name w:val="Тема примечания Знак"/>
    <w:basedOn w:val="af3"/>
    <w:link w:val="af4"/>
    <w:uiPriority w:val="99"/>
    <w:semiHidden/>
    <w:rsid w:val="00336C74"/>
    <w:rPr>
      <w:b/>
      <w:bCs/>
      <w:sz w:val="20"/>
      <w:szCs w:val="20"/>
    </w:rPr>
  </w:style>
  <w:style w:type="character" w:customStyle="1" w:styleId="30">
    <w:name w:val="Заголовок 3 Знак"/>
    <w:basedOn w:val="a0"/>
    <w:link w:val="3"/>
    <w:uiPriority w:val="9"/>
    <w:rsid w:val="0032050F"/>
    <w:rPr>
      <w:rFonts w:ascii="Times New Roman" w:eastAsia="Times New Roman" w:hAnsi="Times New Roman" w:cs="Times New Roman"/>
      <w:b/>
      <w:bCs/>
      <w:sz w:val="27"/>
      <w:szCs w:val="27"/>
      <w:lang w:eastAsia="ru-RU"/>
    </w:rPr>
  </w:style>
  <w:style w:type="character" w:customStyle="1" w:styleId="12">
    <w:name w:val="Текст выноски Знак1"/>
    <w:basedOn w:val="a0"/>
    <w:uiPriority w:val="99"/>
    <w:semiHidden/>
    <w:rsid w:val="0032050F"/>
    <w:rPr>
      <w:rFonts w:ascii="Segoe UI" w:hAnsi="Segoe UI" w:cs="Segoe UI"/>
      <w:sz w:val="18"/>
      <w:szCs w:val="18"/>
    </w:rPr>
  </w:style>
  <w:style w:type="table" w:styleId="af6">
    <w:name w:val="Table Grid"/>
    <w:basedOn w:val="a1"/>
    <w:uiPriority w:val="59"/>
    <w:rsid w:val="00320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rvicename">
    <w:name w:val="service__name"/>
    <w:basedOn w:val="a0"/>
    <w:rsid w:val="0032050F"/>
  </w:style>
  <w:style w:type="character" w:customStyle="1" w:styleId="pathseparator">
    <w:name w:val="path__separator"/>
    <w:basedOn w:val="a0"/>
    <w:rsid w:val="0032050F"/>
  </w:style>
  <w:style w:type="character" w:customStyle="1" w:styleId="10pt0">
    <w:name w:val="Основной текст + 10 pt;Полужирный"/>
    <w:basedOn w:val="ae"/>
    <w:rsid w:val="0032050F"/>
    <w:rPr>
      <w:rFonts w:ascii="Times New Roman" w:eastAsia="Times New Roman" w:hAnsi="Times New Roman" w:cs="Times New Roman"/>
      <w:b/>
      <w:bCs/>
      <w:i w:val="0"/>
      <w:iCs w:val="0"/>
      <w:smallCaps w:val="0"/>
      <w:strike w:val="0"/>
      <w:spacing w:val="-1"/>
      <w:sz w:val="18"/>
      <w:szCs w:val="18"/>
      <w:shd w:val="clear" w:color="auto" w:fill="FFFFFF"/>
    </w:rPr>
  </w:style>
  <w:style w:type="character" w:customStyle="1" w:styleId="33">
    <w:name w:val="Заголовок №3_"/>
    <w:basedOn w:val="a0"/>
    <w:link w:val="34"/>
    <w:rsid w:val="0032050F"/>
    <w:rPr>
      <w:rFonts w:ascii="Times New Roman" w:eastAsia="Times New Roman" w:hAnsi="Times New Roman" w:cs="Times New Roman"/>
      <w:spacing w:val="6"/>
      <w:sz w:val="21"/>
      <w:szCs w:val="21"/>
      <w:shd w:val="clear" w:color="auto" w:fill="FFFFFF"/>
    </w:rPr>
  </w:style>
  <w:style w:type="character" w:customStyle="1" w:styleId="3115pt">
    <w:name w:val="Заголовок №3 + 11;5 pt"/>
    <w:basedOn w:val="33"/>
    <w:rsid w:val="0032050F"/>
    <w:rPr>
      <w:rFonts w:ascii="Times New Roman" w:eastAsia="Times New Roman" w:hAnsi="Times New Roman" w:cs="Times New Roman"/>
      <w:spacing w:val="-3"/>
      <w:sz w:val="21"/>
      <w:szCs w:val="21"/>
      <w:shd w:val="clear" w:color="auto" w:fill="FFFFFF"/>
    </w:rPr>
  </w:style>
  <w:style w:type="paragraph" w:customStyle="1" w:styleId="34">
    <w:name w:val="Заголовок №3"/>
    <w:basedOn w:val="a"/>
    <w:link w:val="33"/>
    <w:rsid w:val="0032050F"/>
    <w:pPr>
      <w:shd w:val="clear" w:color="auto" w:fill="FFFFFF"/>
      <w:spacing w:after="120" w:line="0" w:lineRule="atLeast"/>
      <w:outlineLvl w:val="2"/>
    </w:pPr>
    <w:rPr>
      <w:rFonts w:ascii="Times New Roman" w:eastAsia="Times New Roman" w:hAnsi="Times New Roman" w:cs="Times New Roman"/>
      <w:spacing w:val="6"/>
      <w:sz w:val="21"/>
      <w:szCs w:val="21"/>
    </w:rPr>
  </w:style>
  <w:style w:type="character" w:customStyle="1" w:styleId="Impact85pt0pt">
    <w:name w:val="Основной текст + Impact;8;5 pt;Интервал 0 pt"/>
    <w:basedOn w:val="ae"/>
    <w:rsid w:val="0032050F"/>
    <w:rPr>
      <w:rFonts w:ascii="Impact" w:eastAsia="Impact" w:hAnsi="Impact" w:cs="Impact"/>
      <w:b w:val="0"/>
      <w:bCs w:val="0"/>
      <w:i w:val="0"/>
      <w:iCs w:val="0"/>
      <w:smallCaps w:val="0"/>
      <w:strike w:val="0"/>
      <w:spacing w:val="12"/>
      <w:sz w:val="17"/>
      <w:szCs w:val="17"/>
      <w:shd w:val="clear" w:color="auto" w:fill="FFFFFF"/>
    </w:rPr>
  </w:style>
  <w:style w:type="character" w:customStyle="1" w:styleId="115pt">
    <w:name w:val="Основной текст + 11;5 pt;Полужирный"/>
    <w:basedOn w:val="ae"/>
    <w:rsid w:val="0032050F"/>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21">
    <w:name w:val="Заголовок №2_"/>
    <w:basedOn w:val="a0"/>
    <w:link w:val="22"/>
    <w:rsid w:val="0032050F"/>
    <w:rPr>
      <w:rFonts w:ascii="Times New Roman" w:eastAsia="Times New Roman" w:hAnsi="Times New Roman" w:cs="Times New Roman"/>
      <w:spacing w:val="-3"/>
      <w:shd w:val="clear" w:color="auto" w:fill="FFFFFF"/>
    </w:rPr>
  </w:style>
  <w:style w:type="paragraph" w:customStyle="1" w:styleId="22">
    <w:name w:val="Заголовок №2"/>
    <w:basedOn w:val="a"/>
    <w:link w:val="21"/>
    <w:rsid w:val="0032050F"/>
    <w:pPr>
      <w:shd w:val="clear" w:color="auto" w:fill="FFFFFF"/>
      <w:spacing w:before="300" w:after="120" w:line="0" w:lineRule="atLeast"/>
      <w:outlineLvl w:val="1"/>
    </w:pPr>
    <w:rPr>
      <w:rFonts w:ascii="Times New Roman" w:eastAsia="Times New Roman" w:hAnsi="Times New Roman" w:cs="Times New Roman"/>
      <w:spacing w:val="-3"/>
    </w:rPr>
  </w:style>
  <w:style w:type="character" w:customStyle="1" w:styleId="-1pt">
    <w:name w:val="Основной текст + Интервал -1 pt"/>
    <w:basedOn w:val="ae"/>
    <w:rsid w:val="0032050F"/>
    <w:rPr>
      <w:rFonts w:ascii="Bookman Old Style" w:eastAsia="Bookman Old Style" w:hAnsi="Bookman Old Style" w:cs="Bookman Old Style"/>
      <w:b w:val="0"/>
      <w:bCs w:val="0"/>
      <w:i w:val="0"/>
      <w:iCs w:val="0"/>
      <w:smallCaps w:val="0"/>
      <w:strike w:val="0"/>
      <w:spacing w:val="-19"/>
      <w:sz w:val="16"/>
      <w:szCs w:val="16"/>
      <w:shd w:val="clear" w:color="auto" w:fill="FFFFFF"/>
    </w:rPr>
  </w:style>
  <w:style w:type="paragraph" w:customStyle="1" w:styleId="23">
    <w:name w:val="Основной текст2"/>
    <w:basedOn w:val="a"/>
    <w:rsid w:val="0032050F"/>
    <w:pPr>
      <w:shd w:val="clear" w:color="auto" w:fill="FFFFFF"/>
      <w:spacing w:after="0" w:line="240" w:lineRule="exact"/>
      <w:jc w:val="both"/>
    </w:pPr>
    <w:rPr>
      <w:rFonts w:ascii="Bookman Old Style" w:eastAsia="Bookman Old Style" w:hAnsi="Bookman Old Style" w:cs="Bookman Old Style"/>
      <w:color w:val="000000"/>
      <w:spacing w:val="3"/>
      <w:sz w:val="16"/>
      <w:szCs w:val="16"/>
      <w:lang w:eastAsia="ru-RU"/>
    </w:rPr>
  </w:style>
  <w:style w:type="character" w:customStyle="1" w:styleId="52">
    <w:name w:val="Основной текст (5) + Полужирный;Курсив"/>
    <w:basedOn w:val="5"/>
    <w:rsid w:val="0032050F"/>
    <w:rPr>
      <w:rFonts w:ascii="Calibri" w:eastAsia="Calibri" w:hAnsi="Calibri" w:cs="Calibri"/>
      <w:b/>
      <w:bCs/>
      <w:i/>
      <w:iCs/>
      <w:spacing w:val="1"/>
      <w:sz w:val="21"/>
      <w:szCs w:val="21"/>
      <w:shd w:val="clear" w:color="auto" w:fill="FFFFFF"/>
    </w:rPr>
  </w:style>
  <w:style w:type="character" w:customStyle="1" w:styleId="6">
    <w:name w:val="Основной текст (6)_"/>
    <w:basedOn w:val="a0"/>
    <w:link w:val="60"/>
    <w:rsid w:val="0032050F"/>
    <w:rPr>
      <w:rFonts w:ascii="Calibri" w:eastAsia="Calibri" w:hAnsi="Calibri" w:cs="Calibri"/>
      <w:spacing w:val="1"/>
      <w:sz w:val="21"/>
      <w:szCs w:val="21"/>
      <w:shd w:val="clear" w:color="auto" w:fill="FFFFFF"/>
    </w:rPr>
  </w:style>
  <w:style w:type="paragraph" w:customStyle="1" w:styleId="60">
    <w:name w:val="Основной текст (6)"/>
    <w:basedOn w:val="a"/>
    <w:link w:val="6"/>
    <w:rsid w:val="0032050F"/>
    <w:pPr>
      <w:shd w:val="clear" w:color="auto" w:fill="FFFFFF"/>
      <w:spacing w:after="0" w:line="293" w:lineRule="exact"/>
    </w:pPr>
    <w:rPr>
      <w:rFonts w:ascii="Calibri" w:eastAsia="Calibri" w:hAnsi="Calibri" w:cs="Calibri"/>
      <w:spacing w:val="1"/>
      <w:sz w:val="21"/>
      <w:szCs w:val="21"/>
    </w:rPr>
  </w:style>
  <w:style w:type="character" w:customStyle="1" w:styleId="72">
    <w:name w:val="Основной текст (7)_"/>
    <w:basedOn w:val="a0"/>
    <w:link w:val="73"/>
    <w:rsid w:val="0032050F"/>
    <w:rPr>
      <w:rFonts w:ascii="Calibri" w:eastAsia="Calibri" w:hAnsi="Calibri" w:cs="Calibri"/>
      <w:spacing w:val="-1"/>
      <w:sz w:val="21"/>
      <w:szCs w:val="21"/>
      <w:shd w:val="clear" w:color="auto" w:fill="FFFFFF"/>
    </w:rPr>
  </w:style>
  <w:style w:type="character" w:customStyle="1" w:styleId="8">
    <w:name w:val="Основной текст (8)_"/>
    <w:basedOn w:val="a0"/>
    <w:link w:val="80"/>
    <w:rsid w:val="0032050F"/>
    <w:rPr>
      <w:rFonts w:ascii="Calibri" w:eastAsia="Calibri" w:hAnsi="Calibri" w:cs="Calibri"/>
      <w:spacing w:val="3"/>
      <w:sz w:val="21"/>
      <w:szCs w:val="21"/>
      <w:shd w:val="clear" w:color="auto" w:fill="FFFFFF"/>
    </w:rPr>
  </w:style>
  <w:style w:type="character" w:customStyle="1" w:styleId="81">
    <w:name w:val="Основной текст (8) + Курсив"/>
    <w:basedOn w:val="8"/>
    <w:rsid w:val="0032050F"/>
    <w:rPr>
      <w:rFonts w:ascii="Calibri" w:eastAsia="Calibri" w:hAnsi="Calibri" w:cs="Calibri"/>
      <w:i/>
      <w:iCs/>
      <w:spacing w:val="-1"/>
      <w:sz w:val="21"/>
      <w:szCs w:val="21"/>
      <w:shd w:val="clear" w:color="auto" w:fill="FFFFFF"/>
    </w:rPr>
  </w:style>
  <w:style w:type="paragraph" w:customStyle="1" w:styleId="73">
    <w:name w:val="Основной текст (7)"/>
    <w:basedOn w:val="a"/>
    <w:link w:val="72"/>
    <w:rsid w:val="0032050F"/>
    <w:pPr>
      <w:shd w:val="clear" w:color="auto" w:fill="FFFFFF"/>
      <w:spacing w:after="0" w:line="0" w:lineRule="atLeast"/>
    </w:pPr>
    <w:rPr>
      <w:rFonts w:ascii="Calibri" w:eastAsia="Calibri" w:hAnsi="Calibri" w:cs="Calibri"/>
      <w:spacing w:val="-1"/>
      <w:sz w:val="21"/>
      <w:szCs w:val="21"/>
    </w:rPr>
  </w:style>
  <w:style w:type="paragraph" w:customStyle="1" w:styleId="80">
    <w:name w:val="Основной текст (8)"/>
    <w:basedOn w:val="a"/>
    <w:link w:val="8"/>
    <w:rsid w:val="0032050F"/>
    <w:pPr>
      <w:shd w:val="clear" w:color="auto" w:fill="FFFFFF"/>
      <w:spacing w:after="0" w:line="293" w:lineRule="exact"/>
    </w:pPr>
    <w:rPr>
      <w:rFonts w:ascii="Calibri" w:eastAsia="Calibri" w:hAnsi="Calibri" w:cs="Calibri"/>
      <w:spacing w:val="3"/>
      <w:sz w:val="21"/>
      <w:szCs w:val="21"/>
    </w:rPr>
  </w:style>
  <w:style w:type="character" w:customStyle="1" w:styleId="53">
    <w:name w:val="Основной текст (5) + Курсив"/>
    <w:basedOn w:val="5"/>
    <w:rsid w:val="0032050F"/>
    <w:rPr>
      <w:rFonts w:ascii="Calibri" w:eastAsia="Calibri" w:hAnsi="Calibri" w:cs="Calibri"/>
      <w:b w:val="0"/>
      <w:bCs w:val="0"/>
      <w:i/>
      <w:iCs/>
      <w:smallCaps w:val="0"/>
      <w:strike w:val="0"/>
      <w:spacing w:val="-1"/>
      <w:sz w:val="21"/>
      <w:szCs w:val="21"/>
      <w:shd w:val="clear" w:color="auto" w:fill="FFFFFF"/>
    </w:rPr>
  </w:style>
  <w:style w:type="character" w:customStyle="1" w:styleId="100">
    <w:name w:val="Основной текст (10)_"/>
    <w:basedOn w:val="a0"/>
    <w:link w:val="101"/>
    <w:rsid w:val="0032050F"/>
    <w:rPr>
      <w:rFonts w:ascii="Calibri" w:eastAsia="Calibri" w:hAnsi="Calibri" w:cs="Calibri"/>
      <w:spacing w:val="3"/>
      <w:sz w:val="21"/>
      <w:szCs w:val="21"/>
      <w:shd w:val="clear" w:color="auto" w:fill="FFFFFF"/>
    </w:rPr>
  </w:style>
  <w:style w:type="paragraph" w:customStyle="1" w:styleId="101">
    <w:name w:val="Основной текст (10)"/>
    <w:basedOn w:val="a"/>
    <w:link w:val="100"/>
    <w:rsid w:val="0032050F"/>
    <w:pPr>
      <w:shd w:val="clear" w:color="auto" w:fill="FFFFFF"/>
      <w:spacing w:after="0" w:line="293" w:lineRule="exact"/>
    </w:pPr>
    <w:rPr>
      <w:rFonts w:ascii="Calibri" w:eastAsia="Calibri" w:hAnsi="Calibri" w:cs="Calibri"/>
      <w:spacing w:val="3"/>
      <w:sz w:val="21"/>
      <w:szCs w:val="21"/>
    </w:rPr>
  </w:style>
  <w:style w:type="paragraph" w:customStyle="1" w:styleId="35">
    <w:name w:val="Основной текст3"/>
    <w:basedOn w:val="a"/>
    <w:rsid w:val="0032050F"/>
    <w:pPr>
      <w:shd w:val="clear" w:color="auto" w:fill="FFFFFF"/>
      <w:spacing w:after="0" w:line="274" w:lineRule="exact"/>
    </w:pPr>
    <w:rPr>
      <w:rFonts w:ascii="Times New Roman" w:eastAsia="Times New Roman" w:hAnsi="Times New Roman" w:cs="Times New Roman"/>
      <w:color w:val="000000"/>
      <w:spacing w:val="4"/>
      <w:sz w:val="21"/>
      <w:szCs w:val="21"/>
      <w:lang w:eastAsia="ru-RU"/>
    </w:rPr>
  </w:style>
  <w:style w:type="character" w:customStyle="1" w:styleId="14">
    <w:name w:val="Заголовок №1_"/>
    <w:link w:val="15"/>
    <w:rsid w:val="0032050F"/>
    <w:rPr>
      <w:rFonts w:ascii="Times New Roman" w:eastAsia="Times New Roman" w:hAnsi="Times New Roman" w:cs="Times New Roman"/>
      <w:sz w:val="26"/>
      <w:szCs w:val="26"/>
      <w:shd w:val="clear" w:color="auto" w:fill="FFFFFF"/>
    </w:rPr>
  </w:style>
  <w:style w:type="paragraph" w:customStyle="1" w:styleId="15">
    <w:name w:val="Заголовок №1"/>
    <w:basedOn w:val="a"/>
    <w:link w:val="14"/>
    <w:rsid w:val="0032050F"/>
    <w:pPr>
      <w:shd w:val="clear" w:color="auto" w:fill="FFFFFF"/>
      <w:spacing w:before="300" w:after="0" w:line="322" w:lineRule="exact"/>
      <w:outlineLvl w:val="0"/>
    </w:pPr>
    <w:rPr>
      <w:rFonts w:ascii="Times New Roman" w:eastAsia="Times New Roman" w:hAnsi="Times New Roman" w:cs="Times New Roman"/>
      <w:sz w:val="26"/>
      <w:szCs w:val="26"/>
    </w:rPr>
  </w:style>
  <w:style w:type="paragraph" w:customStyle="1" w:styleId="44">
    <w:name w:val="Основной текст4"/>
    <w:basedOn w:val="a"/>
    <w:rsid w:val="0032050F"/>
    <w:pPr>
      <w:shd w:val="clear" w:color="auto" w:fill="FFFFFF"/>
      <w:spacing w:after="0" w:line="430" w:lineRule="exact"/>
    </w:pPr>
    <w:rPr>
      <w:rFonts w:ascii="Times New Roman" w:eastAsia="Times New Roman" w:hAnsi="Times New Roman" w:cs="Times New Roman"/>
      <w:color w:val="000000"/>
      <w:spacing w:val="8"/>
      <w:sz w:val="19"/>
      <w:szCs w:val="19"/>
      <w:lang w:eastAsia="ru-RU"/>
    </w:rPr>
  </w:style>
  <w:style w:type="character" w:customStyle="1" w:styleId="2pt">
    <w:name w:val="Основной текст + Интервал 2 pt"/>
    <w:rsid w:val="0032050F"/>
    <w:rPr>
      <w:rFonts w:ascii="Times New Roman" w:eastAsia="Times New Roman" w:hAnsi="Times New Roman" w:cs="Times New Roman"/>
      <w:b w:val="0"/>
      <w:bCs w:val="0"/>
      <w:i w:val="0"/>
      <w:iCs w:val="0"/>
      <w:smallCaps w:val="0"/>
      <w:strike w:val="0"/>
      <w:spacing w:val="45"/>
      <w:sz w:val="19"/>
      <w:szCs w:val="19"/>
      <w:shd w:val="clear" w:color="auto" w:fill="FFFFFF"/>
    </w:rPr>
  </w:style>
  <w:style w:type="character" w:customStyle="1" w:styleId="11pt">
    <w:name w:val="Основной текст + 11 pt;Курсив"/>
    <w:basedOn w:val="ae"/>
    <w:rsid w:val="0032050F"/>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24">
    <w:name w:val="Основной текст (2)_"/>
    <w:basedOn w:val="a0"/>
    <w:link w:val="25"/>
    <w:rsid w:val="0032050F"/>
    <w:rPr>
      <w:rFonts w:ascii="Times New Roman" w:eastAsia="Times New Roman" w:hAnsi="Times New Roman" w:cs="Times New Roman"/>
      <w:sz w:val="17"/>
      <w:szCs w:val="17"/>
      <w:shd w:val="clear" w:color="auto" w:fill="FFFFFF"/>
    </w:rPr>
  </w:style>
  <w:style w:type="paragraph" w:customStyle="1" w:styleId="25">
    <w:name w:val="Основной текст (2)"/>
    <w:basedOn w:val="a"/>
    <w:link w:val="24"/>
    <w:rsid w:val="0032050F"/>
    <w:pPr>
      <w:shd w:val="clear" w:color="auto" w:fill="FFFFFF"/>
      <w:spacing w:after="0" w:line="240" w:lineRule="exact"/>
      <w:jc w:val="both"/>
    </w:pPr>
    <w:rPr>
      <w:rFonts w:ascii="Times New Roman" w:eastAsia="Times New Roman" w:hAnsi="Times New Roman" w:cs="Times New Roman"/>
      <w:sz w:val="17"/>
      <w:szCs w:val="17"/>
    </w:rPr>
  </w:style>
  <w:style w:type="character" w:customStyle="1" w:styleId="485pt">
    <w:name w:val="Основной текст (4) + 8;5 pt;Не полужирный"/>
    <w:basedOn w:val="41"/>
    <w:rsid w:val="0032050F"/>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85pt">
    <w:name w:val="Основной текст + 8;5 pt"/>
    <w:basedOn w:val="ae"/>
    <w:rsid w:val="0032050F"/>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af7">
    <w:name w:val="Основной текст + Курсив"/>
    <w:basedOn w:val="ae"/>
    <w:rsid w:val="0032050F"/>
    <w:rPr>
      <w:rFonts w:ascii="Times New Roman" w:eastAsia="Times New Roman" w:hAnsi="Times New Roman" w:cs="Times New Roman"/>
      <w:i/>
      <w:iCs/>
      <w:spacing w:val="4"/>
      <w:sz w:val="21"/>
      <w:szCs w:val="21"/>
      <w:shd w:val="clear" w:color="auto" w:fill="FFFFFF"/>
    </w:rPr>
  </w:style>
  <w:style w:type="character" w:customStyle="1" w:styleId="8pt">
    <w:name w:val="Основной текст + 8 pt"/>
    <w:basedOn w:val="ae"/>
    <w:rsid w:val="0032050F"/>
    <w:rPr>
      <w:rFonts w:ascii="Times New Roman" w:eastAsia="Times New Roman" w:hAnsi="Times New Roman" w:cs="Times New Roman"/>
      <w:spacing w:val="4"/>
      <w:sz w:val="16"/>
      <w:szCs w:val="16"/>
      <w:shd w:val="clear" w:color="auto" w:fill="FFFFFF"/>
    </w:rPr>
  </w:style>
  <w:style w:type="character" w:customStyle="1" w:styleId="61">
    <w:name w:val="Заголовок №6_"/>
    <w:basedOn w:val="a0"/>
    <w:link w:val="62"/>
    <w:rsid w:val="0032050F"/>
    <w:rPr>
      <w:rFonts w:ascii="Times New Roman" w:eastAsia="Times New Roman" w:hAnsi="Times New Roman" w:cs="Times New Roman"/>
      <w:sz w:val="20"/>
      <w:szCs w:val="20"/>
      <w:shd w:val="clear" w:color="auto" w:fill="FFFFFF"/>
    </w:rPr>
  </w:style>
  <w:style w:type="paragraph" w:customStyle="1" w:styleId="62">
    <w:name w:val="Заголовок №6"/>
    <w:basedOn w:val="a"/>
    <w:link w:val="61"/>
    <w:rsid w:val="0032050F"/>
    <w:pPr>
      <w:shd w:val="clear" w:color="auto" w:fill="FFFFFF"/>
      <w:spacing w:after="0" w:line="250" w:lineRule="exact"/>
      <w:outlineLvl w:val="5"/>
    </w:pPr>
    <w:rPr>
      <w:rFonts w:ascii="Times New Roman" w:eastAsia="Times New Roman" w:hAnsi="Times New Roman" w:cs="Times New Roman"/>
      <w:sz w:val="20"/>
      <w:szCs w:val="20"/>
    </w:rPr>
  </w:style>
  <w:style w:type="character" w:customStyle="1" w:styleId="3105pt">
    <w:name w:val="Основной текст (3) + 10;5 pt;Не полужирный"/>
    <w:basedOn w:val="31"/>
    <w:rsid w:val="0032050F"/>
    <w:rPr>
      <w:rFonts w:ascii="Times New Roman" w:eastAsia="Times New Roman" w:hAnsi="Times New Roman" w:cs="Times New Roman"/>
      <w:b/>
      <w:bCs/>
      <w:sz w:val="21"/>
      <w:szCs w:val="21"/>
      <w:shd w:val="clear" w:color="auto" w:fill="FFFFFF"/>
    </w:rPr>
  </w:style>
  <w:style w:type="character" w:customStyle="1" w:styleId="61pt">
    <w:name w:val="Заголовок №6 + Интервал 1 pt"/>
    <w:basedOn w:val="61"/>
    <w:rsid w:val="0032050F"/>
    <w:rPr>
      <w:rFonts w:ascii="Times New Roman" w:eastAsia="Times New Roman" w:hAnsi="Times New Roman" w:cs="Times New Roman"/>
      <w:spacing w:val="30"/>
      <w:sz w:val="20"/>
      <w:szCs w:val="20"/>
      <w:shd w:val="clear" w:color="auto" w:fill="FFFFFF"/>
    </w:rPr>
  </w:style>
  <w:style w:type="character" w:customStyle="1" w:styleId="54">
    <w:name w:val="Основной текст5"/>
    <w:basedOn w:val="ae"/>
    <w:rsid w:val="0032050F"/>
    <w:rPr>
      <w:rFonts w:ascii="Times New Roman" w:eastAsia="Times New Roman" w:hAnsi="Times New Roman" w:cs="Times New Roman"/>
      <w:spacing w:val="4"/>
      <w:sz w:val="21"/>
      <w:szCs w:val="21"/>
      <w:u w:val="single"/>
      <w:shd w:val="clear" w:color="auto" w:fill="FFFFFF"/>
    </w:rPr>
  </w:style>
  <w:style w:type="character" w:customStyle="1" w:styleId="63">
    <w:name w:val="Основной текст6"/>
    <w:basedOn w:val="ae"/>
    <w:rsid w:val="0032050F"/>
    <w:rPr>
      <w:rFonts w:ascii="Times New Roman" w:eastAsia="Times New Roman" w:hAnsi="Times New Roman" w:cs="Times New Roman"/>
      <w:spacing w:val="4"/>
      <w:sz w:val="21"/>
      <w:szCs w:val="21"/>
      <w:u w:val="single"/>
      <w:shd w:val="clear" w:color="auto" w:fill="FFFFFF"/>
    </w:rPr>
  </w:style>
  <w:style w:type="character" w:customStyle="1" w:styleId="82">
    <w:name w:val="Основной текст8"/>
    <w:basedOn w:val="ae"/>
    <w:rsid w:val="0032050F"/>
    <w:rPr>
      <w:rFonts w:ascii="Times New Roman" w:eastAsia="Times New Roman" w:hAnsi="Times New Roman" w:cs="Times New Roman"/>
      <w:spacing w:val="4"/>
      <w:sz w:val="21"/>
      <w:szCs w:val="21"/>
      <w:u w:val="single"/>
      <w:shd w:val="clear" w:color="auto" w:fill="FFFFFF"/>
    </w:rPr>
  </w:style>
  <w:style w:type="character" w:customStyle="1" w:styleId="9">
    <w:name w:val="Основной текст9"/>
    <w:basedOn w:val="ae"/>
    <w:rsid w:val="0032050F"/>
    <w:rPr>
      <w:rFonts w:ascii="Times New Roman" w:eastAsia="Times New Roman" w:hAnsi="Times New Roman" w:cs="Times New Roman"/>
      <w:spacing w:val="4"/>
      <w:sz w:val="21"/>
      <w:szCs w:val="21"/>
      <w:u w:val="single"/>
      <w:shd w:val="clear" w:color="auto" w:fill="FFFFFF"/>
    </w:rPr>
  </w:style>
  <w:style w:type="character" w:customStyle="1" w:styleId="102">
    <w:name w:val="Основной текст10"/>
    <w:basedOn w:val="ae"/>
    <w:rsid w:val="0032050F"/>
    <w:rPr>
      <w:rFonts w:ascii="Times New Roman" w:eastAsia="Times New Roman" w:hAnsi="Times New Roman" w:cs="Times New Roman"/>
      <w:spacing w:val="4"/>
      <w:sz w:val="21"/>
      <w:szCs w:val="21"/>
      <w:u w:val="single"/>
      <w:shd w:val="clear" w:color="auto" w:fill="FFFFFF"/>
    </w:rPr>
  </w:style>
  <w:style w:type="character" w:customStyle="1" w:styleId="110">
    <w:name w:val="Основной текст11"/>
    <w:basedOn w:val="ae"/>
    <w:rsid w:val="0032050F"/>
    <w:rPr>
      <w:rFonts w:ascii="Times New Roman" w:eastAsia="Times New Roman" w:hAnsi="Times New Roman" w:cs="Times New Roman"/>
      <w:spacing w:val="4"/>
      <w:sz w:val="21"/>
      <w:szCs w:val="21"/>
      <w:u w:val="single"/>
      <w:shd w:val="clear" w:color="auto" w:fill="FFFFFF"/>
    </w:rPr>
  </w:style>
  <w:style w:type="character" w:customStyle="1" w:styleId="120">
    <w:name w:val="Основной текст12"/>
    <w:basedOn w:val="ae"/>
    <w:rsid w:val="0032050F"/>
    <w:rPr>
      <w:rFonts w:ascii="Times New Roman" w:eastAsia="Times New Roman" w:hAnsi="Times New Roman" w:cs="Times New Roman"/>
      <w:spacing w:val="4"/>
      <w:sz w:val="21"/>
      <w:szCs w:val="21"/>
      <w:u w:val="single"/>
      <w:shd w:val="clear" w:color="auto" w:fill="FFFFFF"/>
    </w:rPr>
  </w:style>
  <w:style w:type="character" w:customStyle="1" w:styleId="1pt">
    <w:name w:val="Основной текст + Интервал 1 pt"/>
    <w:basedOn w:val="ae"/>
    <w:rsid w:val="0032050F"/>
    <w:rPr>
      <w:rFonts w:ascii="Times New Roman" w:eastAsia="Times New Roman" w:hAnsi="Times New Roman" w:cs="Times New Roman"/>
      <w:spacing w:val="30"/>
      <w:sz w:val="21"/>
      <w:szCs w:val="21"/>
      <w:shd w:val="clear" w:color="auto" w:fill="FFFFFF"/>
    </w:rPr>
  </w:style>
  <w:style w:type="character" w:customStyle="1" w:styleId="55">
    <w:name w:val="Основной текст (5) + Не курсив"/>
    <w:basedOn w:val="5"/>
    <w:rsid w:val="0032050F"/>
    <w:rPr>
      <w:rFonts w:ascii="Times New Roman" w:eastAsia="Times New Roman" w:hAnsi="Times New Roman" w:cs="Times New Roman"/>
      <w:i/>
      <w:iCs/>
      <w:spacing w:val="3"/>
      <w:sz w:val="21"/>
      <w:szCs w:val="21"/>
      <w:shd w:val="clear" w:color="auto" w:fill="FFFFFF"/>
    </w:rPr>
  </w:style>
  <w:style w:type="character" w:customStyle="1" w:styleId="140">
    <w:name w:val="Основной текст (14)_"/>
    <w:basedOn w:val="a0"/>
    <w:link w:val="141"/>
    <w:rsid w:val="0032050F"/>
    <w:rPr>
      <w:rFonts w:ascii="Candara" w:eastAsia="Candara" w:hAnsi="Candara" w:cs="Candara"/>
      <w:spacing w:val="-10"/>
      <w:sz w:val="14"/>
      <w:szCs w:val="14"/>
      <w:shd w:val="clear" w:color="auto" w:fill="FFFFFF"/>
    </w:rPr>
  </w:style>
  <w:style w:type="paragraph" w:customStyle="1" w:styleId="141">
    <w:name w:val="Основной текст (14)"/>
    <w:basedOn w:val="a"/>
    <w:link w:val="140"/>
    <w:rsid w:val="0032050F"/>
    <w:pPr>
      <w:shd w:val="clear" w:color="auto" w:fill="FFFFFF"/>
      <w:spacing w:after="0" w:line="0" w:lineRule="atLeast"/>
    </w:pPr>
    <w:rPr>
      <w:rFonts w:ascii="Candara" w:eastAsia="Candara" w:hAnsi="Candara" w:cs="Candara"/>
      <w:spacing w:val="-10"/>
      <w:sz w:val="14"/>
      <w:szCs w:val="14"/>
    </w:rPr>
  </w:style>
  <w:style w:type="character" w:customStyle="1" w:styleId="ac">
    <w:name w:val="Без интервала Знак"/>
    <w:basedOn w:val="a0"/>
    <w:link w:val="ab"/>
    <w:uiPriority w:val="1"/>
    <w:locked/>
    <w:rsid w:val="0032050F"/>
    <w:rPr>
      <w:rFonts w:ascii="Calibri" w:eastAsia="Calibri" w:hAnsi="Calibri" w:cs="Times New Roman"/>
    </w:rPr>
  </w:style>
  <w:style w:type="paragraph" w:styleId="af8">
    <w:name w:val="Body Text"/>
    <w:basedOn w:val="a"/>
    <w:link w:val="af9"/>
    <w:rsid w:val="0032050F"/>
    <w:pPr>
      <w:suppressAutoHyphens/>
      <w:spacing w:after="140" w:line="288" w:lineRule="auto"/>
    </w:pPr>
    <w:rPr>
      <w:rFonts w:ascii="Times New Roman" w:eastAsia="Times New Roman" w:hAnsi="Times New Roman" w:cs="Times New Roman"/>
      <w:sz w:val="24"/>
      <w:szCs w:val="24"/>
      <w:lang w:eastAsia="zh-CN"/>
    </w:rPr>
  </w:style>
  <w:style w:type="character" w:customStyle="1" w:styleId="af9">
    <w:name w:val="Основной текст Знак"/>
    <w:basedOn w:val="a0"/>
    <w:link w:val="af8"/>
    <w:rsid w:val="0032050F"/>
    <w:rPr>
      <w:rFonts w:ascii="Times New Roman" w:eastAsia="Times New Roman" w:hAnsi="Times New Roman" w:cs="Times New Roman"/>
      <w:sz w:val="24"/>
      <w:szCs w:val="24"/>
      <w:lang w:eastAsia="zh-CN"/>
    </w:rPr>
  </w:style>
  <w:style w:type="paragraph" w:customStyle="1" w:styleId="afa">
    <w:name w:val="Содержимое таблицы"/>
    <w:basedOn w:val="a"/>
    <w:rsid w:val="0032050F"/>
    <w:pPr>
      <w:suppressLineNumbers/>
      <w:suppressAutoHyphens/>
      <w:spacing w:after="0" w:line="240" w:lineRule="auto"/>
    </w:pPr>
    <w:rPr>
      <w:rFonts w:ascii="Times New Roman" w:eastAsia="Times New Roman" w:hAnsi="Times New Roman" w:cs="Times New Roman"/>
      <w:sz w:val="24"/>
      <w:szCs w:val="24"/>
      <w:lang w:eastAsia="zh-CN"/>
    </w:rPr>
  </w:style>
  <w:style w:type="character" w:styleId="afb">
    <w:name w:val="Emphasis"/>
    <w:basedOn w:val="a0"/>
    <w:uiPriority w:val="20"/>
    <w:qFormat/>
    <w:rsid w:val="0032050F"/>
    <w:rPr>
      <w:i/>
      <w:iCs/>
    </w:rPr>
  </w:style>
  <w:style w:type="character" w:customStyle="1" w:styleId="c47">
    <w:name w:val="c47"/>
    <w:basedOn w:val="a0"/>
    <w:rsid w:val="0032050F"/>
  </w:style>
  <w:style w:type="character" w:customStyle="1" w:styleId="fantlab">
    <w:name w:val="fantlab"/>
    <w:basedOn w:val="a0"/>
    <w:rsid w:val="00320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3665">
      <w:bodyDiv w:val="1"/>
      <w:marLeft w:val="0"/>
      <w:marRight w:val="0"/>
      <w:marTop w:val="0"/>
      <w:marBottom w:val="0"/>
      <w:divBdr>
        <w:top w:val="none" w:sz="0" w:space="0" w:color="auto"/>
        <w:left w:val="none" w:sz="0" w:space="0" w:color="auto"/>
        <w:bottom w:val="none" w:sz="0" w:space="0" w:color="auto"/>
        <w:right w:val="none" w:sz="0" w:space="0" w:color="auto"/>
      </w:divBdr>
    </w:div>
    <w:div w:id="140306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moymir.ru%2F%3Fmain%3Ddetail%26catid%3D28610%26objid%3D5973027&amp;sa=D&amp;sntz=1&amp;usg=AFQjCNFOacKnvmiWEvDsTbR42rcFQZWRR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knigi.net/avtor-galina-shvayko/31941-zanyatiya-po-izobrazitelnoy-deyatelnosti-v-detskom-sadu-srednyaya-gruppa-galina-shvayko.html" TargetMode="External"/><Relationship Id="rId4" Type="http://schemas.openxmlformats.org/officeDocument/2006/relationships/settings" Target="settings.xml"/><Relationship Id="rId9" Type="http://schemas.openxmlformats.org/officeDocument/2006/relationships/hyperlink" Target="http://www.detskiysad.ru/ucheba/rasskaz.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EY7BtP34ku2ZGGk1tTYyDIr2t/1TYJSj01lQwPnJFlA=</DigestValue>
    </Reference>
    <Reference Type="http://www.w3.org/2000/09/xmldsig#Object" URI="#idOfficeObject">
      <DigestMethod Algorithm="urn:ietf:params:xml:ns:cpxmlsec:algorithms:gostr34112012-256"/>
      <DigestValue>Z/Xfb8f5Wi9zbbLidd6PG8sNWYJzVn0xc1u/RuI66TQ=</DigestValue>
    </Reference>
    <Reference Type="http://uri.etsi.org/01903#SignedProperties" URI="#idSignedProperties">
      <Transforms>
        <Transform Algorithm="http://www.w3.org/TR/2001/REC-xml-c14n-20010315"/>
      </Transforms>
      <DigestMethod Algorithm="urn:ietf:params:xml:ns:cpxmlsec:algorithms:gostr34112012-256"/>
      <DigestValue>Nhz25cZHpAK3mBTfA4HNvyD3UAjKSM5EyXyyz4tEtJQ=</DigestValue>
    </Reference>
  </SignedInfo>
  <SignatureValue>RWtPWgT6k083PGthFeGu6LYnbojSwsYC3p8ZC1Nlcw5cmxHAWNQQ5FNROgTQwTVv
geLVFBa5t+OU1nhXBr+aKQ==</SignatureValue>
  <KeyInfo>
    <X509Data>
      <X509Certificate>MIIK1TCCCoKgAwIBAgIUN9IcHf/j6uOcHUO2K4a1fghFitQwCgYIKoUDBwEBAwIw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jNC90L7QtSDQutCw0LfQvdCw0YfQtdC50YHRgtCy0L4wHhcNMjAwNzA1MjI0MDM3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0/09/xmldsig#sha1"/>
        <DigestValue>ZN04R+gBsTNed60HoFgQP3Gn6VY=</DigestValue>
      </Reference>
      <Reference URI="/word/document.xml?ContentType=application/vnd.openxmlformats-officedocument.wordprocessingml.document.main+xml">
        <DigestMethod Algorithm="http://www.w3.org/2000/09/xmldsig#sha1"/>
        <DigestValue>x5RUlzwn5qIXvDXIKfvTPjoMDBY=</DigestValue>
      </Reference>
      <Reference URI="/word/endnotes.xml?ContentType=application/vnd.openxmlformats-officedocument.wordprocessingml.endnotes+xml">
        <DigestMethod Algorithm="http://www.w3.org/2000/09/xmldsig#sha1"/>
        <DigestValue>5GZzjopcwmvwdB1zO/1JYYszgnM=</DigestValue>
      </Reference>
      <Reference URI="/word/fontTable.xml?ContentType=application/vnd.openxmlformats-officedocument.wordprocessingml.fontTable+xml">
        <DigestMethod Algorithm="http://www.w3.org/2000/09/xmldsig#sha1"/>
        <DigestValue>mnmRZ8uYdI+m/VeofmaJa5/+QqQ=</DigestValue>
      </Reference>
      <Reference URI="/word/footer1.xml?ContentType=application/vnd.openxmlformats-officedocument.wordprocessingml.footer+xml">
        <DigestMethod Algorithm="http://www.w3.org/2000/09/xmldsig#sha1"/>
        <DigestValue>NVBxi7anRWwVEhQ/RzkffxSQRFk=</DigestValue>
      </Reference>
      <Reference URI="/word/footnotes.xml?ContentType=application/vnd.openxmlformats-officedocument.wordprocessingml.footnotes+xml">
        <DigestMethod Algorithm="http://www.w3.org/2000/09/xmldsig#sha1"/>
        <DigestValue>onPgu1lY2aoanhry6z+7L/cxpDI=</DigestValue>
      </Reference>
      <Reference URI="/word/numbering.xml?ContentType=application/vnd.openxmlformats-officedocument.wordprocessingml.numbering+xml">
        <DigestMethod Algorithm="http://www.w3.org/2000/09/xmldsig#sha1"/>
        <DigestValue>UhaRxSVbcnebEMHTCt5dUBL5r0s=</DigestValue>
      </Reference>
      <Reference URI="/word/settings.xml?ContentType=application/vnd.openxmlformats-officedocument.wordprocessingml.settings+xml">
        <DigestMethod Algorithm="http://www.w3.org/2000/09/xmldsig#sha1"/>
        <DigestValue>m1USrOcreeg/k8K8eqRi6dIALcs=</DigestValue>
      </Reference>
      <Reference URI="/word/styles.xml?ContentType=application/vnd.openxmlformats-officedocument.wordprocessingml.styles+xml">
        <DigestMethod Algorithm="http://www.w3.org/2000/09/xmldsig#sha1"/>
        <DigestValue>EJvUcdjbAnXjDsU2J8bxZSV1Lyg=</DigestValue>
      </Reference>
      <Reference URI="/word/theme/theme1.xml?ContentType=application/vnd.openxmlformats-officedocument.theme+xml">
        <DigestMethod Algorithm="http://www.w3.org/2000/09/xmldsig#sha1"/>
        <DigestValue>kriOP84CUtOwf3Hv2qlzQWKZVoY=</DigestValue>
      </Reference>
      <Reference URI="/word/webSettings.xml?ContentType=application/vnd.openxmlformats-officedocument.wordprocessingml.webSettings+xml">
        <DigestMethod Algorithm="http://www.w3.org/2000/09/xmldsig#sha1"/>
        <DigestValue>Y3gF0IBP6fViBiNzPOXtfk3nHPs=</DigestValue>
      </Reference>
    </Manifest>
    <SignatureProperties>
      <SignatureProperty Id="idSignatureTime" Target="#idPackageSignature">
        <mdssi:SignatureTime xmlns:mdssi="http://schemas.openxmlformats.org/package/2006/digital-signature">
          <mdssi:Format>YYYY-MM-DDThh:mm:ssTZD</mdssi:Format>
          <mdssi:Value>2021-02-28T02:03:27Z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2021-02-28T02:03:27Z</xd:SigningTime>
          <xd:SigningCertificate>
            <xd:Cert>
              <xd:CertDigest>
                <DigestMethod Algorithm="http://www.w3.org/2000/09/xmldsig#sha1"/>
                <DigestValue>hbN7VbyI2Ry1OhLTkFYVVnhaQ+A=</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318680098239333889115663098854122655177695922900</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4BE1C-1BF8-43C5-A911-4F53621A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52</Pages>
  <Words>15217</Words>
  <Characters>86741</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 Днс</dc:creator>
  <cp:keywords/>
  <dc:description/>
  <cp:lastModifiedBy>Марина</cp:lastModifiedBy>
  <cp:revision>13</cp:revision>
  <dcterms:created xsi:type="dcterms:W3CDTF">2018-11-13T04:45:00Z</dcterms:created>
  <dcterms:modified xsi:type="dcterms:W3CDTF">2021-02-28T01:45:00Z</dcterms:modified>
</cp:coreProperties>
</file>